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00EC">
        <w:rPr>
          <w:rFonts w:ascii="Times New Roman" w:eastAsia="Times New Roman" w:hAnsi="Times New Roman" w:cs="Times New Roman"/>
          <w:b/>
          <w:sz w:val="32"/>
          <w:szCs w:val="32"/>
        </w:rPr>
        <w:t>П О С Т А Н О В Л Е Н И Е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6A75" w:rsidRPr="0053392B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6A75" w:rsidRPr="0053392B" w:rsidRDefault="003F1E3E" w:rsidP="00A56A7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28.10.2021г.                               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58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№  </w:t>
      </w:r>
      <w:r>
        <w:rPr>
          <w:rFonts w:ascii="Times New Roman" w:eastAsia="Times New Roman" w:hAnsi="Times New Roman" w:cs="Times New Roman"/>
          <w:sz w:val="24"/>
          <w:szCs w:val="24"/>
        </w:rPr>
        <w:t>423-П</w:t>
      </w:r>
    </w:p>
    <w:p w:rsidR="00A56A75" w:rsidRPr="0053392B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392B">
        <w:rPr>
          <w:rFonts w:ascii="Times New Roman" w:eastAsia="Times New Roman" w:hAnsi="Times New Roman" w:cs="Times New Roman"/>
          <w:sz w:val="24"/>
          <w:szCs w:val="24"/>
        </w:rPr>
        <w:t xml:space="preserve">р.п. Кадошкино </w:t>
      </w:r>
    </w:p>
    <w:p w:rsid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  <w:lang w:eastAsia="ru-RU"/>
        </w:rPr>
      </w:pPr>
    </w:p>
    <w:p w:rsidR="00A56A75" w:rsidRP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0F5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долговой  политики </w:t>
      </w:r>
      <w:r w:rsidR="00400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400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городского поселения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 муниципального района Республики Мордовия на 20</w:t>
      </w:r>
      <w:r w:rsidR="00E16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603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603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603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Default="00A56A75"/>
    <w:p w:rsidR="00A56A75" w:rsidRDefault="00A56A75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  Кадошкинского муниципального района Республики Мордовия </w:t>
      </w:r>
      <w:r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п о с т а н о в л я е т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A56A75" w:rsidRPr="000051BE" w:rsidRDefault="00A56A75" w:rsidP="00A56A75">
      <w:pPr>
        <w:pStyle w:val="a3"/>
        <w:numPr>
          <w:ilvl w:val="0"/>
          <w:numId w:val="1"/>
        </w:numPr>
        <w:ind w:left="0" w:firstLine="708"/>
        <w:jc w:val="both"/>
      </w:pP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Утвердить Основные направления долговой политики </w:t>
      </w:r>
      <w:r w:rsidR="00400DC5" w:rsidRP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 w:rsidRP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00DC5" w:rsidRP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="00400DC5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</w:t>
      </w:r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адошкинского муниципального района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CA19B2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 w:rsidR="00E164DA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6037E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 w:rsidR="002F58B9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6037E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 w:rsidR="006037E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 приложению.</w:t>
      </w:r>
    </w:p>
    <w:p w:rsidR="000051BE" w:rsidRDefault="000051BE" w:rsidP="000051BE">
      <w:pPr>
        <w:jc w:val="both"/>
      </w:pPr>
    </w:p>
    <w:p w:rsidR="00A56A75" w:rsidRPr="0053392B" w:rsidRDefault="00F2744C" w:rsidP="00A56A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6037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A75"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</w:p>
    <w:p w:rsidR="00A56A75" w:rsidRPr="0053392B" w:rsidRDefault="00A56A75" w:rsidP="00A56A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</w:t>
      </w:r>
      <w:r w:rsidR="006037E1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Чаткин</w:t>
      </w:r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3F1E3E" w:rsidRDefault="003F1E3E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3F1E3E" w:rsidRPr="003F1E3E" w:rsidRDefault="003F1E3E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18"/>
          <w:szCs w:val="18"/>
          <w:lang w:eastAsia="ru-RU"/>
        </w:rPr>
        <w:t>Уторова</w:t>
      </w:r>
    </w:p>
    <w:p w:rsidR="00A56A75" w:rsidRDefault="00A56A75"/>
    <w:p w:rsidR="00A56A75" w:rsidRDefault="00A56A75"/>
    <w:p w:rsidR="00A56A75" w:rsidRDefault="00A56A75"/>
    <w:p w:rsidR="00A56A75" w:rsidRDefault="00A56A75"/>
    <w:p w:rsidR="000051BE" w:rsidRDefault="000051BE"/>
    <w:p w:rsidR="000051BE" w:rsidRDefault="000051BE"/>
    <w:p w:rsidR="005465B4" w:rsidRDefault="005465B4"/>
    <w:p w:rsidR="005465B4" w:rsidRDefault="005465B4"/>
    <w:p w:rsidR="003F1E3E" w:rsidRDefault="003F1E3E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постановлению администрации Кадошкинского муниципального рай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             от </w:t>
      </w:r>
      <w:r w:rsidR="003F1E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28.10.2021г. №423-П</w:t>
      </w:r>
    </w:p>
    <w:p w:rsidR="00A56A75" w:rsidRPr="0053392B" w:rsidRDefault="00A56A75" w:rsidP="00A56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Pr="00117DAF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долговой  политики </w:t>
      </w:r>
      <w:r w:rsidR="00400DC5" w:rsidRPr="00400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400DC5" w:rsidRPr="00400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кого городского поселения</w:t>
      </w:r>
      <w:r w:rsidR="00400DC5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Кадошкинского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400DC5" w:rsidRDefault="00A56A75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Основные направления долговой  политики</w:t>
      </w:r>
      <w:r w:rsidR="00400D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Кадошкинксого городского поселения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Кадошкинского муниципального района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Республики Мордовия 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400DC5" w:rsidRDefault="002E5007" w:rsidP="00400DC5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</w:t>
      </w:r>
      <w:r w:rsidR="00E164DA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202</w:t>
      </w:r>
      <w:r w:rsidR="006037E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- 202</w:t>
      </w:r>
      <w:r w:rsidR="006037E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годах приоритетами 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00DC5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местный бюджет) посредством эффективного управления муниципальным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долгом.</w:t>
      </w:r>
    </w:p>
    <w:p w:rsidR="00117DAF" w:rsidRPr="00117DAF" w:rsidRDefault="00117DAF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2E5007" w:rsidRDefault="002E5007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F2744C" w:rsidRPr="00117DAF" w:rsidRDefault="00F2744C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037E1" w:rsidRPr="00117DAF" w:rsidRDefault="006037E1" w:rsidP="006037E1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 итогам 2020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объем муниципального долга Кадошкинского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муниципального района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составил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14 338,4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6037E1" w:rsidRDefault="006037E1" w:rsidP="006037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2021 году составило 143,4 тыс.руб. (1 %). </w:t>
      </w:r>
    </w:p>
    <w:p w:rsidR="006037E1" w:rsidRDefault="006037E1" w:rsidP="006037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01.01.2022 года муниципальный долг Кадошкинского муниципального района составит 14 195,0 тыс.руб.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A75" w:rsidRDefault="00A56A75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0051BE" w:rsidRPr="00005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 городского поселения</w:t>
      </w:r>
      <w:r w:rsidR="000051BE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</w:p>
    <w:p w:rsidR="000051BE" w:rsidRPr="00117DAF" w:rsidRDefault="000051BE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4DFE" w:rsidRPr="00117DAF" w:rsidRDefault="00AD4DFE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</w:t>
      </w:r>
      <w:r w:rsidR="006A2388">
        <w:rPr>
          <w:rFonts w:ascii="Times New Roman" w:hAnsi="Times New Roman" w:cs="Times New Roman"/>
          <w:sz w:val="28"/>
          <w:szCs w:val="28"/>
        </w:rPr>
        <w:t>2</w:t>
      </w:r>
      <w:r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6A2388">
        <w:rPr>
          <w:rFonts w:ascii="Times New Roman" w:hAnsi="Times New Roman" w:cs="Times New Roman"/>
          <w:sz w:val="28"/>
          <w:szCs w:val="28"/>
        </w:rPr>
        <w:t>4</w:t>
      </w:r>
      <w:r w:rsidRPr="00117DAF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AD4DFE" w:rsidRDefault="00AD4DFE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Кадошкин</w:t>
      </w:r>
      <w:r w:rsidR="000051BE">
        <w:rPr>
          <w:rFonts w:ascii="Times New Roman" w:hAnsi="Times New Roman" w:cs="Times New Roman"/>
          <w:bCs/>
          <w:sz w:val="28"/>
          <w:szCs w:val="28"/>
        </w:rPr>
        <w:t>с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кого городского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из </w:t>
      </w:r>
      <w:r w:rsidR="000051BE">
        <w:rPr>
          <w:rFonts w:ascii="Times New Roman" w:hAnsi="Times New Roman" w:cs="Times New Roman"/>
          <w:sz w:val="28"/>
          <w:szCs w:val="28"/>
        </w:rPr>
        <w:t>районного</w:t>
      </w:r>
      <w:r w:rsidRPr="00117DAF">
        <w:rPr>
          <w:rFonts w:ascii="Times New Roman" w:hAnsi="Times New Roman" w:cs="Times New Roman"/>
          <w:sz w:val="28"/>
          <w:szCs w:val="28"/>
        </w:rPr>
        <w:t xml:space="preserve"> бюджета, заключенным с </w:t>
      </w:r>
      <w:r w:rsidR="000051BE">
        <w:rPr>
          <w:rFonts w:ascii="Times New Roman" w:hAnsi="Times New Roman" w:cs="Times New Roman"/>
          <w:sz w:val="28"/>
          <w:szCs w:val="28"/>
        </w:rPr>
        <w:t>ф</w:t>
      </w:r>
      <w:r w:rsidRPr="00117DAF">
        <w:rPr>
          <w:rFonts w:ascii="Times New Roman" w:hAnsi="Times New Roman" w:cs="Times New Roman"/>
          <w:sz w:val="28"/>
          <w:szCs w:val="28"/>
        </w:rPr>
        <w:t>инансов</w:t>
      </w:r>
      <w:r w:rsidR="000051BE">
        <w:rPr>
          <w:rFonts w:ascii="Times New Roman" w:hAnsi="Times New Roman" w:cs="Times New Roman"/>
          <w:sz w:val="28"/>
          <w:szCs w:val="28"/>
        </w:rPr>
        <w:t xml:space="preserve">ым управлением администрации </w:t>
      </w:r>
      <w:r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0051BE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Pr="00117DAF">
        <w:rPr>
          <w:rFonts w:ascii="Times New Roman" w:hAnsi="Times New Roman" w:cs="Times New Roman"/>
          <w:sz w:val="28"/>
          <w:szCs w:val="28"/>
        </w:rPr>
        <w:t>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Pr="00117DAF" w:rsidRDefault="00117DAF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долговой политики на 202</w:t>
      </w:r>
      <w:r w:rsidR="006037E1">
        <w:rPr>
          <w:rFonts w:ascii="Times New Roman" w:hAnsi="Times New Roman" w:cs="Times New Roman"/>
          <w:b/>
          <w:sz w:val="28"/>
          <w:szCs w:val="28"/>
        </w:rPr>
        <w:t>2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6037E1">
        <w:rPr>
          <w:rFonts w:ascii="Times New Roman" w:hAnsi="Times New Roman" w:cs="Times New Roman"/>
          <w:b/>
          <w:sz w:val="28"/>
          <w:szCs w:val="28"/>
        </w:rPr>
        <w:t>4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117DAF" w:rsidRPr="00117DAF" w:rsidRDefault="003F0B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Кадошкин</w:t>
      </w:r>
      <w:r w:rsidR="000051BE">
        <w:rPr>
          <w:rFonts w:ascii="Times New Roman" w:hAnsi="Times New Roman" w:cs="Times New Roman"/>
          <w:bCs/>
          <w:sz w:val="28"/>
          <w:szCs w:val="28"/>
        </w:rPr>
        <w:t>с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кого городского поселения</w:t>
      </w:r>
      <w:r w:rsid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>202</w:t>
      </w:r>
      <w:r w:rsidR="006037E1">
        <w:rPr>
          <w:rFonts w:ascii="Times New Roman" w:hAnsi="Times New Roman" w:cs="Times New Roman"/>
          <w:sz w:val="28"/>
          <w:szCs w:val="28"/>
        </w:rPr>
        <w:t>2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6037E1">
        <w:rPr>
          <w:rFonts w:ascii="Times New Roman" w:hAnsi="Times New Roman" w:cs="Times New Roman"/>
          <w:sz w:val="28"/>
          <w:szCs w:val="28"/>
        </w:rPr>
        <w:t>4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0051BE" w:rsidRDefault="00117DAF" w:rsidP="000051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Кадошкин</w:t>
      </w:r>
      <w:r w:rsidR="000051BE">
        <w:rPr>
          <w:rFonts w:ascii="Times New Roman" w:hAnsi="Times New Roman" w:cs="Times New Roman"/>
          <w:bCs/>
          <w:sz w:val="28"/>
          <w:szCs w:val="28"/>
        </w:rPr>
        <w:t>с</w:t>
      </w:r>
      <w:r w:rsidR="000051BE" w:rsidRPr="00400DC5">
        <w:rPr>
          <w:rFonts w:ascii="Times New Roman" w:hAnsi="Times New Roman" w:cs="Times New Roman"/>
          <w:bCs/>
          <w:sz w:val="28"/>
          <w:szCs w:val="28"/>
        </w:rPr>
        <w:t>кого городского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из </w:t>
      </w:r>
      <w:r w:rsidR="000051BE">
        <w:rPr>
          <w:rFonts w:ascii="Times New Roman" w:hAnsi="Times New Roman" w:cs="Times New Roman"/>
          <w:sz w:val="28"/>
          <w:szCs w:val="28"/>
        </w:rPr>
        <w:t>районного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бюджета, заключенным с </w:t>
      </w:r>
      <w:r w:rsidR="000051BE">
        <w:rPr>
          <w:rFonts w:ascii="Times New Roman" w:hAnsi="Times New Roman" w:cs="Times New Roman"/>
          <w:sz w:val="28"/>
          <w:szCs w:val="28"/>
        </w:rPr>
        <w:t>ф</w:t>
      </w:r>
      <w:r w:rsidR="000051BE" w:rsidRPr="00117DAF">
        <w:rPr>
          <w:rFonts w:ascii="Times New Roman" w:hAnsi="Times New Roman" w:cs="Times New Roman"/>
          <w:sz w:val="28"/>
          <w:szCs w:val="28"/>
        </w:rPr>
        <w:t>инансов</w:t>
      </w:r>
      <w:r w:rsidR="000051BE">
        <w:rPr>
          <w:rFonts w:ascii="Times New Roman" w:hAnsi="Times New Roman" w:cs="Times New Roman"/>
          <w:sz w:val="28"/>
          <w:szCs w:val="28"/>
        </w:rPr>
        <w:t xml:space="preserve">ым управлением администрации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0051BE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0051BE" w:rsidRPr="00117DAF">
        <w:rPr>
          <w:rFonts w:ascii="Times New Roman" w:hAnsi="Times New Roman" w:cs="Times New Roman"/>
          <w:sz w:val="28"/>
          <w:szCs w:val="28"/>
        </w:rPr>
        <w:t>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827" w:rsidRDefault="00A56A75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0051BE" w:rsidRPr="00005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</w:t>
      </w:r>
      <w:r w:rsidR="000051BE" w:rsidRPr="000051B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0051BE" w:rsidRPr="00005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кого городского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</w:t>
      </w:r>
      <w:r w:rsidR="005465B4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2F58B9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период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6037E1" w:rsidRPr="00117DAF" w:rsidRDefault="006037E1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0051BE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</w:t>
      </w:r>
      <w:r w:rsidR="000051BE">
        <w:rPr>
          <w:rFonts w:ascii="Times New Roman" w:hAnsi="Times New Roman" w:cs="Times New Roman"/>
          <w:bCs/>
          <w:sz w:val="28"/>
          <w:szCs w:val="28"/>
        </w:rPr>
        <w:t>с</w:t>
      </w:r>
      <w:r w:rsidR="000051BE" w:rsidRPr="00400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 городского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</w:t>
      </w:r>
      <w:r w:rsidR="00CA19B2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ния темпов экономического роста.</w:t>
      </w:r>
    </w:p>
    <w:p w:rsidR="006037E1" w:rsidRDefault="005465B4" w:rsidP="001D4AA8">
      <w:pPr>
        <w:shd w:val="clear" w:color="auto" w:fill="FFFFFF"/>
        <w:spacing w:after="0" w:line="233" w:lineRule="atLeast"/>
        <w:jc w:val="both"/>
        <w:textAlignment w:val="baseline"/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6037E1" w:rsidRPr="0024472C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470C4E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  <w:r w:rsidR="006037E1" w:rsidRPr="0024472C">
        <w:rPr>
          <w:rFonts w:ascii="Times New Roman" w:hAnsi="Times New Roman" w:cs="Times New Roman"/>
          <w:sz w:val="28"/>
          <w:szCs w:val="28"/>
        </w:rPr>
        <w:t>в предстоящий период</w:t>
      </w:r>
      <w:r w:rsidR="006037E1">
        <w:rPr>
          <w:rFonts w:ascii="Times New Roman" w:hAnsi="Times New Roman" w:cs="Times New Roman"/>
          <w:sz w:val="28"/>
          <w:szCs w:val="28"/>
        </w:rPr>
        <w:t xml:space="preserve"> </w:t>
      </w:r>
      <w:r w:rsidR="006037E1" w:rsidRPr="0024472C">
        <w:rPr>
          <w:rFonts w:ascii="Times New Roman" w:hAnsi="Times New Roman" w:cs="Times New Roman"/>
          <w:sz w:val="28"/>
          <w:szCs w:val="28"/>
        </w:rPr>
        <w:t xml:space="preserve">будет направлена на последовательное </w:t>
      </w:r>
      <w:r w:rsidR="001D4AA8">
        <w:rPr>
          <w:rFonts w:ascii="Times New Roman" w:hAnsi="Times New Roman" w:cs="Times New Roman"/>
          <w:sz w:val="28"/>
          <w:szCs w:val="28"/>
        </w:rPr>
        <w:t>с</w:t>
      </w:r>
      <w:r w:rsidR="006037E1" w:rsidRPr="0024472C">
        <w:rPr>
          <w:rFonts w:ascii="Times New Roman" w:hAnsi="Times New Roman" w:cs="Times New Roman"/>
          <w:sz w:val="28"/>
          <w:szCs w:val="28"/>
        </w:rPr>
        <w:t xml:space="preserve">нижение уровня </w:t>
      </w:r>
      <w:r w:rsidR="006037E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037E1" w:rsidRPr="0024472C">
        <w:rPr>
          <w:rFonts w:ascii="Times New Roman" w:hAnsi="Times New Roman" w:cs="Times New Roman"/>
          <w:sz w:val="28"/>
          <w:szCs w:val="28"/>
        </w:rPr>
        <w:t xml:space="preserve"> долга за счет формирования профицитного бюджета</w:t>
      </w:r>
      <w:r w:rsidR="006037E1">
        <w:rPr>
          <w:rFonts w:ascii="Times New Roman" w:hAnsi="Times New Roman" w:cs="Times New Roman"/>
          <w:sz w:val="28"/>
          <w:szCs w:val="28"/>
        </w:rPr>
        <w:t>.</w:t>
      </w:r>
    </w:p>
    <w:p w:rsidR="00A56A75" w:rsidRDefault="00A56A75" w:rsidP="006037E1">
      <w:pPr>
        <w:shd w:val="clear" w:color="auto" w:fill="FFFFFF"/>
        <w:spacing w:after="0" w:line="233" w:lineRule="atLeast"/>
        <w:jc w:val="both"/>
        <w:textAlignment w:val="baseline"/>
      </w:pPr>
    </w:p>
    <w:p w:rsidR="00A56A75" w:rsidRDefault="00A56A75"/>
    <w:sectPr w:rsidR="00A56A75" w:rsidSect="005465B4">
      <w:pgSz w:w="11906" w:h="16838"/>
      <w:pgMar w:top="709" w:right="1133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2D2D2D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A56A75"/>
    <w:rsid w:val="000051BE"/>
    <w:rsid w:val="00051756"/>
    <w:rsid w:val="00094EF1"/>
    <w:rsid w:val="000F3A35"/>
    <w:rsid w:val="000F598A"/>
    <w:rsid w:val="00117DAF"/>
    <w:rsid w:val="001471F6"/>
    <w:rsid w:val="00153560"/>
    <w:rsid w:val="001D4AA8"/>
    <w:rsid w:val="001F2975"/>
    <w:rsid w:val="002E0CB8"/>
    <w:rsid w:val="002E5007"/>
    <w:rsid w:val="002F58B9"/>
    <w:rsid w:val="00313BE2"/>
    <w:rsid w:val="003A1B5B"/>
    <w:rsid w:val="003D2F2C"/>
    <w:rsid w:val="003D35C1"/>
    <w:rsid w:val="003F0BB1"/>
    <w:rsid w:val="003F1E3E"/>
    <w:rsid w:val="003F465A"/>
    <w:rsid w:val="00400DC5"/>
    <w:rsid w:val="004452F9"/>
    <w:rsid w:val="00470C4E"/>
    <w:rsid w:val="00495F72"/>
    <w:rsid w:val="004C68C4"/>
    <w:rsid w:val="004F0ACE"/>
    <w:rsid w:val="004F432E"/>
    <w:rsid w:val="005465B4"/>
    <w:rsid w:val="005475C3"/>
    <w:rsid w:val="005A2105"/>
    <w:rsid w:val="005C0855"/>
    <w:rsid w:val="006037E1"/>
    <w:rsid w:val="006471D8"/>
    <w:rsid w:val="006526F5"/>
    <w:rsid w:val="0065545B"/>
    <w:rsid w:val="006A2388"/>
    <w:rsid w:val="006B2481"/>
    <w:rsid w:val="0074187A"/>
    <w:rsid w:val="0075128F"/>
    <w:rsid w:val="00754FD3"/>
    <w:rsid w:val="00756A0B"/>
    <w:rsid w:val="0076023A"/>
    <w:rsid w:val="007B5AAE"/>
    <w:rsid w:val="007D4134"/>
    <w:rsid w:val="007D696B"/>
    <w:rsid w:val="0089505C"/>
    <w:rsid w:val="00920B35"/>
    <w:rsid w:val="009211E8"/>
    <w:rsid w:val="00936F5E"/>
    <w:rsid w:val="009F35E9"/>
    <w:rsid w:val="00A56A75"/>
    <w:rsid w:val="00AC044D"/>
    <w:rsid w:val="00AC3199"/>
    <w:rsid w:val="00AC5D82"/>
    <w:rsid w:val="00AD4DFE"/>
    <w:rsid w:val="00B24021"/>
    <w:rsid w:val="00B27B60"/>
    <w:rsid w:val="00B627D6"/>
    <w:rsid w:val="00BA59F6"/>
    <w:rsid w:val="00BD6EAC"/>
    <w:rsid w:val="00C52898"/>
    <w:rsid w:val="00CA19B2"/>
    <w:rsid w:val="00D26285"/>
    <w:rsid w:val="00D32B11"/>
    <w:rsid w:val="00D8281B"/>
    <w:rsid w:val="00DC6827"/>
    <w:rsid w:val="00E164DA"/>
    <w:rsid w:val="00E37B29"/>
    <w:rsid w:val="00E84108"/>
    <w:rsid w:val="00EB22E6"/>
    <w:rsid w:val="00EE24B7"/>
    <w:rsid w:val="00F02D50"/>
    <w:rsid w:val="00F12AE9"/>
    <w:rsid w:val="00F2744C"/>
    <w:rsid w:val="00F71181"/>
    <w:rsid w:val="00F73592"/>
    <w:rsid w:val="00FA024C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2E50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40E50-5FEF-4F69-A5F4-B69699287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Ольга</cp:lastModifiedBy>
  <cp:revision>4</cp:revision>
  <cp:lastPrinted>2021-10-28T07:22:00Z</cp:lastPrinted>
  <dcterms:created xsi:type="dcterms:W3CDTF">2021-10-28T07:20:00Z</dcterms:created>
  <dcterms:modified xsi:type="dcterms:W3CDTF">2021-11-08T13:49:00Z</dcterms:modified>
</cp:coreProperties>
</file>