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4A4" w:rsidRPr="00A314A4" w:rsidRDefault="00A314A4" w:rsidP="006C5D6F">
      <w:pPr>
        <w:shd w:val="clear" w:color="auto" w:fill="FFFFFF"/>
        <w:spacing w:before="100" w:beforeAutospacing="1" w:after="100" w:afterAutospacing="1" w:line="240" w:lineRule="auto"/>
        <w:ind w:firstLine="0"/>
        <w:rPr>
          <w:rFonts w:ascii="Roboto" w:eastAsia="Times New Roman" w:hAnsi="Roboto"/>
          <w:color w:val="000000"/>
          <w:sz w:val="19"/>
          <w:szCs w:val="19"/>
          <w:lang w:eastAsia="ru-RU"/>
        </w:rPr>
      </w:pPr>
      <w:r w:rsidRPr="00A314A4">
        <w:rPr>
          <w:rFonts w:ascii="Roboto" w:eastAsia="Times New Roman" w:hAnsi="Roboto"/>
          <w:i/>
          <w:iCs/>
          <w:color w:val="000000"/>
          <w:sz w:val="19"/>
          <w:lang w:eastAsia="ru-RU"/>
        </w:rPr>
        <w:t>Перечень</w:t>
      </w:r>
      <w:r w:rsidRPr="00A314A4">
        <w:rPr>
          <w:rFonts w:ascii="Roboto" w:eastAsia="Times New Roman" w:hAnsi="Roboto"/>
          <w:color w:val="000000"/>
          <w:sz w:val="19"/>
          <w:szCs w:val="19"/>
          <w:lang w:eastAsia="ru-RU"/>
        </w:rPr>
        <w:br/>
      </w:r>
      <w:r w:rsidRPr="00A314A4">
        <w:rPr>
          <w:rFonts w:ascii="Roboto" w:eastAsia="Times New Roman" w:hAnsi="Roboto"/>
          <w:i/>
          <w:iCs/>
          <w:color w:val="000000"/>
          <w:sz w:val="19"/>
          <w:lang w:eastAsia="ru-RU"/>
        </w:rPr>
        <w:t>видов</w:t>
      </w:r>
      <w:r w:rsidRPr="00A314A4">
        <w:rPr>
          <w:rFonts w:ascii="Roboto" w:eastAsia="Times New Roman" w:hAnsi="Roboto"/>
          <w:color w:val="000000"/>
          <w:sz w:val="19"/>
          <w:szCs w:val="19"/>
          <w:lang w:eastAsia="ru-RU"/>
        </w:rPr>
        <w:t xml:space="preserve"> муниципального </w:t>
      </w:r>
      <w:r w:rsidRPr="00A314A4">
        <w:rPr>
          <w:rFonts w:ascii="Roboto" w:eastAsia="Times New Roman" w:hAnsi="Roboto"/>
          <w:i/>
          <w:iCs/>
          <w:color w:val="000000"/>
          <w:sz w:val="19"/>
          <w:lang w:eastAsia="ru-RU"/>
        </w:rPr>
        <w:t>контроля</w:t>
      </w:r>
      <w:r w:rsidRPr="00A314A4">
        <w:rPr>
          <w:rFonts w:ascii="Roboto" w:eastAsia="Times New Roman" w:hAnsi="Roboto"/>
          <w:color w:val="000000"/>
          <w:sz w:val="19"/>
          <w:szCs w:val="19"/>
          <w:lang w:eastAsia="ru-RU"/>
        </w:rPr>
        <w:t xml:space="preserve"> органов местного самоуправления </w:t>
      </w:r>
      <w:proofErr w:type="spellStart"/>
      <w:r w:rsidRPr="00A314A4">
        <w:rPr>
          <w:rFonts w:ascii="Roboto" w:eastAsia="Times New Roman" w:hAnsi="Roboto"/>
          <w:color w:val="000000"/>
          <w:sz w:val="19"/>
          <w:szCs w:val="19"/>
          <w:lang w:eastAsia="ru-RU"/>
        </w:rPr>
        <w:t>Кадошкинского</w:t>
      </w:r>
      <w:proofErr w:type="spellEnd"/>
      <w:r w:rsidRPr="00A314A4">
        <w:rPr>
          <w:rFonts w:ascii="Roboto" w:eastAsia="Times New Roman" w:hAnsi="Roboto"/>
          <w:color w:val="000000"/>
          <w:sz w:val="19"/>
          <w:szCs w:val="19"/>
          <w:lang w:eastAsia="ru-RU"/>
        </w:rPr>
        <w:t xml:space="preserve"> муниципального района, уполномоченных на их осуществление</w:t>
      </w:r>
    </w:p>
    <w:p w:rsidR="00A314A4" w:rsidRPr="00A314A4" w:rsidRDefault="00A314A4" w:rsidP="00A314A4">
      <w:pPr>
        <w:shd w:val="clear" w:color="auto" w:fill="FFFFFF"/>
        <w:spacing w:before="100" w:beforeAutospacing="1" w:after="100" w:afterAutospacing="1" w:line="240" w:lineRule="auto"/>
        <w:ind w:firstLine="0"/>
        <w:jc w:val="left"/>
        <w:rPr>
          <w:rFonts w:ascii="Roboto" w:eastAsia="Times New Roman" w:hAnsi="Roboto"/>
          <w:color w:val="000000"/>
          <w:sz w:val="19"/>
          <w:szCs w:val="19"/>
          <w:lang w:eastAsia="ru-RU"/>
        </w:rPr>
      </w:pPr>
      <w:r w:rsidRPr="00A314A4">
        <w:rPr>
          <w:rFonts w:ascii="Roboto" w:eastAsia="Times New Roman" w:hAnsi="Roboto"/>
          <w:color w:val="000000"/>
          <w:sz w:val="19"/>
          <w:szCs w:val="19"/>
          <w:lang w:eastAsia="ru-RU"/>
        </w:rPr>
        <w:t> </w:t>
      </w:r>
    </w:p>
    <w:tbl>
      <w:tblPr>
        <w:tblW w:w="798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1"/>
        <w:gridCol w:w="2243"/>
        <w:gridCol w:w="2823"/>
        <w:gridCol w:w="2473"/>
      </w:tblGrid>
      <w:tr w:rsidR="006C5D6F" w:rsidRPr="00A314A4" w:rsidTr="00A314A4">
        <w:trPr>
          <w:tblCellSpacing w:w="15" w:type="dxa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4A4" w:rsidRPr="00A314A4" w:rsidRDefault="00A314A4" w:rsidP="00A314A4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14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N</w:t>
            </w:r>
          </w:p>
          <w:p w:rsidR="00A314A4" w:rsidRPr="00A314A4" w:rsidRDefault="00A314A4" w:rsidP="00A314A4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314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314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A314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4A4" w:rsidRPr="00A314A4" w:rsidRDefault="00A314A4" w:rsidP="00A314A4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14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муниципального контроля, осуществляемого органом местного самоуправления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4A4" w:rsidRPr="00A314A4" w:rsidRDefault="00A314A4" w:rsidP="00A314A4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14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органа местного самоуправления, уполномоченного на осуществление соответствующего вида муниципального контроля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4A4" w:rsidRPr="00A314A4" w:rsidRDefault="00A314A4" w:rsidP="00A314A4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14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Реквизиты нормативного правового акта о наделении соответствующего органа местного самоуправления полномочиями по осуществлению муниципального контроля</w:t>
            </w:r>
          </w:p>
        </w:tc>
      </w:tr>
      <w:tr w:rsidR="006C5D6F" w:rsidRPr="00A314A4" w:rsidTr="00A314A4">
        <w:trPr>
          <w:tblCellSpacing w:w="15" w:type="dxa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4A4" w:rsidRPr="00A314A4" w:rsidRDefault="00A314A4" w:rsidP="00A314A4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14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4A4" w:rsidRPr="00A314A4" w:rsidRDefault="00A314A4" w:rsidP="00A314A4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14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4A4" w:rsidRPr="00A314A4" w:rsidRDefault="00A314A4" w:rsidP="00A314A4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14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4A4" w:rsidRPr="00A314A4" w:rsidRDefault="00A314A4" w:rsidP="00A314A4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14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6C5D6F" w:rsidRPr="00A314A4" w:rsidTr="00A314A4">
        <w:trPr>
          <w:tblCellSpacing w:w="15" w:type="dxa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4A4" w:rsidRPr="00A314A4" w:rsidRDefault="006C5D6F" w:rsidP="006C5D6F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5D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D6F" w:rsidRPr="006C5D6F" w:rsidRDefault="006C5D6F" w:rsidP="006C5D6F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6C5D6F">
              <w:rPr>
                <w:rFonts w:ascii="Times New Roman" w:hAnsi="Times New Roman"/>
                <w:sz w:val="24"/>
                <w:szCs w:val="24"/>
              </w:rPr>
              <w:t>б осуществлении муниципального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5D6F">
              <w:rPr>
                <w:rFonts w:ascii="Times New Roman" w:hAnsi="Times New Roman"/>
                <w:sz w:val="24"/>
                <w:szCs w:val="24"/>
              </w:rPr>
              <w:t xml:space="preserve">земельного контроля на территории </w:t>
            </w:r>
            <w:proofErr w:type="spellStart"/>
            <w:r w:rsidRPr="006C5D6F">
              <w:rPr>
                <w:rFonts w:ascii="Times New Roman" w:hAnsi="Times New Roman"/>
                <w:sz w:val="24"/>
                <w:szCs w:val="24"/>
              </w:rPr>
              <w:t>Кдошкинского</w:t>
            </w:r>
            <w:proofErr w:type="spellEnd"/>
            <w:r w:rsidRPr="006C5D6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A314A4" w:rsidRPr="00A314A4" w:rsidRDefault="00A314A4" w:rsidP="006C5D6F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4A4" w:rsidRPr="00A314A4" w:rsidRDefault="006C5D6F" w:rsidP="006C5D6F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5D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6C5D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6C5D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муниципального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района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4A4" w:rsidRPr="00A314A4" w:rsidRDefault="006C5D6F" w:rsidP="006C5D6F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5D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Решение совета депутатов </w:t>
            </w:r>
            <w:proofErr w:type="spellStart"/>
            <w:r w:rsidRPr="006C5D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6C5D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муниципального района </w:t>
            </w:r>
            <w:r w:rsidRPr="006C5D6F">
              <w:rPr>
                <w:rFonts w:ascii="Times New Roman" w:hAnsi="Times New Roman"/>
                <w:sz w:val="24"/>
                <w:szCs w:val="24"/>
              </w:rPr>
              <w:t>от 09.08.2021г. № 250</w:t>
            </w:r>
            <w:r w:rsidRPr="006C5D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«Об утверждении </w:t>
            </w:r>
            <w:r w:rsidRPr="006C5D6F">
              <w:rPr>
                <w:rFonts w:ascii="Times New Roman" w:hAnsi="Times New Roman"/>
                <w:sz w:val="24"/>
                <w:szCs w:val="24"/>
              </w:rPr>
              <w:t xml:space="preserve">Положения об осуществлении муниципального  земельного контроля на территории </w:t>
            </w:r>
            <w:proofErr w:type="spellStart"/>
            <w:r w:rsidRPr="006C5D6F">
              <w:rPr>
                <w:rFonts w:ascii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Pr="006C5D6F">
              <w:rPr>
                <w:rFonts w:ascii="Times New Roman" w:hAnsi="Times New Roman"/>
                <w:sz w:val="24"/>
                <w:szCs w:val="24"/>
              </w:rPr>
              <w:t xml:space="preserve">  муниципального района»</w:t>
            </w:r>
          </w:p>
        </w:tc>
      </w:tr>
    </w:tbl>
    <w:p w:rsidR="004D2499" w:rsidRDefault="004D2499"/>
    <w:sectPr w:rsidR="004D2499" w:rsidSect="004D24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14A4"/>
    <w:rsid w:val="00211DBD"/>
    <w:rsid w:val="00224DF0"/>
    <w:rsid w:val="00355F98"/>
    <w:rsid w:val="004D2499"/>
    <w:rsid w:val="004F21CA"/>
    <w:rsid w:val="006C5D6F"/>
    <w:rsid w:val="00A314A4"/>
    <w:rsid w:val="00AC20AC"/>
    <w:rsid w:val="00B716F8"/>
    <w:rsid w:val="00FA5E75"/>
    <w:rsid w:val="00FD0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line="240" w:lineRule="atLeast"/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0AC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aliases w:val="Заголовок 1 Знак1,Заголовок 1 Знак Знак,Document Header1 Знак Знак Знак"/>
    <w:basedOn w:val="a"/>
    <w:next w:val="a"/>
    <w:link w:val="10"/>
    <w:uiPriority w:val="99"/>
    <w:qFormat/>
    <w:rsid w:val="00AC20AC"/>
    <w:pPr>
      <w:keepNext/>
      <w:spacing w:before="240" w:after="60" w:line="240" w:lineRule="auto"/>
      <w:outlineLvl w:val="0"/>
    </w:pPr>
    <w:rPr>
      <w:rFonts w:ascii="Arial" w:hAnsi="Arial"/>
      <w:b/>
      <w:color w:val="000000"/>
      <w:kern w:val="32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1 Знак,Заголовок 1 Знак Знак Знак,Document Header1 Знак Знак Знак Знак"/>
    <w:link w:val="1"/>
    <w:uiPriority w:val="99"/>
    <w:rsid w:val="00AC20AC"/>
    <w:rPr>
      <w:rFonts w:ascii="Arial" w:hAnsi="Arial"/>
      <w:b/>
      <w:color w:val="000000"/>
      <w:kern w:val="32"/>
      <w:sz w:val="32"/>
      <w:lang w:eastAsia="ru-RU"/>
    </w:rPr>
  </w:style>
  <w:style w:type="character" w:styleId="a3">
    <w:name w:val="Emphasis"/>
    <w:basedOn w:val="a0"/>
    <w:uiPriority w:val="20"/>
    <w:qFormat/>
    <w:locked/>
    <w:rsid w:val="00A314A4"/>
    <w:rPr>
      <w:i/>
      <w:iCs/>
    </w:rPr>
  </w:style>
  <w:style w:type="paragraph" w:customStyle="1" w:styleId="empty">
    <w:name w:val="empty"/>
    <w:basedOn w:val="a"/>
    <w:rsid w:val="00A314A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3">
    <w:name w:val="s_3"/>
    <w:basedOn w:val="a"/>
    <w:rsid w:val="00A314A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">
    <w:name w:val="s_1"/>
    <w:basedOn w:val="a"/>
    <w:rsid w:val="00A314A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5D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5D6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6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1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17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369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393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839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3812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0111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1862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75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56540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9215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07649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64075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5255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67726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29566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8249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2021-12-15T09:21:00Z</cp:lastPrinted>
  <dcterms:created xsi:type="dcterms:W3CDTF">2021-12-15T07:57:00Z</dcterms:created>
  <dcterms:modified xsi:type="dcterms:W3CDTF">2021-12-15T11:05:00Z</dcterms:modified>
</cp:coreProperties>
</file>