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B57A1E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F219E3">
        <w:rPr>
          <w:rFonts w:ascii="Times New Roman" w:hAnsi="Times New Roman"/>
          <w:b/>
          <w:sz w:val="28"/>
          <w:szCs w:val="28"/>
        </w:rPr>
        <w:t>16</w:t>
      </w:r>
      <w:r w:rsidR="00460F94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F512B9">
        <w:rPr>
          <w:rFonts w:ascii="Times New Roman" w:hAnsi="Times New Roman"/>
          <w:b/>
          <w:sz w:val="28"/>
          <w:szCs w:val="28"/>
        </w:rPr>
        <w:t xml:space="preserve"> </w:t>
      </w:r>
      <w:r w:rsidR="00460F94">
        <w:rPr>
          <w:rFonts w:ascii="Times New Roman" w:hAnsi="Times New Roman"/>
          <w:b/>
          <w:sz w:val="28"/>
          <w:szCs w:val="28"/>
        </w:rPr>
        <w:t>2</w:t>
      </w:r>
      <w:r w:rsidR="00F219E3">
        <w:rPr>
          <w:rFonts w:ascii="Times New Roman" w:hAnsi="Times New Roman"/>
          <w:b/>
          <w:sz w:val="28"/>
          <w:szCs w:val="28"/>
        </w:rPr>
        <w:t>6</w:t>
      </w:r>
      <w:r w:rsidR="003273F8">
        <w:rPr>
          <w:rFonts w:ascii="Times New Roman" w:hAnsi="Times New Roman"/>
          <w:b/>
          <w:sz w:val="28"/>
          <w:szCs w:val="28"/>
        </w:rPr>
        <w:t>.</w:t>
      </w:r>
      <w:r w:rsidR="000928B2">
        <w:rPr>
          <w:rFonts w:ascii="Times New Roman" w:hAnsi="Times New Roman"/>
          <w:b/>
          <w:sz w:val="28"/>
          <w:szCs w:val="28"/>
        </w:rPr>
        <w:t>11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E65B68">
        <w:rPr>
          <w:rFonts w:ascii="Times New Roman" w:hAnsi="Times New Roman"/>
          <w:b/>
          <w:sz w:val="28"/>
          <w:szCs w:val="28"/>
        </w:rPr>
        <w:t>21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по результатам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>проведения экспертизы проекта нормативного правового акта Администрации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A20AA2">
        <w:rPr>
          <w:rFonts w:ascii="Times New Roman" w:hAnsi="Times New Roman"/>
          <w:b/>
          <w:sz w:val="28"/>
          <w:szCs w:val="28"/>
        </w:rPr>
        <w:t>Кадошкинского</w:t>
      </w:r>
      <w:proofErr w:type="spellEnd"/>
      <w:r w:rsidRPr="00A20AA2">
        <w:rPr>
          <w:rFonts w:ascii="Times New Roman" w:hAnsi="Times New Roman"/>
          <w:b/>
          <w:sz w:val="28"/>
          <w:szCs w:val="28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B57A1E" w:rsidRPr="00A20AA2" w:rsidRDefault="00B57A1E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353E2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A353E2">
        <w:rPr>
          <w:rFonts w:ascii="Times New Roman" w:hAnsi="Times New Roman" w:cs="Times New Roman"/>
          <w:sz w:val="26"/>
          <w:szCs w:val="26"/>
        </w:rPr>
        <w:t xml:space="preserve">Комиссия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муниципальных нормативных правовых актов при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в соответствии с Федеральным законом от 17 июля №172-ФЗ «Об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антикоррупционной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экспертизы проектов нормативных правовых актов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района, утвержденным  постановлением администрации </w:t>
      </w:r>
      <w:proofErr w:type="spellStart"/>
      <w:r w:rsidRPr="00A353E2">
        <w:rPr>
          <w:rFonts w:ascii="Times New Roman" w:hAnsi="Times New Roman" w:cs="Times New Roman"/>
          <w:sz w:val="26"/>
          <w:szCs w:val="26"/>
        </w:rPr>
        <w:t>Кадошкинского</w:t>
      </w:r>
      <w:proofErr w:type="spellEnd"/>
      <w:r w:rsidRPr="00A353E2">
        <w:rPr>
          <w:rFonts w:ascii="Times New Roman" w:hAnsi="Times New Roman" w:cs="Times New Roman"/>
          <w:sz w:val="26"/>
          <w:szCs w:val="26"/>
        </w:rPr>
        <w:t xml:space="preserve"> муниципального района от 03.12.2009 года №</w:t>
      </w:r>
      <w:r w:rsidR="001226CD">
        <w:rPr>
          <w:rFonts w:ascii="Times New Roman" w:hAnsi="Times New Roman" w:cs="Times New Roman"/>
          <w:sz w:val="26"/>
          <w:szCs w:val="26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298-П</w:t>
      </w:r>
      <w:proofErr w:type="gramEnd"/>
      <w:r w:rsidRPr="00A353E2">
        <w:rPr>
          <w:rFonts w:ascii="Times New Roman" w:hAnsi="Times New Roman" w:cs="Times New Roman"/>
          <w:sz w:val="26"/>
          <w:szCs w:val="26"/>
        </w:rPr>
        <w:t xml:space="preserve"> провела экспертизу проекта</w:t>
      </w:r>
      <w:r w:rsidR="0057610E">
        <w:rPr>
          <w:rFonts w:ascii="Times New Roman" w:hAnsi="Times New Roman" w:cs="Times New Roman"/>
          <w:sz w:val="26"/>
          <w:szCs w:val="26"/>
        </w:rPr>
        <w:t xml:space="preserve"> </w:t>
      </w:r>
      <w:r w:rsidR="0057610E" w:rsidRPr="00817C4F">
        <w:rPr>
          <w:rFonts w:ascii="Times New Roman" w:hAnsi="Times New Roman" w:cs="Times New Roman"/>
          <w:sz w:val="28"/>
          <w:szCs w:val="28"/>
        </w:rPr>
        <w:t>постановления</w:t>
      </w:r>
      <w:proofErr w:type="gramStart"/>
      <w:r w:rsidRPr="00817C4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19E3" w:rsidRPr="00F219E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F219E3" w:rsidRPr="00F219E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установлении стоимости бесплатного горячего питания обучающихся, получающих начальное, основное и среднее общее образование в муниципальных образовательных учреждениях </w:t>
      </w:r>
      <w:proofErr w:type="spellStart"/>
      <w:r w:rsidR="00F219E3" w:rsidRPr="00F219E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F219E3" w:rsidRPr="00F219E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района</w:t>
      </w:r>
      <w:r w:rsidR="00F219E3" w:rsidRPr="00F219E3">
        <w:rPr>
          <w:rFonts w:ascii="Times New Roman" w:eastAsia="Lucida Sans Unicode" w:hAnsi="Times New Roman"/>
          <w:sz w:val="28"/>
          <w:szCs w:val="28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A353E2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A353E2">
        <w:rPr>
          <w:rFonts w:ascii="Times New Roman" w:hAnsi="Times New Roman"/>
          <w:sz w:val="26"/>
          <w:szCs w:val="26"/>
        </w:rPr>
        <w:t xml:space="preserve"> </w:t>
      </w:r>
      <w:r w:rsidRPr="00A353E2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A353E2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A353E2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F048A7" w:rsidRPr="0015755D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eastAsia="Arial" w:hAnsi="Times New Roman" w:cs="Arial"/>
          <w:b/>
          <w:bCs/>
          <w:color w:val="000000"/>
          <w:kern w:val="1"/>
          <w:sz w:val="28"/>
          <w:szCs w:val="28"/>
          <w:lang w:eastAsia="ar-SA"/>
        </w:rPr>
      </w:pPr>
      <w:r w:rsidRPr="00A353E2">
        <w:rPr>
          <w:rFonts w:ascii="Times New Roman" w:hAnsi="Times New Roman" w:cs="Times New Roman"/>
          <w:sz w:val="26"/>
          <w:szCs w:val="26"/>
        </w:rPr>
        <w:t>В представленном проекте</w:t>
      </w:r>
      <w:r w:rsidRPr="00C72B57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proofErr w:type="gramStart"/>
      <w:r w:rsidR="000928B2">
        <w:rPr>
          <w:rFonts w:ascii="Times New Roman" w:eastAsia="Lucida Sans Unicode" w:hAnsi="Times New Roman"/>
          <w:b/>
          <w:color w:val="000000"/>
          <w:sz w:val="28"/>
          <w:szCs w:val="28"/>
          <w:lang w:eastAsia="en-US" w:bidi="ru-RU"/>
        </w:rPr>
        <w:t xml:space="preserve"> </w:t>
      </w:r>
      <w:r w:rsidR="00F219E3" w:rsidRPr="00F219E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О</w:t>
      </w:r>
      <w:proofErr w:type="gramEnd"/>
      <w:r w:rsidR="00F219E3" w:rsidRPr="00F219E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б установлении стоимости бесплатного горячего питания обучающихся, получающих начальное, основное и среднее общее образование в муниципальных образовательных учреждениях </w:t>
      </w:r>
      <w:proofErr w:type="spellStart"/>
      <w:r w:rsidR="00F219E3" w:rsidRPr="00F219E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>Кадошкинского</w:t>
      </w:r>
      <w:proofErr w:type="spellEnd"/>
      <w:r w:rsidR="00F219E3" w:rsidRPr="00F219E3">
        <w:rPr>
          <w:rFonts w:ascii="Times New Roman" w:eastAsia="Lucida Sans Unicode" w:hAnsi="Times New Roman"/>
          <w:b/>
          <w:sz w:val="28"/>
          <w:szCs w:val="28"/>
          <w:lang w:eastAsia="en-US" w:bidi="ru-RU"/>
        </w:rPr>
        <w:t xml:space="preserve"> района</w:t>
      </w:r>
      <w:r w:rsidR="00F219E3">
        <w:rPr>
          <w:rFonts w:ascii="Times New Roman" w:eastAsia="Lucida Sans Unicode" w:hAnsi="Times New Roman"/>
          <w:sz w:val="24"/>
          <w:szCs w:val="24"/>
          <w:lang w:eastAsia="en-US" w:bidi="ru-RU"/>
        </w:rPr>
        <w:t xml:space="preserve"> </w:t>
      </w:r>
      <w:r w:rsidRPr="00A353E2">
        <w:rPr>
          <w:rFonts w:ascii="Times New Roman" w:hAnsi="Times New Roman" w:cs="Times New Roman"/>
          <w:sz w:val="26"/>
          <w:szCs w:val="26"/>
        </w:rPr>
        <w:t>не выявлены положения, способствующие созданию условий для проявления коррупции.</w:t>
      </w:r>
    </w:p>
    <w:p w:rsidR="00B57A1E" w:rsidRDefault="00B57A1E" w:rsidP="00B65717">
      <w:pPr>
        <w:pStyle w:val="a3"/>
        <w:jc w:val="both"/>
        <w:rPr>
          <w:rFonts w:ascii="Times New Roman" w:hAnsi="Times New Roman"/>
          <w:b/>
          <w:sz w:val="26"/>
          <w:szCs w:val="26"/>
        </w:rPr>
      </w:pPr>
      <w:bookmarkStart w:id="0" w:name="_GoBack"/>
      <w:bookmarkEnd w:id="0"/>
    </w:p>
    <w:p w:rsidR="00B57A1E" w:rsidRDefault="00B57A1E" w:rsidP="00F048A7">
      <w:pPr>
        <w:pStyle w:val="a3"/>
        <w:ind w:left="709"/>
        <w:jc w:val="both"/>
        <w:rPr>
          <w:rFonts w:ascii="Times New Roman" w:hAnsi="Times New Roman"/>
          <w:b/>
          <w:sz w:val="26"/>
          <w:szCs w:val="26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В.В.Ханюкова</w:t>
      </w:r>
      <w:proofErr w:type="spellEnd"/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Л.Р.Алешева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                                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Н.Н.Кистинева</w:t>
      </w:r>
      <w:proofErr w:type="spellEnd"/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</w:t>
      </w:r>
      <w:proofErr w:type="spellStart"/>
      <w:r>
        <w:rPr>
          <w:rFonts w:ascii="Times New Roman" w:hAnsi="Times New Roman"/>
          <w:b/>
          <w:sz w:val="28"/>
          <w:szCs w:val="28"/>
        </w:rPr>
        <w:t>Н.Р.Уторова</w:t>
      </w:r>
      <w:proofErr w:type="spellEnd"/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048A7"/>
    <w:rsid w:val="000928B2"/>
    <w:rsid w:val="000D1155"/>
    <w:rsid w:val="001226CD"/>
    <w:rsid w:val="001332FA"/>
    <w:rsid w:val="00133BEF"/>
    <w:rsid w:val="00141479"/>
    <w:rsid w:val="0015755D"/>
    <w:rsid w:val="001B25B5"/>
    <w:rsid w:val="001D565E"/>
    <w:rsid w:val="001F60D5"/>
    <w:rsid w:val="002E156C"/>
    <w:rsid w:val="002F4007"/>
    <w:rsid w:val="0030664D"/>
    <w:rsid w:val="00324A6A"/>
    <w:rsid w:val="003273F8"/>
    <w:rsid w:val="003C057F"/>
    <w:rsid w:val="00460F94"/>
    <w:rsid w:val="00465CD7"/>
    <w:rsid w:val="004C0EA8"/>
    <w:rsid w:val="004F55D6"/>
    <w:rsid w:val="00521A61"/>
    <w:rsid w:val="0057610E"/>
    <w:rsid w:val="005B5F1F"/>
    <w:rsid w:val="005C3A07"/>
    <w:rsid w:val="005E185F"/>
    <w:rsid w:val="00613DB5"/>
    <w:rsid w:val="006555F3"/>
    <w:rsid w:val="0066044F"/>
    <w:rsid w:val="006845FC"/>
    <w:rsid w:val="006B3D82"/>
    <w:rsid w:val="007467EF"/>
    <w:rsid w:val="00765306"/>
    <w:rsid w:val="00772728"/>
    <w:rsid w:val="00817C4F"/>
    <w:rsid w:val="00837B13"/>
    <w:rsid w:val="00873295"/>
    <w:rsid w:val="00874FF7"/>
    <w:rsid w:val="0088420A"/>
    <w:rsid w:val="00930F14"/>
    <w:rsid w:val="00933EA3"/>
    <w:rsid w:val="00934B42"/>
    <w:rsid w:val="00950A33"/>
    <w:rsid w:val="00963FC0"/>
    <w:rsid w:val="009803E1"/>
    <w:rsid w:val="00980EF1"/>
    <w:rsid w:val="009A611A"/>
    <w:rsid w:val="009E59C8"/>
    <w:rsid w:val="009F0447"/>
    <w:rsid w:val="00A03C37"/>
    <w:rsid w:val="00A069D0"/>
    <w:rsid w:val="00A353E2"/>
    <w:rsid w:val="00A76969"/>
    <w:rsid w:val="00AA3178"/>
    <w:rsid w:val="00AA52A5"/>
    <w:rsid w:val="00AE4E2A"/>
    <w:rsid w:val="00B57A1E"/>
    <w:rsid w:val="00B65717"/>
    <w:rsid w:val="00B901FD"/>
    <w:rsid w:val="00BA076F"/>
    <w:rsid w:val="00C14478"/>
    <w:rsid w:val="00C155ED"/>
    <w:rsid w:val="00C333D8"/>
    <w:rsid w:val="00C52CA4"/>
    <w:rsid w:val="00C72B57"/>
    <w:rsid w:val="00C80331"/>
    <w:rsid w:val="00C825BD"/>
    <w:rsid w:val="00CE1545"/>
    <w:rsid w:val="00CF1D05"/>
    <w:rsid w:val="00DB25E3"/>
    <w:rsid w:val="00DE163E"/>
    <w:rsid w:val="00E07B78"/>
    <w:rsid w:val="00E13A22"/>
    <w:rsid w:val="00E65B68"/>
    <w:rsid w:val="00ED361B"/>
    <w:rsid w:val="00F048A7"/>
    <w:rsid w:val="00F219E3"/>
    <w:rsid w:val="00F32A5D"/>
    <w:rsid w:val="00F512B9"/>
    <w:rsid w:val="00F77E6D"/>
    <w:rsid w:val="00F822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774DD8-EC45-4981-821C-9FF8A12389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42</cp:revision>
  <cp:lastPrinted>2021-12-14T09:23:00Z</cp:lastPrinted>
  <dcterms:created xsi:type="dcterms:W3CDTF">2021-01-11T07:10:00Z</dcterms:created>
  <dcterms:modified xsi:type="dcterms:W3CDTF">2021-12-14T09:23:00Z</dcterms:modified>
</cp:coreProperties>
</file>