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74C" w:rsidRDefault="00D0274C" w:rsidP="008B3B21">
      <w:pPr>
        <w:shd w:val="clear" w:color="auto" w:fill="FFFFFF"/>
        <w:spacing w:after="0"/>
        <w:jc w:val="center"/>
        <w:rPr>
          <w:rFonts w:ascii="Times New Roman" w:hAnsi="Times New Roman" w:cs="Times New Roman"/>
          <w:b/>
          <w:sz w:val="24"/>
          <w:szCs w:val="24"/>
        </w:rPr>
      </w:pPr>
    </w:p>
    <w:p w:rsidR="00C4660C" w:rsidRDefault="00C4660C" w:rsidP="008B3B21">
      <w:pPr>
        <w:shd w:val="clear" w:color="auto" w:fill="FFFFFF"/>
        <w:spacing w:after="0"/>
        <w:jc w:val="center"/>
        <w:rPr>
          <w:rFonts w:ascii="Times New Roman" w:hAnsi="Times New Roman" w:cs="Times New Roman"/>
          <w:b/>
          <w:sz w:val="24"/>
          <w:szCs w:val="24"/>
        </w:rPr>
      </w:pPr>
    </w:p>
    <w:p w:rsidR="00C4660C" w:rsidRDefault="00C4660C" w:rsidP="008B3B21">
      <w:pPr>
        <w:shd w:val="clear" w:color="auto" w:fill="FFFFFF"/>
        <w:spacing w:after="0"/>
        <w:jc w:val="center"/>
        <w:rPr>
          <w:rFonts w:ascii="Times New Roman" w:hAnsi="Times New Roman" w:cs="Times New Roman"/>
          <w:b/>
          <w:sz w:val="24"/>
          <w:szCs w:val="24"/>
        </w:rPr>
      </w:pPr>
    </w:p>
    <w:p w:rsidR="00E57029" w:rsidRPr="00E57029" w:rsidRDefault="00E57029" w:rsidP="00E57029">
      <w:pPr>
        <w:tabs>
          <w:tab w:val="left" w:pos="4648"/>
        </w:tabs>
        <w:jc w:val="center"/>
        <w:rPr>
          <w:rFonts w:ascii="Times New Roman" w:hAnsi="Times New Roman" w:cs="Times New Roman"/>
          <w:sz w:val="28"/>
          <w:szCs w:val="28"/>
        </w:rPr>
      </w:pPr>
      <w:r w:rsidRPr="00E57029">
        <w:rPr>
          <w:rFonts w:ascii="Times New Roman" w:hAnsi="Times New Roman" w:cs="Times New Roman"/>
          <w:sz w:val="28"/>
          <w:szCs w:val="28"/>
        </w:rPr>
        <w:t>АДМИНИСТРАЦИЯ АДАШЕВСКОГО СЕЛЬСКОГО ПОСЕЛЕНИЯ</w:t>
      </w:r>
    </w:p>
    <w:p w:rsidR="00E57029" w:rsidRPr="00E57029" w:rsidRDefault="00E57029" w:rsidP="00E57029">
      <w:pPr>
        <w:tabs>
          <w:tab w:val="left" w:pos="4648"/>
        </w:tabs>
        <w:jc w:val="center"/>
        <w:rPr>
          <w:rFonts w:ascii="Times New Roman" w:hAnsi="Times New Roman" w:cs="Times New Roman"/>
          <w:sz w:val="28"/>
          <w:szCs w:val="28"/>
        </w:rPr>
      </w:pPr>
      <w:r w:rsidRPr="00E57029">
        <w:rPr>
          <w:rFonts w:ascii="Times New Roman" w:hAnsi="Times New Roman" w:cs="Times New Roman"/>
          <w:sz w:val="28"/>
          <w:szCs w:val="28"/>
        </w:rPr>
        <w:t>КАДОШКИНСКОГО МУНИЦИПАЛЬНОГО РАЙОНА</w:t>
      </w:r>
    </w:p>
    <w:p w:rsidR="00E57029" w:rsidRPr="00E57029" w:rsidRDefault="00E57029" w:rsidP="00E57029">
      <w:pPr>
        <w:tabs>
          <w:tab w:val="left" w:pos="2775"/>
          <w:tab w:val="left" w:pos="4648"/>
        </w:tabs>
        <w:rPr>
          <w:rFonts w:ascii="Times New Roman" w:hAnsi="Times New Roman" w:cs="Times New Roman"/>
          <w:sz w:val="28"/>
          <w:szCs w:val="28"/>
        </w:rPr>
      </w:pPr>
      <w:r w:rsidRPr="00E57029">
        <w:rPr>
          <w:rFonts w:ascii="Times New Roman" w:hAnsi="Times New Roman" w:cs="Times New Roman"/>
          <w:sz w:val="28"/>
          <w:szCs w:val="28"/>
        </w:rPr>
        <w:tab/>
        <w:t xml:space="preserve">         РЕСПУБЛИКИ МОРДОВИЯ</w:t>
      </w:r>
      <w:r w:rsidRPr="00E57029">
        <w:rPr>
          <w:rFonts w:ascii="Times New Roman" w:hAnsi="Times New Roman" w:cs="Times New Roman"/>
          <w:sz w:val="28"/>
          <w:szCs w:val="28"/>
        </w:rPr>
        <w:tab/>
      </w:r>
    </w:p>
    <w:p w:rsidR="00E57029" w:rsidRPr="00E57029" w:rsidRDefault="00E57029" w:rsidP="00E57029">
      <w:pPr>
        <w:tabs>
          <w:tab w:val="left" w:pos="4648"/>
        </w:tabs>
        <w:jc w:val="center"/>
        <w:rPr>
          <w:rFonts w:ascii="Times New Roman" w:hAnsi="Times New Roman" w:cs="Times New Roman"/>
          <w:b/>
          <w:sz w:val="32"/>
          <w:szCs w:val="32"/>
        </w:rPr>
      </w:pPr>
      <w:proofErr w:type="gramStart"/>
      <w:r w:rsidRPr="00E57029">
        <w:rPr>
          <w:rFonts w:ascii="Times New Roman" w:hAnsi="Times New Roman" w:cs="Times New Roman"/>
          <w:b/>
          <w:sz w:val="32"/>
          <w:szCs w:val="32"/>
        </w:rPr>
        <w:t>П</w:t>
      </w:r>
      <w:proofErr w:type="gramEnd"/>
      <w:r w:rsidRPr="00E57029">
        <w:rPr>
          <w:rFonts w:ascii="Times New Roman" w:hAnsi="Times New Roman" w:cs="Times New Roman"/>
          <w:b/>
          <w:sz w:val="32"/>
          <w:szCs w:val="32"/>
        </w:rPr>
        <w:t xml:space="preserve"> О С Т А Н О В Л Е Н И Е</w:t>
      </w:r>
    </w:p>
    <w:p w:rsidR="00E57029" w:rsidRPr="00E57029" w:rsidRDefault="00CD780C" w:rsidP="00E57029">
      <w:pPr>
        <w:tabs>
          <w:tab w:val="left" w:pos="4648"/>
        </w:tabs>
        <w:rPr>
          <w:rFonts w:ascii="Times New Roman" w:hAnsi="Times New Roman" w:cs="Times New Roman"/>
          <w:sz w:val="28"/>
          <w:szCs w:val="28"/>
        </w:rPr>
      </w:pPr>
      <w:r>
        <w:rPr>
          <w:rFonts w:ascii="Times New Roman" w:hAnsi="Times New Roman" w:cs="Times New Roman"/>
          <w:sz w:val="28"/>
          <w:szCs w:val="28"/>
        </w:rPr>
        <w:t xml:space="preserve">  30</w:t>
      </w:r>
      <w:r w:rsidR="00E57029" w:rsidRPr="00E57029">
        <w:rPr>
          <w:rFonts w:ascii="Times New Roman" w:hAnsi="Times New Roman" w:cs="Times New Roman"/>
          <w:sz w:val="28"/>
          <w:szCs w:val="28"/>
        </w:rPr>
        <w:t xml:space="preserve"> декабря  2021 года                                                                             </w:t>
      </w:r>
      <w:r w:rsidR="00E57029">
        <w:rPr>
          <w:rFonts w:ascii="Times New Roman" w:hAnsi="Times New Roman" w:cs="Times New Roman"/>
          <w:sz w:val="28"/>
          <w:szCs w:val="28"/>
        </w:rPr>
        <w:t xml:space="preserve">          № 37</w:t>
      </w:r>
      <w:r w:rsidR="00E57029" w:rsidRPr="00E57029">
        <w:rPr>
          <w:rFonts w:ascii="Times New Roman" w:hAnsi="Times New Roman" w:cs="Times New Roman"/>
          <w:sz w:val="28"/>
          <w:szCs w:val="28"/>
        </w:rPr>
        <w:t xml:space="preserve">-П                  </w:t>
      </w:r>
    </w:p>
    <w:p w:rsidR="00C4660C" w:rsidRPr="00E57029" w:rsidRDefault="00E57029" w:rsidP="00E57029">
      <w:pPr>
        <w:tabs>
          <w:tab w:val="left" w:pos="4648"/>
        </w:tabs>
        <w:rPr>
          <w:rFonts w:ascii="Times New Roman" w:hAnsi="Times New Roman" w:cs="Times New Roman"/>
          <w:sz w:val="28"/>
          <w:szCs w:val="28"/>
        </w:rPr>
      </w:pPr>
      <w:r w:rsidRPr="00E57029">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с</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дашево</w:t>
      </w:r>
      <w:proofErr w:type="spellEnd"/>
    </w:p>
    <w:p w:rsidR="00C4660C" w:rsidRDefault="00C4660C" w:rsidP="008B3B21">
      <w:pPr>
        <w:shd w:val="clear" w:color="auto" w:fill="FFFFFF"/>
        <w:spacing w:after="0"/>
        <w:jc w:val="center"/>
        <w:rPr>
          <w:rFonts w:ascii="Times New Roman" w:hAnsi="Times New Roman" w:cs="Times New Roman"/>
          <w:b/>
          <w:sz w:val="24"/>
          <w:szCs w:val="24"/>
        </w:rPr>
      </w:pPr>
    </w:p>
    <w:p w:rsidR="00D0274C" w:rsidRPr="00C4660C" w:rsidRDefault="00CA5905" w:rsidP="008B3B21">
      <w:pPr>
        <w:shd w:val="clear" w:color="auto" w:fill="FFFFFF"/>
        <w:spacing w:after="0"/>
        <w:jc w:val="center"/>
        <w:rPr>
          <w:rFonts w:ascii="Times New Roman" w:hAnsi="Times New Roman" w:cs="Times New Roman"/>
          <w:b/>
          <w:sz w:val="28"/>
          <w:szCs w:val="28"/>
        </w:rPr>
      </w:pPr>
      <w:r w:rsidRPr="00C4660C">
        <w:rPr>
          <w:rFonts w:ascii="Times New Roman" w:hAnsi="Times New Roman" w:cs="Times New Roman"/>
          <w:b/>
          <w:sz w:val="28"/>
          <w:szCs w:val="28"/>
        </w:rPr>
        <w:t xml:space="preserve">Об утвержденииПорядка санкционирования </w:t>
      </w:r>
      <w:proofErr w:type="gramStart"/>
      <w:r w:rsidRPr="00C4660C">
        <w:rPr>
          <w:rFonts w:ascii="Times New Roman" w:hAnsi="Times New Roman" w:cs="Times New Roman"/>
          <w:b/>
          <w:sz w:val="28"/>
          <w:szCs w:val="28"/>
        </w:rPr>
        <w:t>оплаты денежных обязательств получателей средств бюджета</w:t>
      </w:r>
      <w:proofErr w:type="gramEnd"/>
      <w:r w:rsidR="00E57029">
        <w:rPr>
          <w:rFonts w:ascii="Times New Roman" w:hAnsi="Times New Roman" w:cs="Times New Roman"/>
          <w:b/>
          <w:sz w:val="28"/>
          <w:szCs w:val="28"/>
        </w:rPr>
        <w:t xml:space="preserve"> </w:t>
      </w:r>
      <w:proofErr w:type="spellStart"/>
      <w:r w:rsidR="004429EE" w:rsidRPr="00C4660C">
        <w:rPr>
          <w:rFonts w:ascii="Times New Roman" w:hAnsi="Times New Roman" w:cs="Times New Roman"/>
          <w:b/>
          <w:sz w:val="28"/>
          <w:szCs w:val="28"/>
        </w:rPr>
        <w:t>Адашевского</w:t>
      </w:r>
      <w:proofErr w:type="spellEnd"/>
      <w:r w:rsidR="008B3B21" w:rsidRPr="00C4660C">
        <w:rPr>
          <w:rFonts w:ascii="Times New Roman" w:hAnsi="Times New Roman" w:cs="Times New Roman"/>
          <w:b/>
          <w:sz w:val="28"/>
          <w:szCs w:val="28"/>
        </w:rPr>
        <w:t xml:space="preserve"> сельского поселения </w:t>
      </w:r>
      <w:proofErr w:type="spellStart"/>
      <w:r w:rsidR="004429EE" w:rsidRPr="00C4660C">
        <w:rPr>
          <w:rFonts w:ascii="Times New Roman" w:hAnsi="Times New Roman" w:cs="Times New Roman"/>
          <w:b/>
          <w:sz w:val="28"/>
          <w:szCs w:val="28"/>
        </w:rPr>
        <w:t>Кадошкинского</w:t>
      </w:r>
      <w:proofErr w:type="spellEnd"/>
      <w:r w:rsidRPr="00C4660C">
        <w:rPr>
          <w:rFonts w:ascii="Times New Roman" w:hAnsi="Times New Roman" w:cs="Times New Roman"/>
          <w:b/>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4429EE" w:rsidRPr="00C4660C">
        <w:rPr>
          <w:rFonts w:ascii="Times New Roman" w:hAnsi="Times New Roman" w:cs="Times New Roman"/>
          <w:b/>
          <w:sz w:val="28"/>
          <w:szCs w:val="28"/>
        </w:rPr>
        <w:t>Адашевского</w:t>
      </w:r>
      <w:proofErr w:type="spellEnd"/>
      <w:r w:rsidR="008B3B21" w:rsidRPr="00C4660C">
        <w:rPr>
          <w:rFonts w:ascii="Times New Roman" w:hAnsi="Times New Roman" w:cs="Times New Roman"/>
          <w:b/>
          <w:sz w:val="28"/>
          <w:szCs w:val="28"/>
        </w:rPr>
        <w:t xml:space="preserve"> сельского поселения </w:t>
      </w:r>
      <w:proofErr w:type="spellStart"/>
      <w:r w:rsidR="004429EE" w:rsidRPr="00C4660C">
        <w:rPr>
          <w:rFonts w:ascii="Times New Roman" w:hAnsi="Times New Roman" w:cs="Times New Roman"/>
          <w:b/>
          <w:sz w:val="28"/>
          <w:szCs w:val="28"/>
        </w:rPr>
        <w:t>Кадошкинского</w:t>
      </w:r>
      <w:proofErr w:type="spellEnd"/>
      <w:r w:rsidRPr="00C4660C">
        <w:rPr>
          <w:rFonts w:ascii="Times New Roman" w:hAnsi="Times New Roman" w:cs="Times New Roman"/>
          <w:b/>
          <w:sz w:val="28"/>
          <w:szCs w:val="28"/>
        </w:rPr>
        <w:t xml:space="preserve"> муниципального района </w:t>
      </w:r>
    </w:p>
    <w:p w:rsidR="00CA5905" w:rsidRPr="00C4660C" w:rsidRDefault="00CA5905" w:rsidP="008B3B21">
      <w:pPr>
        <w:shd w:val="clear" w:color="auto" w:fill="FFFFFF"/>
        <w:spacing w:after="0"/>
        <w:jc w:val="center"/>
        <w:rPr>
          <w:rFonts w:ascii="Times New Roman" w:hAnsi="Times New Roman" w:cs="Times New Roman"/>
          <w:b/>
          <w:sz w:val="28"/>
          <w:szCs w:val="28"/>
        </w:rPr>
      </w:pPr>
      <w:r w:rsidRPr="00C4660C">
        <w:rPr>
          <w:rFonts w:ascii="Times New Roman" w:hAnsi="Times New Roman" w:cs="Times New Roman"/>
          <w:b/>
          <w:sz w:val="28"/>
          <w:szCs w:val="28"/>
        </w:rPr>
        <w:t>Республики Мордовия</w:t>
      </w:r>
    </w:p>
    <w:p w:rsidR="004838F1" w:rsidRPr="00C4660C" w:rsidRDefault="004838F1" w:rsidP="004838F1">
      <w:pPr>
        <w:jc w:val="both"/>
        <w:rPr>
          <w:rFonts w:ascii="Times New Roman" w:hAnsi="Times New Roman" w:cs="Times New Roman"/>
          <w:sz w:val="28"/>
          <w:szCs w:val="28"/>
        </w:rPr>
      </w:pPr>
    </w:p>
    <w:p w:rsidR="00CA5905" w:rsidRPr="00E57029" w:rsidRDefault="00CA5905" w:rsidP="004838F1">
      <w:pPr>
        <w:ind w:firstLine="708"/>
        <w:jc w:val="both"/>
        <w:rPr>
          <w:rFonts w:ascii="Times New Roman" w:hAnsi="Times New Roman" w:cs="Times New Roman"/>
          <w:b/>
          <w:sz w:val="28"/>
          <w:szCs w:val="28"/>
        </w:rPr>
      </w:pPr>
      <w:r w:rsidRPr="00C4660C">
        <w:rPr>
          <w:rFonts w:ascii="Times New Roman" w:hAnsi="Times New Roman" w:cs="Times New Roman"/>
          <w:sz w:val="28"/>
          <w:szCs w:val="28"/>
        </w:rPr>
        <w:t xml:space="preserve">В соответствии со </w:t>
      </w:r>
      <w:r w:rsidRPr="00C4660C">
        <w:rPr>
          <w:rStyle w:val="a7"/>
          <w:sz w:val="28"/>
          <w:szCs w:val="28"/>
        </w:rPr>
        <w:t>статьями 219</w:t>
      </w:r>
      <w:r w:rsidRPr="00C4660C">
        <w:rPr>
          <w:rFonts w:ascii="Times New Roman" w:hAnsi="Times New Roman" w:cs="Times New Roman"/>
          <w:sz w:val="28"/>
          <w:szCs w:val="28"/>
        </w:rPr>
        <w:t xml:space="preserve">, </w:t>
      </w:r>
      <w:r w:rsidRPr="00C4660C">
        <w:rPr>
          <w:rStyle w:val="a7"/>
          <w:sz w:val="28"/>
          <w:szCs w:val="28"/>
        </w:rPr>
        <w:t>219.2</w:t>
      </w:r>
      <w:r w:rsidRPr="00C4660C">
        <w:rPr>
          <w:rFonts w:ascii="Times New Roman" w:hAnsi="Times New Roman" w:cs="Times New Roman"/>
          <w:sz w:val="28"/>
          <w:szCs w:val="28"/>
        </w:rPr>
        <w:t xml:space="preserve"> Бюджетного кодекса Российской Федерации </w:t>
      </w:r>
      <w:r w:rsidR="00E57029">
        <w:rPr>
          <w:rFonts w:ascii="Times New Roman" w:hAnsi="Times New Roman" w:cs="Times New Roman"/>
          <w:sz w:val="28"/>
          <w:szCs w:val="28"/>
        </w:rPr>
        <w:t xml:space="preserve">администрация </w:t>
      </w:r>
      <w:proofErr w:type="spellStart"/>
      <w:r w:rsidR="00E57029">
        <w:rPr>
          <w:rFonts w:ascii="Times New Roman" w:hAnsi="Times New Roman" w:cs="Times New Roman"/>
          <w:sz w:val="28"/>
          <w:szCs w:val="28"/>
        </w:rPr>
        <w:t>Адашевского</w:t>
      </w:r>
      <w:proofErr w:type="spellEnd"/>
      <w:r w:rsidR="00E57029">
        <w:rPr>
          <w:rFonts w:ascii="Times New Roman" w:hAnsi="Times New Roman" w:cs="Times New Roman"/>
          <w:sz w:val="28"/>
          <w:szCs w:val="28"/>
        </w:rPr>
        <w:t xml:space="preserve"> сельского поселения </w:t>
      </w:r>
      <w:proofErr w:type="spellStart"/>
      <w:r w:rsidR="00E57029">
        <w:rPr>
          <w:rFonts w:ascii="Times New Roman" w:hAnsi="Times New Roman" w:cs="Times New Roman"/>
          <w:sz w:val="28"/>
          <w:szCs w:val="28"/>
        </w:rPr>
        <w:t>Кадошкинского</w:t>
      </w:r>
      <w:proofErr w:type="spellEnd"/>
      <w:r w:rsidR="00E57029">
        <w:rPr>
          <w:rFonts w:ascii="Times New Roman" w:hAnsi="Times New Roman" w:cs="Times New Roman"/>
          <w:sz w:val="28"/>
          <w:szCs w:val="28"/>
        </w:rPr>
        <w:t xml:space="preserve"> муниципального района Республики Мордовия </w:t>
      </w:r>
      <w:proofErr w:type="spellStart"/>
      <w:proofErr w:type="gramStart"/>
      <w:r w:rsidR="00E57029" w:rsidRPr="00E57029">
        <w:rPr>
          <w:rFonts w:ascii="Times New Roman" w:hAnsi="Times New Roman" w:cs="Times New Roman"/>
          <w:b/>
          <w:sz w:val="28"/>
          <w:szCs w:val="28"/>
        </w:rPr>
        <w:t>п</w:t>
      </w:r>
      <w:proofErr w:type="spellEnd"/>
      <w:proofErr w:type="gramEnd"/>
      <w:r w:rsidR="00E57029">
        <w:rPr>
          <w:rFonts w:ascii="Times New Roman" w:hAnsi="Times New Roman" w:cs="Times New Roman"/>
          <w:b/>
          <w:sz w:val="28"/>
          <w:szCs w:val="28"/>
        </w:rPr>
        <w:t xml:space="preserve"> </w:t>
      </w:r>
      <w:r w:rsidR="00E57029" w:rsidRPr="00E57029">
        <w:rPr>
          <w:rFonts w:ascii="Times New Roman" w:hAnsi="Times New Roman" w:cs="Times New Roman"/>
          <w:b/>
          <w:sz w:val="28"/>
          <w:szCs w:val="28"/>
        </w:rPr>
        <w:t>о</w:t>
      </w:r>
      <w:r w:rsidR="00E57029">
        <w:rPr>
          <w:rFonts w:ascii="Times New Roman" w:hAnsi="Times New Roman" w:cs="Times New Roman"/>
          <w:b/>
          <w:sz w:val="28"/>
          <w:szCs w:val="28"/>
        </w:rPr>
        <w:t xml:space="preserve"> </w:t>
      </w:r>
      <w:r w:rsidR="00E57029" w:rsidRPr="00E57029">
        <w:rPr>
          <w:rFonts w:ascii="Times New Roman" w:hAnsi="Times New Roman" w:cs="Times New Roman"/>
          <w:b/>
          <w:sz w:val="28"/>
          <w:szCs w:val="28"/>
        </w:rPr>
        <w:t>с</w:t>
      </w:r>
      <w:r w:rsidR="00E57029">
        <w:rPr>
          <w:rFonts w:ascii="Times New Roman" w:hAnsi="Times New Roman" w:cs="Times New Roman"/>
          <w:b/>
          <w:sz w:val="28"/>
          <w:szCs w:val="28"/>
        </w:rPr>
        <w:t xml:space="preserve"> </w:t>
      </w:r>
      <w:r w:rsidR="00E57029" w:rsidRPr="00E57029">
        <w:rPr>
          <w:rFonts w:ascii="Times New Roman" w:hAnsi="Times New Roman" w:cs="Times New Roman"/>
          <w:b/>
          <w:sz w:val="28"/>
          <w:szCs w:val="28"/>
        </w:rPr>
        <w:t>т</w:t>
      </w:r>
      <w:r w:rsidR="00E57029">
        <w:rPr>
          <w:rFonts w:ascii="Times New Roman" w:hAnsi="Times New Roman" w:cs="Times New Roman"/>
          <w:b/>
          <w:sz w:val="28"/>
          <w:szCs w:val="28"/>
        </w:rPr>
        <w:t xml:space="preserve"> </w:t>
      </w:r>
      <w:r w:rsidR="00E57029" w:rsidRPr="00E57029">
        <w:rPr>
          <w:rFonts w:ascii="Times New Roman" w:hAnsi="Times New Roman" w:cs="Times New Roman"/>
          <w:b/>
          <w:sz w:val="28"/>
          <w:szCs w:val="28"/>
        </w:rPr>
        <w:t>а</w:t>
      </w:r>
      <w:r w:rsidR="00E57029">
        <w:rPr>
          <w:rFonts w:ascii="Times New Roman" w:hAnsi="Times New Roman" w:cs="Times New Roman"/>
          <w:b/>
          <w:sz w:val="28"/>
          <w:szCs w:val="28"/>
        </w:rPr>
        <w:t xml:space="preserve"> </w:t>
      </w:r>
      <w:proofErr w:type="spellStart"/>
      <w:r w:rsidR="00E57029" w:rsidRPr="00E57029">
        <w:rPr>
          <w:rFonts w:ascii="Times New Roman" w:hAnsi="Times New Roman" w:cs="Times New Roman"/>
          <w:b/>
          <w:sz w:val="28"/>
          <w:szCs w:val="28"/>
        </w:rPr>
        <w:t>н</w:t>
      </w:r>
      <w:proofErr w:type="spellEnd"/>
      <w:r w:rsidR="00E57029">
        <w:rPr>
          <w:rFonts w:ascii="Times New Roman" w:hAnsi="Times New Roman" w:cs="Times New Roman"/>
          <w:b/>
          <w:sz w:val="28"/>
          <w:szCs w:val="28"/>
        </w:rPr>
        <w:t xml:space="preserve"> </w:t>
      </w:r>
      <w:r w:rsidR="00E57029" w:rsidRPr="00E57029">
        <w:rPr>
          <w:rFonts w:ascii="Times New Roman" w:hAnsi="Times New Roman" w:cs="Times New Roman"/>
          <w:b/>
          <w:sz w:val="28"/>
          <w:szCs w:val="28"/>
        </w:rPr>
        <w:t>о</w:t>
      </w:r>
      <w:r w:rsidR="00E57029">
        <w:rPr>
          <w:rFonts w:ascii="Times New Roman" w:hAnsi="Times New Roman" w:cs="Times New Roman"/>
          <w:b/>
          <w:sz w:val="28"/>
          <w:szCs w:val="28"/>
        </w:rPr>
        <w:t xml:space="preserve"> </w:t>
      </w:r>
      <w:r w:rsidR="00E57029" w:rsidRPr="00E57029">
        <w:rPr>
          <w:rFonts w:ascii="Times New Roman" w:hAnsi="Times New Roman" w:cs="Times New Roman"/>
          <w:b/>
          <w:sz w:val="28"/>
          <w:szCs w:val="28"/>
        </w:rPr>
        <w:t>в</w:t>
      </w:r>
      <w:r w:rsidR="00E57029">
        <w:rPr>
          <w:rFonts w:ascii="Times New Roman" w:hAnsi="Times New Roman" w:cs="Times New Roman"/>
          <w:b/>
          <w:sz w:val="28"/>
          <w:szCs w:val="28"/>
        </w:rPr>
        <w:t xml:space="preserve"> </w:t>
      </w:r>
      <w:r w:rsidR="00E57029" w:rsidRPr="00E57029">
        <w:rPr>
          <w:rFonts w:ascii="Times New Roman" w:hAnsi="Times New Roman" w:cs="Times New Roman"/>
          <w:b/>
          <w:sz w:val="28"/>
          <w:szCs w:val="28"/>
        </w:rPr>
        <w:t>л</w:t>
      </w:r>
      <w:r w:rsidR="00E57029">
        <w:rPr>
          <w:rFonts w:ascii="Times New Roman" w:hAnsi="Times New Roman" w:cs="Times New Roman"/>
          <w:b/>
          <w:sz w:val="28"/>
          <w:szCs w:val="28"/>
        </w:rPr>
        <w:t xml:space="preserve"> </w:t>
      </w:r>
      <w:r w:rsidR="00E57029" w:rsidRPr="00E57029">
        <w:rPr>
          <w:rFonts w:ascii="Times New Roman" w:hAnsi="Times New Roman" w:cs="Times New Roman"/>
          <w:b/>
          <w:sz w:val="28"/>
          <w:szCs w:val="28"/>
        </w:rPr>
        <w:t>я</w:t>
      </w:r>
      <w:r w:rsidR="00E57029">
        <w:rPr>
          <w:rFonts w:ascii="Times New Roman" w:hAnsi="Times New Roman" w:cs="Times New Roman"/>
          <w:b/>
          <w:sz w:val="28"/>
          <w:szCs w:val="28"/>
        </w:rPr>
        <w:t xml:space="preserve"> </w:t>
      </w:r>
      <w:r w:rsidR="00E57029" w:rsidRPr="00E57029">
        <w:rPr>
          <w:rFonts w:ascii="Times New Roman" w:hAnsi="Times New Roman" w:cs="Times New Roman"/>
          <w:b/>
          <w:sz w:val="28"/>
          <w:szCs w:val="28"/>
        </w:rPr>
        <w:t>е</w:t>
      </w:r>
      <w:r w:rsidR="00E57029">
        <w:rPr>
          <w:rFonts w:ascii="Times New Roman" w:hAnsi="Times New Roman" w:cs="Times New Roman"/>
          <w:b/>
          <w:sz w:val="28"/>
          <w:szCs w:val="28"/>
        </w:rPr>
        <w:t xml:space="preserve"> </w:t>
      </w:r>
      <w:r w:rsidR="00E57029" w:rsidRPr="00E57029">
        <w:rPr>
          <w:rFonts w:ascii="Times New Roman" w:hAnsi="Times New Roman" w:cs="Times New Roman"/>
          <w:b/>
          <w:sz w:val="28"/>
          <w:szCs w:val="28"/>
        </w:rPr>
        <w:t>т</w:t>
      </w:r>
      <w:r w:rsidR="008B3B21" w:rsidRPr="00E57029">
        <w:rPr>
          <w:rFonts w:ascii="Times New Roman" w:hAnsi="Times New Roman" w:cs="Times New Roman"/>
          <w:b/>
          <w:sz w:val="28"/>
          <w:szCs w:val="28"/>
        </w:rPr>
        <w:t>:</w:t>
      </w:r>
    </w:p>
    <w:p w:rsidR="00CA5905" w:rsidRPr="00C4660C" w:rsidRDefault="00CA5905" w:rsidP="004838F1">
      <w:pPr>
        <w:ind w:firstLine="708"/>
        <w:jc w:val="both"/>
        <w:rPr>
          <w:rFonts w:ascii="Times New Roman" w:hAnsi="Times New Roman" w:cs="Times New Roman"/>
          <w:sz w:val="28"/>
          <w:szCs w:val="28"/>
        </w:rPr>
      </w:pPr>
      <w:bookmarkStart w:id="0" w:name="sub_1"/>
      <w:r w:rsidRPr="00C4660C">
        <w:rPr>
          <w:rFonts w:ascii="Times New Roman" w:hAnsi="Times New Roman" w:cs="Times New Roman"/>
          <w:sz w:val="28"/>
          <w:szCs w:val="28"/>
        </w:rPr>
        <w:t xml:space="preserve">1. Утвердить прилагаемый </w:t>
      </w:r>
      <w:r w:rsidRPr="00C4660C">
        <w:rPr>
          <w:rStyle w:val="a7"/>
          <w:sz w:val="28"/>
          <w:szCs w:val="28"/>
        </w:rPr>
        <w:t>Порядок</w:t>
      </w:r>
      <w:r w:rsidR="00E57029">
        <w:rPr>
          <w:rStyle w:val="a7"/>
          <w:sz w:val="28"/>
          <w:szCs w:val="28"/>
        </w:rPr>
        <w:t xml:space="preserve"> </w:t>
      </w:r>
      <w:proofErr w:type="gramStart"/>
      <w:r w:rsidRPr="00C4660C">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00E57029">
        <w:rPr>
          <w:rFonts w:ascii="Times New Roman" w:hAnsi="Times New Roman" w:cs="Times New Roman"/>
          <w:sz w:val="28"/>
          <w:szCs w:val="28"/>
        </w:rPr>
        <w:t xml:space="preserve"> </w:t>
      </w:r>
      <w:proofErr w:type="spellStart"/>
      <w:r w:rsidR="004429EE" w:rsidRPr="00C4660C">
        <w:rPr>
          <w:rFonts w:ascii="Times New Roman" w:hAnsi="Times New Roman" w:cs="Times New Roman"/>
          <w:sz w:val="28"/>
          <w:szCs w:val="28"/>
        </w:rPr>
        <w:t>Адашевского</w:t>
      </w:r>
      <w:proofErr w:type="spellEnd"/>
      <w:r w:rsidR="008B3B21"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Pr="00C4660C">
        <w:rPr>
          <w:rFonts w:ascii="Times New Roman" w:hAnsi="Times New Roman" w:cs="Times New Roman"/>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4429EE" w:rsidRPr="00C4660C">
        <w:rPr>
          <w:rFonts w:ascii="Times New Roman" w:hAnsi="Times New Roman" w:cs="Times New Roman"/>
          <w:sz w:val="28"/>
          <w:szCs w:val="28"/>
        </w:rPr>
        <w:t>Адашевского</w:t>
      </w:r>
      <w:proofErr w:type="spellEnd"/>
      <w:r w:rsidR="008B3B21"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Pr="00C4660C">
        <w:rPr>
          <w:rFonts w:ascii="Times New Roman" w:hAnsi="Times New Roman" w:cs="Times New Roman"/>
          <w:sz w:val="28"/>
          <w:szCs w:val="28"/>
        </w:rPr>
        <w:t xml:space="preserve"> муниципального района Республики Мордовия.</w:t>
      </w:r>
    </w:p>
    <w:p w:rsidR="00CA5905" w:rsidRPr="00C4660C" w:rsidRDefault="00CA5905" w:rsidP="004838F1">
      <w:pPr>
        <w:ind w:firstLine="708"/>
        <w:jc w:val="both"/>
        <w:rPr>
          <w:rFonts w:ascii="Times New Roman" w:hAnsi="Times New Roman" w:cs="Times New Roman"/>
          <w:sz w:val="28"/>
          <w:szCs w:val="28"/>
        </w:rPr>
      </w:pPr>
      <w:bookmarkStart w:id="1" w:name="sub_2"/>
      <w:bookmarkEnd w:id="0"/>
      <w:r w:rsidRPr="00C4660C">
        <w:rPr>
          <w:rFonts w:ascii="Times New Roman" w:hAnsi="Times New Roman" w:cs="Times New Roman"/>
          <w:sz w:val="28"/>
          <w:szCs w:val="28"/>
        </w:rPr>
        <w:t>2. Признать утратившими силу:</w:t>
      </w:r>
    </w:p>
    <w:p w:rsidR="00CA5905" w:rsidRPr="00C4660C" w:rsidRDefault="00E57029" w:rsidP="004838F1">
      <w:pPr>
        <w:ind w:firstLine="708"/>
        <w:jc w:val="both"/>
        <w:rPr>
          <w:rFonts w:ascii="Times New Roman" w:hAnsi="Times New Roman" w:cs="Times New Roman"/>
          <w:sz w:val="28"/>
          <w:szCs w:val="28"/>
        </w:rPr>
      </w:pPr>
      <w:bookmarkStart w:id="2" w:name="sub_21"/>
      <w:bookmarkEnd w:id="1"/>
      <w:r w:rsidRPr="00C4660C">
        <w:rPr>
          <w:rFonts w:ascii="Times New Roman" w:hAnsi="Times New Roman" w:cs="Times New Roman"/>
          <w:sz w:val="28"/>
          <w:szCs w:val="28"/>
        </w:rPr>
        <w:t>П</w:t>
      </w:r>
      <w:r w:rsidR="00C058D2" w:rsidRPr="00C4660C">
        <w:rPr>
          <w:rFonts w:ascii="Times New Roman" w:hAnsi="Times New Roman" w:cs="Times New Roman"/>
          <w:sz w:val="28"/>
          <w:szCs w:val="28"/>
        </w:rPr>
        <w:t>остановление</w:t>
      </w:r>
      <w:r>
        <w:rPr>
          <w:rFonts w:ascii="Times New Roman" w:hAnsi="Times New Roman" w:cs="Times New Roman"/>
          <w:sz w:val="28"/>
          <w:szCs w:val="28"/>
        </w:rPr>
        <w:t xml:space="preserve"> </w:t>
      </w:r>
      <w:r w:rsidR="004838F1" w:rsidRPr="00C4660C">
        <w:rPr>
          <w:rFonts w:ascii="Times New Roman" w:hAnsi="Times New Roman" w:cs="Times New Roman"/>
          <w:sz w:val="28"/>
          <w:szCs w:val="28"/>
        </w:rPr>
        <w:t>А</w:t>
      </w:r>
      <w:r w:rsidR="00CA5905" w:rsidRPr="00C4660C">
        <w:rPr>
          <w:rFonts w:ascii="Times New Roman" w:hAnsi="Times New Roman" w:cs="Times New Roman"/>
          <w:sz w:val="28"/>
          <w:szCs w:val="28"/>
        </w:rPr>
        <w:t>дминистрации</w:t>
      </w:r>
      <w:r>
        <w:rPr>
          <w:rFonts w:ascii="Times New Roman" w:hAnsi="Times New Roman" w:cs="Times New Roman"/>
          <w:sz w:val="28"/>
          <w:szCs w:val="28"/>
        </w:rPr>
        <w:t xml:space="preserve"> </w:t>
      </w:r>
      <w:proofErr w:type="spellStart"/>
      <w:r w:rsidR="004429EE" w:rsidRPr="00C4660C">
        <w:rPr>
          <w:rFonts w:ascii="Times New Roman" w:hAnsi="Times New Roman" w:cs="Times New Roman"/>
          <w:sz w:val="28"/>
          <w:szCs w:val="28"/>
        </w:rPr>
        <w:t>Адашевского</w:t>
      </w:r>
      <w:proofErr w:type="spellEnd"/>
      <w:r w:rsidR="004838F1" w:rsidRPr="00C4660C">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proofErr w:type="spellStart"/>
      <w:r w:rsidR="004429EE" w:rsidRPr="00C4660C">
        <w:rPr>
          <w:rFonts w:ascii="Times New Roman" w:hAnsi="Times New Roman" w:cs="Times New Roman"/>
          <w:sz w:val="28"/>
          <w:szCs w:val="28"/>
        </w:rPr>
        <w:t>Кадошкинского</w:t>
      </w:r>
      <w:proofErr w:type="spellEnd"/>
      <w:r w:rsidR="00CA5905" w:rsidRPr="00C4660C">
        <w:rPr>
          <w:rFonts w:ascii="Times New Roman" w:hAnsi="Times New Roman" w:cs="Times New Roman"/>
          <w:sz w:val="28"/>
          <w:szCs w:val="28"/>
        </w:rPr>
        <w:t xml:space="preserve"> муниципального </w:t>
      </w:r>
      <w:r w:rsidR="004838F1" w:rsidRPr="00C4660C">
        <w:rPr>
          <w:rFonts w:ascii="Times New Roman" w:hAnsi="Times New Roman" w:cs="Times New Roman"/>
          <w:sz w:val="28"/>
          <w:szCs w:val="28"/>
        </w:rPr>
        <w:t xml:space="preserve">района  Республики Мордовия от </w:t>
      </w:r>
      <w:r w:rsidR="00C058D2" w:rsidRPr="00C4660C">
        <w:rPr>
          <w:rFonts w:ascii="Times New Roman" w:hAnsi="Times New Roman" w:cs="Times New Roman"/>
          <w:sz w:val="28"/>
          <w:szCs w:val="28"/>
        </w:rPr>
        <w:t>09</w:t>
      </w:r>
      <w:r w:rsidR="008F43F1" w:rsidRPr="00C4660C">
        <w:rPr>
          <w:rFonts w:ascii="Times New Roman" w:hAnsi="Times New Roman" w:cs="Times New Roman"/>
          <w:sz w:val="28"/>
          <w:szCs w:val="28"/>
        </w:rPr>
        <w:t xml:space="preserve"> </w:t>
      </w:r>
      <w:r w:rsidR="004838F1" w:rsidRPr="00C4660C">
        <w:rPr>
          <w:rFonts w:ascii="Times New Roman" w:hAnsi="Times New Roman" w:cs="Times New Roman"/>
          <w:sz w:val="28"/>
          <w:szCs w:val="28"/>
        </w:rPr>
        <w:t>января</w:t>
      </w:r>
      <w:r w:rsidR="00CA5905" w:rsidRPr="00C4660C">
        <w:rPr>
          <w:rFonts w:ascii="Times New Roman" w:hAnsi="Times New Roman" w:cs="Times New Roman"/>
          <w:sz w:val="28"/>
          <w:szCs w:val="28"/>
        </w:rPr>
        <w:t xml:space="preserve"> 201</w:t>
      </w:r>
      <w:r w:rsidR="004838F1" w:rsidRPr="00C4660C">
        <w:rPr>
          <w:rFonts w:ascii="Times New Roman" w:hAnsi="Times New Roman" w:cs="Times New Roman"/>
          <w:sz w:val="28"/>
          <w:szCs w:val="28"/>
        </w:rPr>
        <w:t>9</w:t>
      </w:r>
      <w:r w:rsidR="0093279C" w:rsidRPr="00C4660C">
        <w:rPr>
          <w:rFonts w:ascii="Times New Roman" w:hAnsi="Times New Roman" w:cs="Times New Roman"/>
          <w:sz w:val="28"/>
          <w:szCs w:val="28"/>
        </w:rPr>
        <w:t> г. №</w:t>
      </w:r>
      <w:r w:rsidR="00CA5905" w:rsidRPr="00C4660C">
        <w:rPr>
          <w:rFonts w:ascii="Times New Roman" w:hAnsi="Times New Roman" w:cs="Times New Roman"/>
          <w:sz w:val="28"/>
          <w:szCs w:val="28"/>
        </w:rPr>
        <w:t> </w:t>
      </w:r>
      <w:r w:rsidR="004838F1" w:rsidRPr="00C4660C">
        <w:rPr>
          <w:rFonts w:ascii="Times New Roman" w:hAnsi="Times New Roman" w:cs="Times New Roman"/>
          <w:sz w:val="28"/>
          <w:szCs w:val="28"/>
        </w:rPr>
        <w:t>1</w:t>
      </w:r>
      <w:r w:rsidR="00C058D2" w:rsidRPr="00C4660C">
        <w:rPr>
          <w:rFonts w:ascii="Times New Roman" w:hAnsi="Times New Roman" w:cs="Times New Roman"/>
          <w:sz w:val="28"/>
          <w:szCs w:val="28"/>
        </w:rPr>
        <w:t>-П</w:t>
      </w:r>
      <w:r w:rsidR="008F43F1" w:rsidRPr="00C4660C">
        <w:rPr>
          <w:rFonts w:ascii="Times New Roman" w:hAnsi="Times New Roman" w:cs="Times New Roman"/>
          <w:sz w:val="28"/>
          <w:szCs w:val="28"/>
        </w:rPr>
        <w:t xml:space="preserve"> </w:t>
      </w:r>
      <w:r w:rsidR="0093279C" w:rsidRPr="00C4660C">
        <w:rPr>
          <w:rFonts w:ascii="Times New Roman" w:hAnsi="Times New Roman" w:cs="Times New Roman"/>
          <w:sz w:val="28"/>
          <w:szCs w:val="28"/>
        </w:rPr>
        <w:t>«</w:t>
      </w:r>
      <w:r w:rsidR="00CA5905" w:rsidRPr="00C4660C">
        <w:rPr>
          <w:rFonts w:ascii="Times New Roman" w:hAnsi="Times New Roman" w:cs="Times New Roman"/>
          <w:sz w:val="28"/>
          <w:szCs w:val="28"/>
        </w:rPr>
        <w:t xml:space="preserve">Об утверждении </w:t>
      </w:r>
      <w:proofErr w:type="gramStart"/>
      <w:r w:rsidR="00CA5905" w:rsidRPr="00C4660C">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sidR="008F43F1" w:rsidRPr="00C4660C">
        <w:rPr>
          <w:rFonts w:ascii="Times New Roman" w:hAnsi="Times New Roman" w:cs="Times New Roman"/>
          <w:sz w:val="28"/>
          <w:szCs w:val="28"/>
        </w:rPr>
        <w:t xml:space="preserve"> </w:t>
      </w:r>
      <w:proofErr w:type="spellStart"/>
      <w:r w:rsidR="004429EE" w:rsidRPr="00C4660C">
        <w:rPr>
          <w:rFonts w:ascii="Times New Roman" w:hAnsi="Times New Roman" w:cs="Times New Roman"/>
          <w:sz w:val="28"/>
          <w:szCs w:val="28"/>
        </w:rPr>
        <w:t>Адашевского</w:t>
      </w:r>
      <w:proofErr w:type="spellEnd"/>
      <w:r w:rsidR="004838F1"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00CA5905" w:rsidRPr="00C4660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sidR="004429EE" w:rsidRPr="00C4660C">
        <w:rPr>
          <w:rFonts w:ascii="Times New Roman" w:hAnsi="Times New Roman" w:cs="Times New Roman"/>
          <w:sz w:val="28"/>
          <w:szCs w:val="28"/>
        </w:rPr>
        <w:t>Адашевского</w:t>
      </w:r>
      <w:proofErr w:type="spellEnd"/>
      <w:r w:rsidR="004838F1"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00CA5905" w:rsidRPr="00C4660C">
        <w:rPr>
          <w:rFonts w:ascii="Times New Roman" w:hAnsi="Times New Roman" w:cs="Times New Roman"/>
          <w:sz w:val="28"/>
          <w:szCs w:val="28"/>
        </w:rPr>
        <w:t xml:space="preserve"> муниципального района Республики Мордовия</w:t>
      </w:r>
      <w:r w:rsidR="0093279C" w:rsidRPr="00C4660C">
        <w:rPr>
          <w:rFonts w:ascii="Times New Roman" w:hAnsi="Times New Roman" w:cs="Times New Roman"/>
          <w:sz w:val="28"/>
          <w:szCs w:val="28"/>
        </w:rPr>
        <w:t>»</w:t>
      </w:r>
      <w:r w:rsidR="00CA5905" w:rsidRPr="00C4660C">
        <w:rPr>
          <w:rFonts w:ascii="Times New Roman" w:hAnsi="Times New Roman" w:cs="Times New Roman"/>
          <w:sz w:val="28"/>
          <w:szCs w:val="28"/>
        </w:rPr>
        <w:t>;</w:t>
      </w:r>
    </w:p>
    <w:p w:rsidR="00CA5905" w:rsidRPr="00C4660C" w:rsidRDefault="00C058D2" w:rsidP="004838F1">
      <w:pPr>
        <w:ind w:firstLine="708"/>
        <w:jc w:val="both"/>
        <w:rPr>
          <w:rFonts w:ascii="Times New Roman" w:hAnsi="Times New Roman" w:cs="Times New Roman"/>
          <w:sz w:val="28"/>
          <w:szCs w:val="28"/>
        </w:rPr>
      </w:pPr>
      <w:bookmarkStart w:id="3" w:name="sub_23"/>
      <w:bookmarkStart w:id="4" w:name="sub_22"/>
      <w:bookmarkEnd w:id="2"/>
      <w:r w:rsidRPr="00C4660C">
        <w:rPr>
          <w:rFonts w:ascii="Times New Roman" w:hAnsi="Times New Roman" w:cs="Times New Roman"/>
          <w:sz w:val="28"/>
          <w:szCs w:val="28"/>
        </w:rPr>
        <w:t>постановление</w:t>
      </w:r>
      <w:r w:rsidR="008F43F1" w:rsidRPr="00C4660C">
        <w:rPr>
          <w:rFonts w:ascii="Times New Roman" w:hAnsi="Times New Roman" w:cs="Times New Roman"/>
          <w:sz w:val="28"/>
          <w:szCs w:val="28"/>
        </w:rPr>
        <w:t xml:space="preserve"> </w:t>
      </w:r>
      <w:r w:rsidR="004838F1" w:rsidRPr="00C4660C">
        <w:rPr>
          <w:rFonts w:ascii="Times New Roman" w:hAnsi="Times New Roman" w:cs="Times New Roman"/>
          <w:sz w:val="28"/>
          <w:szCs w:val="28"/>
        </w:rPr>
        <w:t>А</w:t>
      </w:r>
      <w:r w:rsidR="00CA5905" w:rsidRPr="00C4660C">
        <w:rPr>
          <w:rFonts w:ascii="Times New Roman" w:hAnsi="Times New Roman" w:cs="Times New Roman"/>
          <w:sz w:val="28"/>
          <w:szCs w:val="28"/>
        </w:rPr>
        <w:t xml:space="preserve">дминистрации </w:t>
      </w:r>
      <w:proofErr w:type="spellStart"/>
      <w:r w:rsidR="004429EE" w:rsidRPr="00C4660C">
        <w:rPr>
          <w:rFonts w:ascii="Times New Roman" w:hAnsi="Times New Roman" w:cs="Times New Roman"/>
          <w:sz w:val="28"/>
          <w:szCs w:val="28"/>
        </w:rPr>
        <w:t>Адашевского</w:t>
      </w:r>
      <w:proofErr w:type="spellEnd"/>
      <w:r w:rsidR="004838F1"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00CA5905" w:rsidRPr="00C4660C">
        <w:rPr>
          <w:rFonts w:ascii="Times New Roman" w:hAnsi="Times New Roman" w:cs="Times New Roman"/>
          <w:sz w:val="28"/>
          <w:szCs w:val="28"/>
        </w:rPr>
        <w:t xml:space="preserve"> муниципального района  Республики Мордовия от 25 апре</w:t>
      </w:r>
      <w:r w:rsidR="004838F1" w:rsidRPr="00C4660C">
        <w:rPr>
          <w:rFonts w:ascii="Times New Roman" w:hAnsi="Times New Roman" w:cs="Times New Roman"/>
          <w:sz w:val="28"/>
          <w:szCs w:val="28"/>
        </w:rPr>
        <w:t xml:space="preserve">ля 2019 г. </w:t>
      </w:r>
      <w:r w:rsidR="0093279C" w:rsidRPr="00C4660C">
        <w:rPr>
          <w:rFonts w:ascii="Times New Roman" w:hAnsi="Times New Roman" w:cs="Times New Roman"/>
          <w:sz w:val="28"/>
          <w:szCs w:val="28"/>
        </w:rPr>
        <w:lastRenderedPageBreak/>
        <w:t>№</w:t>
      </w:r>
      <w:r w:rsidR="004838F1" w:rsidRPr="00C4660C">
        <w:rPr>
          <w:rFonts w:ascii="Times New Roman" w:hAnsi="Times New Roman" w:cs="Times New Roman"/>
          <w:sz w:val="28"/>
          <w:szCs w:val="28"/>
        </w:rPr>
        <w:t> 1</w:t>
      </w:r>
      <w:r w:rsidRPr="00C4660C">
        <w:rPr>
          <w:rFonts w:ascii="Times New Roman" w:hAnsi="Times New Roman" w:cs="Times New Roman"/>
          <w:sz w:val="28"/>
          <w:szCs w:val="28"/>
        </w:rPr>
        <w:t>9-П</w:t>
      </w:r>
      <w:r w:rsidR="0093279C" w:rsidRPr="00C4660C">
        <w:rPr>
          <w:rFonts w:ascii="Times New Roman" w:hAnsi="Times New Roman" w:cs="Times New Roman"/>
          <w:sz w:val="28"/>
          <w:szCs w:val="28"/>
        </w:rPr>
        <w:t xml:space="preserve"> «</w:t>
      </w:r>
      <w:r w:rsidR="00CA5905" w:rsidRPr="00C4660C">
        <w:rPr>
          <w:rFonts w:ascii="Times New Roman" w:hAnsi="Times New Roman" w:cs="Times New Roman"/>
          <w:sz w:val="28"/>
          <w:szCs w:val="28"/>
        </w:rPr>
        <w:t xml:space="preserve">О внесении изменений в </w:t>
      </w:r>
      <w:r w:rsidRPr="00C4660C">
        <w:rPr>
          <w:rFonts w:ascii="Times New Roman" w:hAnsi="Times New Roman" w:cs="Times New Roman"/>
          <w:sz w:val="28"/>
          <w:szCs w:val="28"/>
        </w:rPr>
        <w:t>постановление</w:t>
      </w:r>
      <w:r w:rsidR="00E57029">
        <w:rPr>
          <w:rFonts w:ascii="Times New Roman" w:hAnsi="Times New Roman" w:cs="Times New Roman"/>
          <w:sz w:val="28"/>
          <w:szCs w:val="28"/>
        </w:rPr>
        <w:t xml:space="preserve"> </w:t>
      </w:r>
      <w:r w:rsidR="004838F1" w:rsidRPr="00C4660C">
        <w:rPr>
          <w:rFonts w:ascii="Times New Roman" w:hAnsi="Times New Roman" w:cs="Times New Roman"/>
          <w:sz w:val="28"/>
          <w:szCs w:val="28"/>
        </w:rPr>
        <w:t>А</w:t>
      </w:r>
      <w:r w:rsidR="00CA5905" w:rsidRPr="00C4660C">
        <w:rPr>
          <w:rFonts w:ascii="Times New Roman" w:hAnsi="Times New Roman" w:cs="Times New Roman"/>
          <w:sz w:val="28"/>
          <w:szCs w:val="28"/>
        </w:rPr>
        <w:t xml:space="preserve">дминистрации </w:t>
      </w:r>
      <w:proofErr w:type="spellStart"/>
      <w:r w:rsidR="004429EE" w:rsidRPr="00C4660C">
        <w:rPr>
          <w:rFonts w:ascii="Times New Roman" w:hAnsi="Times New Roman" w:cs="Times New Roman"/>
          <w:sz w:val="28"/>
          <w:szCs w:val="28"/>
        </w:rPr>
        <w:t>Адашевского</w:t>
      </w:r>
      <w:proofErr w:type="spellEnd"/>
      <w:r w:rsidR="004838F1"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00CA5905" w:rsidRPr="00C4660C">
        <w:rPr>
          <w:rFonts w:ascii="Times New Roman" w:hAnsi="Times New Roman" w:cs="Times New Roman"/>
          <w:sz w:val="28"/>
          <w:szCs w:val="28"/>
        </w:rPr>
        <w:t xml:space="preserve"> муниципального</w:t>
      </w:r>
      <w:r w:rsidR="004838F1" w:rsidRPr="00C4660C">
        <w:rPr>
          <w:rFonts w:ascii="Times New Roman" w:hAnsi="Times New Roman" w:cs="Times New Roman"/>
          <w:sz w:val="28"/>
          <w:szCs w:val="28"/>
        </w:rPr>
        <w:t xml:space="preserve"> района Республики Мордовия </w:t>
      </w:r>
      <w:r w:rsidR="00CA6A10" w:rsidRPr="00C4660C">
        <w:rPr>
          <w:rFonts w:ascii="Times New Roman" w:hAnsi="Times New Roman" w:cs="Times New Roman"/>
          <w:sz w:val="28"/>
          <w:szCs w:val="28"/>
        </w:rPr>
        <w:t xml:space="preserve">от </w:t>
      </w:r>
      <w:r w:rsidRPr="00C4660C">
        <w:rPr>
          <w:rFonts w:ascii="Times New Roman" w:hAnsi="Times New Roman" w:cs="Times New Roman"/>
          <w:sz w:val="28"/>
          <w:szCs w:val="28"/>
        </w:rPr>
        <w:t>09 января 2019 г. № 1-П</w:t>
      </w:r>
      <w:r w:rsidR="0093279C" w:rsidRPr="00C4660C">
        <w:rPr>
          <w:rFonts w:ascii="Times New Roman" w:hAnsi="Times New Roman" w:cs="Times New Roman"/>
          <w:sz w:val="28"/>
          <w:szCs w:val="28"/>
        </w:rPr>
        <w:t>»</w:t>
      </w:r>
      <w:r w:rsidR="00CA5905" w:rsidRPr="00C4660C">
        <w:rPr>
          <w:rFonts w:ascii="Times New Roman" w:hAnsi="Times New Roman" w:cs="Times New Roman"/>
          <w:sz w:val="28"/>
          <w:szCs w:val="28"/>
        </w:rPr>
        <w:t>;</w:t>
      </w:r>
    </w:p>
    <w:bookmarkEnd w:id="3"/>
    <w:p w:rsidR="00CA5905" w:rsidRPr="00C4660C" w:rsidRDefault="00C058D2" w:rsidP="004838F1">
      <w:pPr>
        <w:ind w:firstLine="708"/>
        <w:jc w:val="both"/>
        <w:rPr>
          <w:rFonts w:ascii="Times New Roman" w:hAnsi="Times New Roman" w:cs="Times New Roman"/>
          <w:sz w:val="28"/>
          <w:szCs w:val="28"/>
        </w:rPr>
      </w:pPr>
      <w:r w:rsidRPr="00C4660C">
        <w:rPr>
          <w:rFonts w:ascii="Times New Roman" w:hAnsi="Times New Roman" w:cs="Times New Roman"/>
          <w:sz w:val="28"/>
          <w:szCs w:val="28"/>
        </w:rPr>
        <w:t>постановление</w:t>
      </w:r>
      <w:r w:rsidR="004838F1" w:rsidRPr="00C4660C">
        <w:rPr>
          <w:rFonts w:ascii="Times New Roman" w:hAnsi="Times New Roman" w:cs="Times New Roman"/>
          <w:sz w:val="28"/>
          <w:szCs w:val="28"/>
        </w:rPr>
        <w:t xml:space="preserve"> Ад</w:t>
      </w:r>
      <w:r w:rsidR="00CA5905" w:rsidRPr="00C4660C">
        <w:rPr>
          <w:rFonts w:ascii="Times New Roman" w:hAnsi="Times New Roman" w:cs="Times New Roman"/>
          <w:sz w:val="28"/>
          <w:szCs w:val="28"/>
        </w:rPr>
        <w:t>министрации</w:t>
      </w:r>
      <w:r w:rsidR="00E57029">
        <w:rPr>
          <w:rFonts w:ascii="Times New Roman" w:hAnsi="Times New Roman" w:cs="Times New Roman"/>
          <w:sz w:val="28"/>
          <w:szCs w:val="28"/>
        </w:rPr>
        <w:t xml:space="preserve"> </w:t>
      </w:r>
      <w:proofErr w:type="spellStart"/>
      <w:r w:rsidR="004429EE" w:rsidRPr="00C4660C">
        <w:rPr>
          <w:rFonts w:ascii="Times New Roman" w:hAnsi="Times New Roman" w:cs="Times New Roman"/>
          <w:sz w:val="28"/>
          <w:szCs w:val="28"/>
        </w:rPr>
        <w:t>Адашевского</w:t>
      </w:r>
      <w:proofErr w:type="spellEnd"/>
      <w:r w:rsidR="004838F1" w:rsidRPr="00C4660C">
        <w:rPr>
          <w:rFonts w:ascii="Times New Roman" w:hAnsi="Times New Roman" w:cs="Times New Roman"/>
          <w:sz w:val="28"/>
          <w:szCs w:val="28"/>
        </w:rPr>
        <w:t xml:space="preserve"> сельского поселения</w:t>
      </w:r>
      <w:r w:rsidR="00E57029">
        <w:rPr>
          <w:rFonts w:ascii="Times New Roman" w:hAnsi="Times New Roman" w:cs="Times New Roman"/>
          <w:sz w:val="28"/>
          <w:szCs w:val="28"/>
        </w:rPr>
        <w:t xml:space="preserve"> </w:t>
      </w:r>
      <w:proofErr w:type="spellStart"/>
      <w:r w:rsidR="004429EE" w:rsidRPr="00C4660C">
        <w:rPr>
          <w:rFonts w:ascii="Times New Roman" w:hAnsi="Times New Roman" w:cs="Times New Roman"/>
          <w:sz w:val="28"/>
          <w:szCs w:val="28"/>
        </w:rPr>
        <w:t>Кадошкинского</w:t>
      </w:r>
      <w:proofErr w:type="spellEnd"/>
      <w:r w:rsidR="00CA5905" w:rsidRPr="00C4660C">
        <w:rPr>
          <w:rFonts w:ascii="Times New Roman" w:hAnsi="Times New Roman" w:cs="Times New Roman"/>
          <w:sz w:val="28"/>
          <w:szCs w:val="28"/>
        </w:rPr>
        <w:t xml:space="preserve"> муниципального района  Респу</w:t>
      </w:r>
      <w:r w:rsidR="004838F1" w:rsidRPr="00C4660C">
        <w:rPr>
          <w:rFonts w:ascii="Times New Roman" w:hAnsi="Times New Roman" w:cs="Times New Roman"/>
          <w:sz w:val="28"/>
          <w:szCs w:val="28"/>
        </w:rPr>
        <w:t xml:space="preserve">блики Мордовия от </w:t>
      </w:r>
      <w:r w:rsidR="00AC5E03" w:rsidRPr="00C4660C">
        <w:rPr>
          <w:rFonts w:ascii="Times New Roman" w:hAnsi="Times New Roman" w:cs="Times New Roman"/>
          <w:sz w:val="28"/>
          <w:szCs w:val="28"/>
        </w:rPr>
        <w:t>17</w:t>
      </w:r>
      <w:r w:rsidR="00CA5905" w:rsidRPr="00C4660C">
        <w:rPr>
          <w:rFonts w:ascii="Times New Roman" w:hAnsi="Times New Roman" w:cs="Times New Roman"/>
          <w:sz w:val="28"/>
          <w:szCs w:val="28"/>
        </w:rPr>
        <w:t xml:space="preserve"> декабря 2019 г. </w:t>
      </w:r>
      <w:r w:rsidR="0093279C" w:rsidRPr="00C4660C">
        <w:rPr>
          <w:rFonts w:ascii="Times New Roman" w:hAnsi="Times New Roman" w:cs="Times New Roman"/>
          <w:sz w:val="28"/>
          <w:szCs w:val="28"/>
        </w:rPr>
        <w:t>№</w:t>
      </w:r>
      <w:r w:rsidR="00CA5905" w:rsidRPr="00C4660C">
        <w:rPr>
          <w:rFonts w:ascii="Times New Roman" w:hAnsi="Times New Roman" w:cs="Times New Roman"/>
          <w:sz w:val="28"/>
          <w:szCs w:val="28"/>
        </w:rPr>
        <w:t> 4</w:t>
      </w:r>
      <w:r w:rsidR="00AC5E03" w:rsidRPr="00C4660C">
        <w:rPr>
          <w:rFonts w:ascii="Times New Roman" w:hAnsi="Times New Roman" w:cs="Times New Roman"/>
          <w:sz w:val="28"/>
          <w:szCs w:val="28"/>
        </w:rPr>
        <w:t>1-П</w:t>
      </w:r>
      <w:r w:rsidR="00E57029">
        <w:rPr>
          <w:rFonts w:ascii="Times New Roman" w:hAnsi="Times New Roman" w:cs="Times New Roman"/>
          <w:sz w:val="28"/>
          <w:szCs w:val="28"/>
        </w:rPr>
        <w:t xml:space="preserve"> </w:t>
      </w:r>
      <w:r w:rsidR="0093279C" w:rsidRPr="00C4660C">
        <w:rPr>
          <w:rFonts w:ascii="Times New Roman" w:hAnsi="Times New Roman" w:cs="Times New Roman"/>
          <w:sz w:val="28"/>
          <w:szCs w:val="28"/>
        </w:rPr>
        <w:t>«</w:t>
      </w:r>
      <w:r w:rsidR="00CA5905" w:rsidRPr="00C4660C">
        <w:rPr>
          <w:rFonts w:ascii="Times New Roman" w:hAnsi="Times New Roman" w:cs="Times New Roman"/>
          <w:sz w:val="28"/>
          <w:szCs w:val="28"/>
        </w:rPr>
        <w:t xml:space="preserve">О внесении изменений в </w:t>
      </w:r>
      <w:r w:rsidRPr="00C4660C">
        <w:rPr>
          <w:rFonts w:ascii="Times New Roman" w:hAnsi="Times New Roman" w:cs="Times New Roman"/>
          <w:sz w:val="28"/>
          <w:szCs w:val="28"/>
        </w:rPr>
        <w:t>постановление</w:t>
      </w:r>
      <w:r w:rsidR="00E57029">
        <w:rPr>
          <w:rFonts w:ascii="Times New Roman" w:hAnsi="Times New Roman" w:cs="Times New Roman"/>
          <w:sz w:val="28"/>
          <w:szCs w:val="28"/>
        </w:rPr>
        <w:t xml:space="preserve"> </w:t>
      </w:r>
      <w:r w:rsidR="004838F1" w:rsidRPr="00C4660C">
        <w:rPr>
          <w:rFonts w:ascii="Times New Roman" w:hAnsi="Times New Roman" w:cs="Times New Roman"/>
          <w:sz w:val="28"/>
          <w:szCs w:val="28"/>
        </w:rPr>
        <w:t>А</w:t>
      </w:r>
      <w:r w:rsidR="00CA5905" w:rsidRPr="00C4660C">
        <w:rPr>
          <w:rFonts w:ascii="Times New Roman" w:hAnsi="Times New Roman" w:cs="Times New Roman"/>
          <w:sz w:val="28"/>
          <w:szCs w:val="28"/>
        </w:rPr>
        <w:t xml:space="preserve">дминистрации </w:t>
      </w:r>
      <w:proofErr w:type="spellStart"/>
      <w:r w:rsidR="004429EE" w:rsidRPr="00C4660C">
        <w:rPr>
          <w:rFonts w:ascii="Times New Roman" w:hAnsi="Times New Roman" w:cs="Times New Roman"/>
          <w:sz w:val="28"/>
          <w:szCs w:val="28"/>
        </w:rPr>
        <w:t>Адашевского</w:t>
      </w:r>
      <w:proofErr w:type="spellEnd"/>
      <w:r w:rsidR="004838F1"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00CA5905" w:rsidRPr="00C4660C">
        <w:rPr>
          <w:rFonts w:ascii="Times New Roman" w:hAnsi="Times New Roman" w:cs="Times New Roman"/>
          <w:sz w:val="28"/>
          <w:szCs w:val="28"/>
        </w:rPr>
        <w:t xml:space="preserve"> муниципального</w:t>
      </w:r>
      <w:r w:rsidR="004838F1" w:rsidRPr="00C4660C">
        <w:rPr>
          <w:rFonts w:ascii="Times New Roman" w:hAnsi="Times New Roman" w:cs="Times New Roman"/>
          <w:sz w:val="28"/>
          <w:szCs w:val="28"/>
        </w:rPr>
        <w:t xml:space="preserve"> района Республики Мордовия </w:t>
      </w:r>
      <w:bookmarkStart w:id="5" w:name="sub_24"/>
      <w:bookmarkEnd w:id="4"/>
      <w:r w:rsidR="00CA6A10" w:rsidRPr="00C4660C">
        <w:rPr>
          <w:rFonts w:ascii="Times New Roman" w:hAnsi="Times New Roman" w:cs="Times New Roman"/>
          <w:sz w:val="28"/>
          <w:szCs w:val="28"/>
        </w:rPr>
        <w:t xml:space="preserve">от </w:t>
      </w:r>
      <w:bookmarkStart w:id="6" w:name="_GoBack"/>
      <w:bookmarkEnd w:id="6"/>
      <w:r w:rsidRPr="00C4660C">
        <w:rPr>
          <w:rFonts w:ascii="Times New Roman" w:hAnsi="Times New Roman" w:cs="Times New Roman"/>
          <w:sz w:val="28"/>
          <w:szCs w:val="28"/>
        </w:rPr>
        <w:t>09 января 2019 г. № 1-П</w:t>
      </w:r>
      <w:r w:rsidR="0093279C" w:rsidRPr="00C4660C">
        <w:rPr>
          <w:rFonts w:ascii="Times New Roman" w:hAnsi="Times New Roman" w:cs="Times New Roman"/>
          <w:sz w:val="28"/>
          <w:szCs w:val="28"/>
        </w:rPr>
        <w:t>»</w:t>
      </w:r>
      <w:r w:rsidR="00CA5905" w:rsidRPr="00C4660C">
        <w:rPr>
          <w:rFonts w:ascii="Times New Roman" w:hAnsi="Times New Roman" w:cs="Times New Roman"/>
          <w:sz w:val="28"/>
          <w:szCs w:val="28"/>
        </w:rPr>
        <w:t>.</w:t>
      </w:r>
    </w:p>
    <w:p w:rsidR="00CA5905" w:rsidRPr="00C4660C" w:rsidRDefault="004838F1" w:rsidP="0093279C">
      <w:pPr>
        <w:ind w:firstLine="708"/>
        <w:jc w:val="both"/>
        <w:rPr>
          <w:rFonts w:ascii="Times New Roman" w:hAnsi="Times New Roman" w:cs="Times New Roman"/>
          <w:sz w:val="28"/>
          <w:szCs w:val="28"/>
        </w:rPr>
      </w:pPr>
      <w:bookmarkStart w:id="7" w:name="sub_4"/>
      <w:bookmarkEnd w:id="5"/>
      <w:r w:rsidRPr="00C4660C">
        <w:rPr>
          <w:rFonts w:ascii="Times New Roman" w:hAnsi="Times New Roman" w:cs="Times New Roman"/>
          <w:sz w:val="28"/>
          <w:szCs w:val="28"/>
        </w:rPr>
        <w:t>3. Настоящеепостановление</w:t>
      </w:r>
      <w:r w:rsidR="00CA5905" w:rsidRPr="00C4660C">
        <w:rPr>
          <w:rFonts w:ascii="Times New Roman" w:hAnsi="Times New Roman" w:cs="Times New Roman"/>
          <w:sz w:val="28"/>
          <w:szCs w:val="28"/>
        </w:rPr>
        <w:t xml:space="preserve"> вступает в силу с 1 января 2022 года.</w:t>
      </w:r>
    </w:p>
    <w:bookmarkEnd w:id="7"/>
    <w:p w:rsidR="00CA5905" w:rsidRPr="00C4660C" w:rsidRDefault="00CA5905" w:rsidP="004838F1">
      <w:pPr>
        <w:jc w:val="both"/>
        <w:rPr>
          <w:rFonts w:ascii="Times New Roman" w:hAnsi="Times New Roman" w:cs="Times New Roman"/>
          <w:sz w:val="28"/>
          <w:szCs w:val="28"/>
        </w:rPr>
      </w:pPr>
    </w:p>
    <w:p w:rsidR="00E57029" w:rsidRDefault="004838F1" w:rsidP="004838F1">
      <w:pPr>
        <w:jc w:val="both"/>
        <w:rPr>
          <w:rFonts w:ascii="Times New Roman" w:hAnsi="Times New Roman" w:cs="Times New Roman"/>
          <w:sz w:val="28"/>
          <w:szCs w:val="28"/>
        </w:rPr>
      </w:pPr>
      <w:r w:rsidRPr="00C4660C">
        <w:rPr>
          <w:rFonts w:ascii="Times New Roman" w:hAnsi="Times New Roman" w:cs="Times New Roman"/>
          <w:sz w:val="28"/>
          <w:szCs w:val="28"/>
        </w:rPr>
        <w:t xml:space="preserve">Глава </w:t>
      </w:r>
      <w:proofErr w:type="spellStart"/>
      <w:r w:rsidR="004429EE" w:rsidRPr="00C4660C">
        <w:rPr>
          <w:rFonts w:ascii="Times New Roman" w:hAnsi="Times New Roman" w:cs="Times New Roman"/>
          <w:sz w:val="28"/>
          <w:szCs w:val="28"/>
        </w:rPr>
        <w:t>Адашевского</w:t>
      </w:r>
      <w:proofErr w:type="spellEnd"/>
      <w:r w:rsidRPr="00C4660C">
        <w:rPr>
          <w:rFonts w:ascii="Times New Roman" w:hAnsi="Times New Roman" w:cs="Times New Roman"/>
          <w:sz w:val="28"/>
          <w:szCs w:val="28"/>
        </w:rPr>
        <w:t xml:space="preserve"> </w:t>
      </w:r>
    </w:p>
    <w:p w:rsidR="00CA5905" w:rsidRPr="00C4660C" w:rsidRDefault="004838F1" w:rsidP="004838F1">
      <w:pPr>
        <w:jc w:val="both"/>
        <w:rPr>
          <w:rFonts w:ascii="Times New Roman" w:hAnsi="Times New Roman" w:cs="Times New Roman"/>
          <w:sz w:val="28"/>
          <w:szCs w:val="28"/>
        </w:rPr>
      </w:pPr>
      <w:r w:rsidRPr="00C4660C">
        <w:rPr>
          <w:rFonts w:ascii="Times New Roman" w:hAnsi="Times New Roman" w:cs="Times New Roman"/>
          <w:sz w:val="28"/>
          <w:szCs w:val="28"/>
        </w:rPr>
        <w:t xml:space="preserve">сельского поселения                                                                         </w:t>
      </w:r>
      <w:r w:rsidR="00E57029">
        <w:rPr>
          <w:rFonts w:ascii="Times New Roman" w:hAnsi="Times New Roman" w:cs="Times New Roman"/>
          <w:sz w:val="28"/>
          <w:szCs w:val="28"/>
        </w:rPr>
        <w:t xml:space="preserve">          </w:t>
      </w:r>
      <w:r w:rsidRPr="00C4660C">
        <w:rPr>
          <w:rFonts w:ascii="Times New Roman" w:hAnsi="Times New Roman" w:cs="Times New Roman"/>
          <w:sz w:val="28"/>
          <w:szCs w:val="28"/>
        </w:rPr>
        <w:t xml:space="preserve"> В.И. Ки</w:t>
      </w:r>
      <w:r w:rsidR="00C058D2" w:rsidRPr="00C4660C">
        <w:rPr>
          <w:rFonts w:ascii="Times New Roman" w:hAnsi="Times New Roman" w:cs="Times New Roman"/>
          <w:sz w:val="28"/>
          <w:szCs w:val="28"/>
        </w:rPr>
        <w:t>селев</w:t>
      </w:r>
    </w:p>
    <w:p w:rsidR="00CA5905" w:rsidRDefault="00CA5905"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Default="00E57029" w:rsidP="004838F1">
      <w:pPr>
        <w:jc w:val="both"/>
        <w:rPr>
          <w:rFonts w:ascii="Times New Roman" w:hAnsi="Times New Roman" w:cs="Times New Roman"/>
          <w:sz w:val="28"/>
          <w:szCs w:val="28"/>
        </w:rPr>
      </w:pPr>
    </w:p>
    <w:p w:rsidR="00E57029" w:rsidRPr="00C4660C" w:rsidRDefault="00E57029" w:rsidP="004838F1">
      <w:pPr>
        <w:jc w:val="both"/>
        <w:rPr>
          <w:rFonts w:ascii="Times New Roman" w:hAnsi="Times New Roman" w:cs="Times New Roman"/>
          <w:sz w:val="28"/>
          <w:szCs w:val="28"/>
        </w:rPr>
      </w:pPr>
    </w:p>
    <w:p w:rsidR="00D0274C" w:rsidRPr="00C4660C" w:rsidRDefault="00D0274C" w:rsidP="00D0274C">
      <w:pPr>
        <w:pStyle w:val="1"/>
        <w:spacing w:before="0" w:after="0"/>
        <w:rPr>
          <w:rFonts w:ascii="Times New Roman" w:hAnsi="Times New Roman" w:cs="Times New Roman"/>
          <w:color w:val="auto"/>
          <w:sz w:val="28"/>
          <w:szCs w:val="28"/>
        </w:rPr>
      </w:pPr>
      <w:r w:rsidRPr="00C4660C">
        <w:rPr>
          <w:rFonts w:ascii="Times New Roman" w:hAnsi="Times New Roman" w:cs="Times New Roman"/>
          <w:color w:val="auto"/>
          <w:sz w:val="28"/>
          <w:szCs w:val="28"/>
        </w:rPr>
        <w:t>Порядок</w:t>
      </w:r>
      <w:r w:rsidRPr="00C4660C">
        <w:rPr>
          <w:rFonts w:ascii="Times New Roman" w:hAnsi="Times New Roman" w:cs="Times New Roman"/>
          <w:color w:val="auto"/>
          <w:sz w:val="28"/>
          <w:szCs w:val="28"/>
        </w:rPr>
        <w:br/>
      </w:r>
      <w:proofErr w:type="gramStart"/>
      <w:r w:rsidRPr="00C4660C">
        <w:rPr>
          <w:rFonts w:ascii="Times New Roman" w:hAnsi="Times New Roman" w:cs="Times New Roman"/>
          <w:color w:val="auto"/>
          <w:sz w:val="28"/>
          <w:szCs w:val="28"/>
        </w:rPr>
        <w:t>санкционирования оплаты денежных обязательств получателей средств бюджета</w:t>
      </w:r>
      <w:proofErr w:type="gramEnd"/>
      <w:r w:rsidR="00E57029">
        <w:rPr>
          <w:rFonts w:ascii="Times New Roman" w:hAnsi="Times New Roman" w:cs="Times New Roman"/>
          <w:color w:val="auto"/>
          <w:sz w:val="28"/>
          <w:szCs w:val="28"/>
        </w:rPr>
        <w:t xml:space="preserve"> </w:t>
      </w:r>
      <w:proofErr w:type="spellStart"/>
      <w:r w:rsidR="004429EE" w:rsidRPr="00C4660C">
        <w:rPr>
          <w:rFonts w:ascii="Times New Roman" w:hAnsi="Times New Roman" w:cs="Times New Roman"/>
          <w:color w:val="auto"/>
          <w:sz w:val="28"/>
          <w:szCs w:val="28"/>
        </w:rPr>
        <w:t>Адашевского</w:t>
      </w:r>
      <w:proofErr w:type="spellEnd"/>
      <w:r w:rsidRPr="00C4660C">
        <w:rPr>
          <w:rFonts w:ascii="Times New Roman" w:hAnsi="Times New Roman" w:cs="Times New Roman"/>
          <w:color w:val="auto"/>
          <w:sz w:val="28"/>
          <w:szCs w:val="28"/>
        </w:rPr>
        <w:t xml:space="preserve"> сельского поселения </w:t>
      </w:r>
      <w:proofErr w:type="spellStart"/>
      <w:r w:rsidR="004429EE" w:rsidRPr="00C4660C">
        <w:rPr>
          <w:rFonts w:ascii="Times New Roman" w:hAnsi="Times New Roman" w:cs="Times New Roman"/>
          <w:color w:val="auto"/>
          <w:sz w:val="28"/>
          <w:szCs w:val="28"/>
        </w:rPr>
        <w:t>Кадошкинского</w:t>
      </w:r>
      <w:proofErr w:type="spellEnd"/>
      <w:r w:rsidRPr="00C4660C">
        <w:rPr>
          <w:rFonts w:ascii="Times New Roman" w:hAnsi="Times New Roman" w:cs="Times New Roman"/>
          <w:color w:val="auto"/>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4429EE" w:rsidRPr="00C4660C">
        <w:rPr>
          <w:rFonts w:ascii="Times New Roman" w:hAnsi="Times New Roman" w:cs="Times New Roman"/>
          <w:color w:val="auto"/>
          <w:sz w:val="28"/>
          <w:szCs w:val="28"/>
        </w:rPr>
        <w:t>Адашевского</w:t>
      </w:r>
      <w:proofErr w:type="spellEnd"/>
      <w:r w:rsidRPr="00C4660C">
        <w:rPr>
          <w:rFonts w:ascii="Times New Roman" w:hAnsi="Times New Roman" w:cs="Times New Roman"/>
          <w:color w:val="auto"/>
          <w:sz w:val="28"/>
          <w:szCs w:val="28"/>
        </w:rPr>
        <w:t xml:space="preserve"> сельского поселения </w:t>
      </w:r>
      <w:proofErr w:type="spellStart"/>
      <w:r w:rsidR="004429EE" w:rsidRPr="00C4660C">
        <w:rPr>
          <w:rFonts w:ascii="Times New Roman" w:hAnsi="Times New Roman" w:cs="Times New Roman"/>
          <w:color w:val="auto"/>
          <w:sz w:val="28"/>
          <w:szCs w:val="28"/>
        </w:rPr>
        <w:t>Кадошкинского</w:t>
      </w:r>
      <w:proofErr w:type="spellEnd"/>
      <w:r w:rsidRPr="00C4660C">
        <w:rPr>
          <w:rFonts w:ascii="Times New Roman" w:hAnsi="Times New Roman" w:cs="Times New Roman"/>
          <w:color w:val="auto"/>
          <w:sz w:val="28"/>
          <w:szCs w:val="28"/>
        </w:rPr>
        <w:t xml:space="preserve"> муниципального района Республики Мордовия</w:t>
      </w:r>
    </w:p>
    <w:p w:rsidR="00D0274C" w:rsidRPr="00C4660C" w:rsidRDefault="00D0274C" w:rsidP="00D0274C">
      <w:pPr>
        <w:spacing w:after="0"/>
        <w:rPr>
          <w:rFonts w:ascii="Times New Roman" w:hAnsi="Times New Roman" w:cs="Times New Roman"/>
          <w:sz w:val="28"/>
          <w:szCs w:val="28"/>
          <w:lang w:eastAsia="ru-RU"/>
        </w:rPr>
      </w:pPr>
    </w:p>
    <w:p w:rsidR="00D0274C" w:rsidRPr="00E57029" w:rsidRDefault="00D0274C" w:rsidP="00D0274C">
      <w:pPr>
        <w:pStyle w:val="1"/>
        <w:spacing w:before="0" w:after="0"/>
        <w:rPr>
          <w:rFonts w:ascii="Times New Roman" w:hAnsi="Times New Roman" w:cs="Times New Roman"/>
          <w:b w:val="0"/>
          <w:color w:val="auto"/>
          <w:sz w:val="28"/>
          <w:szCs w:val="28"/>
        </w:rPr>
      </w:pPr>
      <w:r w:rsidRPr="00E57029">
        <w:rPr>
          <w:rFonts w:ascii="Times New Roman" w:hAnsi="Times New Roman" w:cs="Times New Roman"/>
          <w:b w:val="0"/>
          <w:color w:val="auto"/>
          <w:sz w:val="28"/>
          <w:szCs w:val="28"/>
        </w:rPr>
        <w:t xml:space="preserve">(утв. Постановлением Администрации </w:t>
      </w:r>
      <w:proofErr w:type="spellStart"/>
      <w:r w:rsidR="004429EE" w:rsidRPr="00E57029">
        <w:rPr>
          <w:rFonts w:ascii="Times New Roman" w:hAnsi="Times New Roman" w:cs="Times New Roman"/>
          <w:b w:val="0"/>
          <w:color w:val="auto"/>
          <w:sz w:val="28"/>
          <w:szCs w:val="28"/>
        </w:rPr>
        <w:t>Адашевского</w:t>
      </w:r>
      <w:proofErr w:type="spellEnd"/>
      <w:r w:rsidRPr="00E57029">
        <w:rPr>
          <w:rFonts w:ascii="Times New Roman" w:hAnsi="Times New Roman" w:cs="Times New Roman"/>
          <w:b w:val="0"/>
          <w:color w:val="auto"/>
          <w:sz w:val="28"/>
          <w:szCs w:val="28"/>
        </w:rPr>
        <w:t xml:space="preserve"> сельского поселения </w:t>
      </w:r>
      <w:proofErr w:type="spellStart"/>
      <w:r w:rsidR="004429EE" w:rsidRPr="00E57029">
        <w:rPr>
          <w:rFonts w:ascii="Times New Roman" w:hAnsi="Times New Roman" w:cs="Times New Roman"/>
          <w:b w:val="0"/>
          <w:color w:val="auto"/>
          <w:sz w:val="28"/>
          <w:szCs w:val="28"/>
        </w:rPr>
        <w:t>Кадошкинского</w:t>
      </w:r>
      <w:proofErr w:type="spellEnd"/>
      <w:r w:rsidRPr="00E57029">
        <w:rPr>
          <w:rFonts w:ascii="Times New Roman" w:hAnsi="Times New Roman" w:cs="Times New Roman"/>
          <w:b w:val="0"/>
          <w:color w:val="auto"/>
          <w:sz w:val="28"/>
          <w:szCs w:val="28"/>
        </w:rPr>
        <w:t xml:space="preserve"> муниципального рай</w:t>
      </w:r>
      <w:r w:rsidR="00E57029">
        <w:rPr>
          <w:rFonts w:ascii="Times New Roman" w:hAnsi="Times New Roman" w:cs="Times New Roman"/>
          <w:b w:val="0"/>
          <w:color w:val="auto"/>
          <w:sz w:val="28"/>
          <w:szCs w:val="28"/>
        </w:rPr>
        <w:t>она Республики Мордовия от «30» декабря 2021 г. № 37</w:t>
      </w:r>
      <w:r w:rsidRPr="00E57029">
        <w:rPr>
          <w:rFonts w:ascii="Times New Roman" w:hAnsi="Times New Roman" w:cs="Times New Roman"/>
          <w:b w:val="0"/>
          <w:color w:val="auto"/>
          <w:sz w:val="28"/>
          <w:szCs w:val="28"/>
        </w:rPr>
        <w:t>)</w:t>
      </w:r>
      <w:r w:rsidRPr="00E57029">
        <w:rPr>
          <w:rFonts w:ascii="Times New Roman" w:hAnsi="Times New Roman" w:cs="Times New Roman"/>
          <w:b w:val="0"/>
          <w:color w:val="auto"/>
          <w:sz w:val="28"/>
          <w:szCs w:val="28"/>
        </w:rPr>
        <w:br/>
      </w:r>
    </w:p>
    <w:p w:rsidR="00D0274C" w:rsidRPr="00C4660C" w:rsidRDefault="00D0274C" w:rsidP="0022374B">
      <w:pPr>
        <w:ind w:firstLine="708"/>
        <w:jc w:val="both"/>
        <w:rPr>
          <w:rFonts w:ascii="Times New Roman" w:hAnsi="Times New Roman" w:cs="Times New Roman"/>
          <w:sz w:val="28"/>
          <w:szCs w:val="28"/>
        </w:rPr>
      </w:pPr>
      <w:bookmarkStart w:id="8" w:name="sub_1001"/>
      <w:r w:rsidRPr="00C4660C">
        <w:rPr>
          <w:rFonts w:ascii="Times New Roman" w:hAnsi="Times New Roman" w:cs="Times New Roman"/>
          <w:sz w:val="28"/>
          <w:szCs w:val="28"/>
        </w:rPr>
        <w:t xml:space="preserve">1. </w:t>
      </w:r>
      <w:proofErr w:type="gramStart"/>
      <w:r w:rsidRPr="00C4660C">
        <w:rPr>
          <w:rFonts w:ascii="Times New Roman" w:hAnsi="Times New Roman" w:cs="Times New Roman"/>
          <w:sz w:val="28"/>
          <w:szCs w:val="28"/>
        </w:rPr>
        <w:t>Настоящий Порядок устанавливает порядок санкционирования органом, осуществляющим открытие и ведение лицевых счетов получателей средств бюджета</w:t>
      </w:r>
      <w:r w:rsidR="00E57029">
        <w:rPr>
          <w:rFonts w:ascii="Times New Roman" w:hAnsi="Times New Roman" w:cs="Times New Roman"/>
          <w:sz w:val="28"/>
          <w:szCs w:val="28"/>
        </w:rPr>
        <w:t xml:space="preserve"> </w:t>
      </w:r>
      <w:proofErr w:type="spellStart"/>
      <w:r w:rsidR="004429EE" w:rsidRPr="00C4660C">
        <w:rPr>
          <w:rFonts w:ascii="Times New Roman" w:hAnsi="Times New Roman" w:cs="Times New Roman"/>
          <w:sz w:val="28"/>
          <w:szCs w:val="28"/>
        </w:rPr>
        <w:t>Адашевского</w:t>
      </w:r>
      <w:proofErr w:type="spellEnd"/>
      <w:r w:rsidR="0022374B"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Pr="00C4660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w:t>
      </w:r>
      <w:r w:rsidR="00E57029">
        <w:rPr>
          <w:rFonts w:ascii="Times New Roman" w:hAnsi="Times New Roman" w:cs="Times New Roman"/>
          <w:sz w:val="28"/>
          <w:szCs w:val="28"/>
        </w:rPr>
        <w:t xml:space="preserve"> </w:t>
      </w:r>
      <w:proofErr w:type="spellStart"/>
      <w:r w:rsidR="004429EE" w:rsidRPr="00C4660C">
        <w:rPr>
          <w:rFonts w:ascii="Times New Roman" w:hAnsi="Times New Roman" w:cs="Times New Roman"/>
          <w:sz w:val="28"/>
          <w:szCs w:val="28"/>
        </w:rPr>
        <w:t>Адашевского</w:t>
      </w:r>
      <w:proofErr w:type="spellEnd"/>
      <w:r w:rsidR="0022374B"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Pr="00C4660C">
        <w:rPr>
          <w:rFonts w:ascii="Times New Roman" w:hAnsi="Times New Roman" w:cs="Times New Roman"/>
          <w:sz w:val="28"/>
          <w:szCs w:val="28"/>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proofErr w:type="spellStart"/>
      <w:r w:rsidR="004429EE" w:rsidRPr="00C4660C">
        <w:rPr>
          <w:rFonts w:ascii="Times New Roman" w:hAnsi="Times New Roman" w:cs="Times New Roman"/>
          <w:sz w:val="28"/>
          <w:szCs w:val="28"/>
        </w:rPr>
        <w:t>Адашевского</w:t>
      </w:r>
      <w:proofErr w:type="spellEnd"/>
      <w:r w:rsidR="0022374B"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Pr="00C4660C">
        <w:rPr>
          <w:rFonts w:ascii="Times New Roman" w:hAnsi="Times New Roman" w:cs="Times New Roman"/>
          <w:sz w:val="28"/>
          <w:szCs w:val="28"/>
        </w:rPr>
        <w:t xml:space="preserve"> муниципального района Республики Мордовия (далее – местный</w:t>
      </w:r>
      <w:proofErr w:type="gramEnd"/>
      <w:r w:rsidRPr="00C4660C">
        <w:rPr>
          <w:rFonts w:ascii="Times New Roman" w:hAnsi="Times New Roman" w:cs="Times New Roman"/>
          <w:sz w:val="28"/>
          <w:szCs w:val="28"/>
        </w:rPr>
        <w:t xml:space="preserve"> бюджет)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D0274C" w:rsidRPr="00C4660C" w:rsidRDefault="00D0274C" w:rsidP="0022374B">
      <w:pPr>
        <w:ind w:firstLine="708"/>
        <w:jc w:val="both"/>
        <w:rPr>
          <w:rFonts w:ascii="Times New Roman" w:hAnsi="Times New Roman" w:cs="Times New Roman"/>
          <w:sz w:val="28"/>
          <w:szCs w:val="28"/>
        </w:rPr>
      </w:pPr>
      <w:bookmarkStart w:id="9" w:name="sub_1002"/>
      <w:bookmarkEnd w:id="8"/>
      <w:r w:rsidRPr="00C4660C">
        <w:rPr>
          <w:rFonts w:ascii="Times New Roman" w:hAnsi="Times New Roman" w:cs="Times New Roman"/>
          <w:sz w:val="28"/>
          <w:szCs w:val="28"/>
        </w:rPr>
        <w:t>2.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D0274C" w:rsidRPr="00C4660C" w:rsidRDefault="00D0274C" w:rsidP="0022374B">
      <w:pPr>
        <w:ind w:firstLine="708"/>
        <w:jc w:val="both"/>
        <w:rPr>
          <w:rFonts w:ascii="Times New Roman" w:hAnsi="Times New Roman" w:cs="Times New Roman"/>
          <w:sz w:val="28"/>
          <w:szCs w:val="28"/>
        </w:rPr>
      </w:pPr>
      <w:bookmarkStart w:id="10" w:name="sub_1003"/>
      <w:bookmarkEnd w:id="9"/>
      <w:r w:rsidRPr="00C4660C">
        <w:rPr>
          <w:rFonts w:ascii="Times New Roman" w:hAnsi="Times New Roman" w:cs="Times New Roman"/>
          <w:sz w:val="28"/>
          <w:szCs w:val="28"/>
        </w:rPr>
        <w:t xml:space="preserve">3. </w:t>
      </w:r>
      <w:proofErr w:type="gramStart"/>
      <w:r w:rsidRPr="00C4660C">
        <w:rPr>
          <w:rFonts w:ascii="Times New Roman" w:hAnsi="Times New Roman" w:cs="Times New Roman"/>
          <w:sz w:val="28"/>
          <w:szCs w:val="28"/>
        </w:rPr>
        <w:t xml:space="preserve">Орган, осуществляющий открытие и ведение лицевых счетов, проверяет Распоряжение на наличие в нем реквизитов и показателей, предусмотренных </w:t>
      </w:r>
      <w:r w:rsidRPr="00C4660C">
        <w:rPr>
          <w:rStyle w:val="a7"/>
          <w:sz w:val="28"/>
          <w:szCs w:val="28"/>
        </w:rPr>
        <w:t>пунктом 4</w:t>
      </w:r>
      <w:r w:rsidRPr="00C4660C">
        <w:rPr>
          <w:rFonts w:ascii="Times New Roman" w:hAnsi="Times New Roman" w:cs="Times New Roman"/>
          <w:sz w:val="28"/>
          <w:szCs w:val="28"/>
        </w:rPr>
        <w:t xml:space="preserve"> настоящего Порядка (с учетом положений </w:t>
      </w:r>
      <w:r w:rsidRPr="00C4660C">
        <w:rPr>
          <w:rStyle w:val="a7"/>
          <w:sz w:val="28"/>
          <w:szCs w:val="28"/>
        </w:rPr>
        <w:t>пункта 5</w:t>
      </w:r>
      <w:r w:rsidRPr="00C4660C">
        <w:rPr>
          <w:rFonts w:ascii="Times New Roman" w:hAnsi="Times New Roman" w:cs="Times New Roman"/>
          <w:sz w:val="28"/>
          <w:szCs w:val="28"/>
        </w:rPr>
        <w:t xml:space="preserve"> настоящего Порядка), на соответствие требованиям, установленным </w:t>
      </w:r>
      <w:r w:rsidRPr="00C4660C">
        <w:rPr>
          <w:rStyle w:val="a7"/>
          <w:sz w:val="28"/>
          <w:szCs w:val="28"/>
        </w:rPr>
        <w:t>пунктами 6</w:t>
      </w:r>
      <w:r w:rsidRPr="00C4660C">
        <w:rPr>
          <w:rFonts w:ascii="Times New Roman" w:hAnsi="Times New Roman" w:cs="Times New Roman"/>
          <w:sz w:val="28"/>
          <w:szCs w:val="28"/>
        </w:rPr>
        <w:t xml:space="preserve">, </w:t>
      </w:r>
      <w:r w:rsidRPr="00C4660C">
        <w:rPr>
          <w:rStyle w:val="a7"/>
          <w:sz w:val="28"/>
          <w:szCs w:val="28"/>
        </w:rPr>
        <w:t>7</w:t>
      </w:r>
      <w:r w:rsidRPr="00C4660C">
        <w:rPr>
          <w:rFonts w:ascii="Times New Roman" w:hAnsi="Times New Roman" w:cs="Times New Roman"/>
          <w:sz w:val="28"/>
          <w:szCs w:val="28"/>
        </w:rPr>
        <w:t xml:space="preserve">, </w:t>
      </w:r>
      <w:r w:rsidRPr="00C4660C">
        <w:rPr>
          <w:rStyle w:val="a7"/>
          <w:sz w:val="28"/>
          <w:szCs w:val="28"/>
        </w:rPr>
        <w:t>9</w:t>
      </w:r>
      <w:r w:rsidRPr="00C4660C">
        <w:rPr>
          <w:rFonts w:ascii="Times New Roman" w:hAnsi="Times New Roman" w:cs="Times New Roman"/>
          <w:sz w:val="28"/>
          <w:szCs w:val="28"/>
        </w:rPr>
        <w:t xml:space="preserve"> и </w:t>
      </w:r>
      <w:r w:rsidRPr="00C4660C">
        <w:rPr>
          <w:rStyle w:val="a7"/>
          <w:sz w:val="28"/>
          <w:szCs w:val="28"/>
        </w:rPr>
        <w:t>10</w:t>
      </w:r>
      <w:r w:rsidRPr="00C4660C">
        <w:rPr>
          <w:rFonts w:ascii="Times New Roman" w:hAnsi="Times New Roman" w:cs="Times New Roman"/>
          <w:sz w:val="28"/>
          <w:szCs w:val="28"/>
        </w:rPr>
        <w:t xml:space="preserve"> настоящего Порядка, а также наличие документов, предусмотренных пунктами 7 и </w:t>
      </w:r>
      <w:hyperlink w:anchor="sub_1008" w:history="1">
        <w:r w:rsidRPr="00C4660C">
          <w:rPr>
            <w:rStyle w:val="a7"/>
            <w:sz w:val="28"/>
            <w:szCs w:val="28"/>
          </w:rPr>
          <w:t>8</w:t>
        </w:r>
      </w:hyperlink>
      <w:r w:rsidRPr="00C4660C">
        <w:rPr>
          <w:rFonts w:ascii="Times New Roman" w:hAnsi="Times New Roman" w:cs="Times New Roman"/>
          <w:sz w:val="28"/>
          <w:szCs w:val="28"/>
        </w:rPr>
        <w:t xml:space="preserve"> настоящего Порядка:</w:t>
      </w:r>
      <w:proofErr w:type="gramEnd"/>
    </w:p>
    <w:bookmarkEnd w:id="10"/>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не позднее рабочего дня, следующего за днем представления получателем средств местного бюджета (администратором источников финансирования дефицита местного бюджета) Распоряжения в орган, осуществляющий открытие и ведение лицевых счетов;</w:t>
      </w:r>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lastRenderedPageBreak/>
        <w:t xml:space="preserve">не позднее четвертого рабочего дня, следующего за днем представления получателем средств местного бюджета Распоряжения в орган, осуществляющий открытие и ведение лицевых счетов, в случаях, установленных </w:t>
      </w:r>
      <w:r w:rsidRPr="00C4660C">
        <w:rPr>
          <w:rStyle w:val="a7"/>
          <w:sz w:val="28"/>
          <w:szCs w:val="28"/>
        </w:rPr>
        <w:t>частью второй пункта 6</w:t>
      </w:r>
      <w:r w:rsidRPr="00C4660C">
        <w:rPr>
          <w:rFonts w:ascii="Times New Roman" w:hAnsi="Times New Roman" w:cs="Times New Roman"/>
          <w:sz w:val="28"/>
          <w:szCs w:val="28"/>
        </w:rPr>
        <w:t xml:space="preserve"> настоящего Порядка.</w:t>
      </w:r>
    </w:p>
    <w:p w:rsidR="00D0274C" w:rsidRPr="00C4660C" w:rsidRDefault="00D0274C" w:rsidP="0022374B">
      <w:pPr>
        <w:ind w:firstLine="708"/>
        <w:jc w:val="both"/>
        <w:rPr>
          <w:rFonts w:ascii="Times New Roman" w:hAnsi="Times New Roman" w:cs="Times New Roman"/>
          <w:sz w:val="28"/>
          <w:szCs w:val="28"/>
        </w:rPr>
      </w:pPr>
      <w:bookmarkStart w:id="11" w:name="sub_1004"/>
      <w:r w:rsidRPr="00C4660C">
        <w:rPr>
          <w:rFonts w:ascii="Times New Roman" w:hAnsi="Times New Roman" w:cs="Times New Roman"/>
          <w:sz w:val="28"/>
          <w:szCs w:val="28"/>
        </w:rPr>
        <w:t>4. Распоряжение проверяется на наличие в нем следующих реквизитов и показателей:</w:t>
      </w:r>
    </w:p>
    <w:bookmarkEnd w:id="11"/>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1)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для открытия соответствующего лицевого счета в порядке, установленном в соответствии с </w:t>
      </w:r>
      <w:r w:rsidRPr="00C4660C">
        <w:rPr>
          <w:rStyle w:val="a7"/>
          <w:sz w:val="28"/>
          <w:szCs w:val="28"/>
        </w:rPr>
        <w:t>пунктом 9 статьи 220.1</w:t>
      </w:r>
      <w:r w:rsidRPr="00C4660C">
        <w:rPr>
          <w:rFonts w:ascii="Times New Roman" w:hAnsi="Times New Roman" w:cs="Times New Roman"/>
          <w:sz w:val="28"/>
          <w:szCs w:val="28"/>
        </w:rPr>
        <w:t xml:space="preserve"> Бюджетного кодекса Российской Федерации;</w:t>
      </w:r>
    </w:p>
    <w:p w:rsidR="00D0274C" w:rsidRPr="00C4660C" w:rsidRDefault="00D0274C" w:rsidP="0022374B">
      <w:pPr>
        <w:ind w:firstLine="708"/>
        <w:jc w:val="both"/>
        <w:rPr>
          <w:rFonts w:ascii="Times New Roman" w:hAnsi="Times New Roman" w:cs="Times New Roman"/>
          <w:sz w:val="28"/>
          <w:szCs w:val="28"/>
        </w:rPr>
      </w:pPr>
      <w:proofErr w:type="gramStart"/>
      <w:r w:rsidRPr="00C4660C">
        <w:rPr>
          <w:rFonts w:ascii="Times New Roman" w:hAnsi="Times New Roman" w:cs="Times New Roman"/>
          <w:sz w:val="28"/>
          <w:szCs w:val="28"/>
        </w:rPr>
        <w:t xml:space="preserve">2) уникального кода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r w:rsidRPr="00C4660C">
        <w:rPr>
          <w:rStyle w:val="a7"/>
          <w:sz w:val="28"/>
          <w:szCs w:val="28"/>
        </w:rPr>
        <w:t>абзацем двадцатым статьи 165</w:t>
      </w:r>
      <w:r w:rsidRPr="00C4660C">
        <w:rPr>
          <w:rFonts w:ascii="Times New Roman" w:hAnsi="Times New Roman" w:cs="Times New Roman"/>
          <w:sz w:val="28"/>
          <w:szCs w:val="28"/>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roofErr w:type="gramEnd"/>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перечисление, а также текстового назначения платежа;</w:t>
      </w:r>
    </w:p>
    <w:p w:rsidR="00D0274C" w:rsidRPr="00C4660C" w:rsidRDefault="00D0274C" w:rsidP="0022374B">
      <w:pPr>
        <w:ind w:firstLine="708"/>
        <w:jc w:val="both"/>
        <w:rPr>
          <w:rFonts w:ascii="Times New Roman" w:hAnsi="Times New Roman" w:cs="Times New Roman"/>
          <w:sz w:val="28"/>
          <w:szCs w:val="28"/>
        </w:rPr>
      </w:pPr>
      <w:proofErr w:type="gramStart"/>
      <w:r w:rsidRPr="00C4660C">
        <w:rPr>
          <w:rFonts w:ascii="Times New Roman" w:hAnsi="Times New Roman" w:cs="Times New Roman"/>
          <w:sz w:val="28"/>
          <w:szCs w:val="28"/>
        </w:rPr>
        <w:t xml:space="preserve">4) суммы перечисления и кода валюты в соответствии с </w:t>
      </w:r>
      <w:r w:rsidRPr="00C4660C">
        <w:rPr>
          <w:rStyle w:val="a7"/>
          <w:sz w:val="28"/>
          <w:szCs w:val="28"/>
        </w:rPr>
        <w:t>Общероссийским классификатором валют</w:t>
      </w:r>
      <w:r w:rsidRPr="00C4660C">
        <w:rPr>
          <w:rFonts w:ascii="Times New Roman" w:hAnsi="Times New Roman" w:cs="Times New Roman"/>
          <w:sz w:val="28"/>
          <w:szCs w:val="28"/>
        </w:rPr>
        <w:t>, в которой он должен быть произведен;</w:t>
      </w:r>
      <w:proofErr w:type="gramEnd"/>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5) суммы перечисления в </w:t>
      </w:r>
      <w:r w:rsidRPr="00C4660C">
        <w:rPr>
          <w:rStyle w:val="a7"/>
          <w:sz w:val="28"/>
          <w:szCs w:val="28"/>
        </w:rPr>
        <w:t>валюте</w:t>
      </w:r>
      <w:r w:rsidRPr="00C4660C">
        <w:rPr>
          <w:rFonts w:ascii="Times New Roman" w:hAnsi="Times New Roman" w:cs="Times New Roman"/>
          <w:sz w:val="28"/>
          <w:szCs w:val="28"/>
        </w:rPr>
        <w:t xml:space="preserve"> Российской Федерации, в рублевом эквиваленте, исчисленном на дату оформления Распоряжения;</w:t>
      </w:r>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6) вида средств;</w:t>
      </w:r>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sidRPr="00C4660C">
        <w:rPr>
          <w:rFonts w:ascii="Times New Roman" w:hAnsi="Times New Roman" w:cs="Times New Roman"/>
          <w:sz w:val="28"/>
          <w:szCs w:val="28"/>
        </w:rPr>
        <w:t>дств в Р</w:t>
      </w:r>
      <w:proofErr w:type="gramEnd"/>
      <w:r w:rsidRPr="00C4660C">
        <w:rPr>
          <w:rFonts w:ascii="Times New Roman" w:hAnsi="Times New Roman" w:cs="Times New Roman"/>
          <w:sz w:val="28"/>
          <w:szCs w:val="28"/>
        </w:rPr>
        <w:t>аспоряжении;</w:t>
      </w:r>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9) номера и серии чека;</w:t>
      </w:r>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10) срока действия чека;</w:t>
      </w:r>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11) фамилии, имени и отчества получателя средств по чеку;</w:t>
      </w:r>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lastRenderedPageBreak/>
        <w:t>12) данных документов, удостоверяющих личность получателя средств по чеку;</w:t>
      </w:r>
    </w:p>
    <w:p w:rsidR="00D0274C" w:rsidRPr="00C4660C" w:rsidRDefault="00D0274C" w:rsidP="0022374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13) данных для осуществления налоговых и иных обязательных платежей в бюджеты бюджетной системы Российской Федерации, предусмотренных </w:t>
      </w:r>
      <w:r w:rsidRPr="00C4660C">
        <w:rPr>
          <w:rStyle w:val="a7"/>
          <w:sz w:val="28"/>
          <w:szCs w:val="28"/>
        </w:rPr>
        <w:t>Правилами</w:t>
      </w:r>
      <w:r w:rsidRPr="00C4660C">
        <w:rPr>
          <w:rFonts w:ascii="Times New Roman" w:hAnsi="Times New Roman" w:cs="Times New Roman"/>
          <w:sz w:val="28"/>
          <w:szCs w:val="28"/>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r w:rsidRPr="00C4660C">
        <w:rPr>
          <w:rStyle w:val="a7"/>
          <w:sz w:val="28"/>
          <w:szCs w:val="28"/>
        </w:rPr>
        <w:t>пунктом 7 статьи 45</w:t>
      </w:r>
      <w:r w:rsidRPr="00C4660C">
        <w:rPr>
          <w:rFonts w:ascii="Times New Roman" w:hAnsi="Times New Roman" w:cs="Times New Roman"/>
          <w:sz w:val="28"/>
          <w:szCs w:val="28"/>
        </w:rPr>
        <w:t xml:space="preserve"> Налогового кодекса Российской Федерации;</w:t>
      </w:r>
    </w:p>
    <w:p w:rsidR="00D0274C" w:rsidRPr="00C4660C" w:rsidRDefault="00D0274C" w:rsidP="0022374B">
      <w:pPr>
        <w:ind w:firstLine="708"/>
        <w:jc w:val="both"/>
        <w:rPr>
          <w:rFonts w:ascii="Times New Roman" w:hAnsi="Times New Roman" w:cs="Times New Roman"/>
          <w:sz w:val="28"/>
          <w:szCs w:val="28"/>
        </w:rPr>
      </w:pPr>
      <w:bookmarkStart w:id="12" w:name="sub_100414"/>
      <w:proofErr w:type="gramStart"/>
      <w:r w:rsidRPr="00C4660C">
        <w:rPr>
          <w:rFonts w:ascii="Times New Roman" w:hAnsi="Times New Roman" w:cs="Times New Roman"/>
          <w:sz w:val="28"/>
          <w:szCs w:val="28"/>
        </w:rPr>
        <w:t xml:space="preserve">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w:t>
      </w:r>
      <w:proofErr w:type="spellStart"/>
      <w:r w:rsidR="004429EE" w:rsidRPr="00C4660C">
        <w:rPr>
          <w:rFonts w:ascii="Times New Roman" w:hAnsi="Times New Roman" w:cs="Times New Roman"/>
          <w:sz w:val="28"/>
          <w:szCs w:val="28"/>
        </w:rPr>
        <w:t>Адашевского</w:t>
      </w:r>
      <w:proofErr w:type="spellEnd"/>
      <w:r w:rsidR="0022374B"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proofErr w:type="gramEnd"/>
      <w:r w:rsidR="00E57029">
        <w:rPr>
          <w:rFonts w:ascii="Times New Roman" w:hAnsi="Times New Roman" w:cs="Times New Roman"/>
          <w:sz w:val="28"/>
          <w:szCs w:val="28"/>
        </w:rPr>
        <w:t xml:space="preserve"> </w:t>
      </w:r>
      <w:proofErr w:type="gramStart"/>
      <w:r w:rsidRPr="00C4660C">
        <w:rPr>
          <w:rFonts w:ascii="Times New Roman" w:hAnsi="Times New Roman" w:cs="Times New Roman"/>
          <w:sz w:val="28"/>
          <w:szCs w:val="28"/>
        </w:rPr>
        <w:t xml:space="preserve">муниципального района Республики Мордовия, установленным </w:t>
      </w:r>
      <w:r w:rsidR="00DC1C8B" w:rsidRPr="00C4660C">
        <w:rPr>
          <w:rFonts w:ascii="Times New Roman" w:hAnsi="Times New Roman" w:cs="Times New Roman"/>
          <w:sz w:val="28"/>
          <w:szCs w:val="28"/>
        </w:rPr>
        <w:t>А</w:t>
      </w:r>
      <w:r w:rsidRPr="00C4660C">
        <w:rPr>
          <w:rFonts w:ascii="Times New Roman" w:hAnsi="Times New Roman" w:cs="Times New Roman"/>
          <w:sz w:val="28"/>
          <w:szCs w:val="28"/>
        </w:rPr>
        <w:t>дминистраци</w:t>
      </w:r>
      <w:r w:rsidR="00DC1C8B" w:rsidRPr="00C4660C">
        <w:rPr>
          <w:rFonts w:ascii="Times New Roman" w:hAnsi="Times New Roman" w:cs="Times New Roman"/>
          <w:sz w:val="28"/>
          <w:szCs w:val="28"/>
        </w:rPr>
        <w:t xml:space="preserve">ей </w:t>
      </w:r>
      <w:proofErr w:type="spellStart"/>
      <w:r w:rsidR="004429EE" w:rsidRPr="00C4660C">
        <w:rPr>
          <w:rFonts w:ascii="Times New Roman" w:hAnsi="Times New Roman" w:cs="Times New Roman"/>
          <w:sz w:val="28"/>
          <w:szCs w:val="28"/>
        </w:rPr>
        <w:t>Адашевского</w:t>
      </w:r>
      <w:proofErr w:type="spellEnd"/>
      <w:r w:rsidR="00DC1C8B"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Pr="00C4660C">
        <w:rPr>
          <w:rFonts w:ascii="Times New Roman" w:hAnsi="Times New Roman" w:cs="Times New Roman"/>
          <w:sz w:val="28"/>
          <w:szCs w:val="28"/>
        </w:rPr>
        <w:t xml:space="preserve"> муниципального района Республики Мордовия (далее - порядок учета обязательств);</w:t>
      </w:r>
      <w:proofErr w:type="gramEnd"/>
    </w:p>
    <w:bookmarkEnd w:id="12"/>
    <w:p w:rsidR="00D0274C" w:rsidRPr="00C4660C" w:rsidRDefault="00D0274C" w:rsidP="00DC1C8B">
      <w:pPr>
        <w:ind w:firstLine="708"/>
        <w:jc w:val="both"/>
        <w:rPr>
          <w:rFonts w:ascii="Times New Roman" w:hAnsi="Times New Roman" w:cs="Times New Roman"/>
          <w:sz w:val="28"/>
          <w:szCs w:val="28"/>
        </w:rPr>
      </w:pPr>
      <w:proofErr w:type="gramStart"/>
      <w:r w:rsidRPr="00C4660C">
        <w:rPr>
          <w:rFonts w:ascii="Times New Roman" w:hAnsi="Times New Roman" w:cs="Times New Roman"/>
          <w:sz w:val="28"/>
          <w:szCs w:val="28"/>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r w:rsidRPr="00C4660C">
        <w:rPr>
          <w:rStyle w:val="a7"/>
          <w:sz w:val="28"/>
          <w:szCs w:val="28"/>
        </w:rPr>
        <w:t>счет-фактура</w:t>
      </w:r>
      <w:r w:rsidRPr="00C4660C">
        <w:rPr>
          <w:rFonts w:ascii="Times New Roman" w:hAnsi="Times New Roman" w:cs="Times New Roman"/>
          <w:sz w:val="28"/>
          <w:szCs w:val="28"/>
        </w:rP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C4660C">
        <w:rPr>
          <w:rFonts w:ascii="Times New Roman" w:hAnsi="Times New Roman" w:cs="Times New Roman"/>
          <w:sz w:val="28"/>
          <w:szCs w:val="28"/>
        </w:rPr>
        <w:t xml:space="preserve"> реквизитов документов, подтверждающих возникновение денежных обязатель</w:t>
      </w:r>
      <w:proofErr w:type="gramStart"/>
      <w:r w:rsidRPr="00C4660C">
        <w:rPr>
          <w:rFonts w:ascii="Times New Roman" w:hAnsi="Times New Roman" w:cs="Times New Roman"/>
          <w:sz w:val="28"/>
          <w:szCs w:val="28"/>
        </w:rPr>
        <w:t>ств в сл</w:t>
      </w:r>
      <w:proofErr w:type="gramEnd"/>
      <w:r w:rsidRPr="00C4660C">
        <w:rPr>
          <w:rFonts w:ascii="Times New Roman" w:hAnsi="Times New Roman" w:cs="Times New Roman"/>
          <w:sz w:val="28"/>
          <w:szCs w:val="28"/>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16) кода источника поступлений целевых сре</w:t>
      </w:r>
      <w:proofErr w:type="gramStart"/>
      <w:r w:rsidRPr="00C4660C">
        <w:rPr>
          <w:rFonts w:ascii="Times New Roman" w:hAnsi="Times New Roman" w:cs="Times New Roman"/>
          <w:sz w:val="28"/>
          <w:szCs w:val="28"/>
        </w:rPr>
        <w:t>дств в с</w:t>
      </w:r>
      <w:proofErr w:type="gramEnd"/>
      <w:r w:rsidRPr="00C4660C">
        <w:rPr>
          <w:rFonts w:ascii="Times New Roman" w:hAnsi="Times New Roman" w:cs="Times New Roman"/>
          <w:sz w:val="28"/>
          <w:szCs w:val="28"/>
        </w:rPr>
        <w:t>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D0274C" w:rsidRPr="00C4660C" w:rsidRDefault="00D0274C" w:rsidP="00DC1C8B">
      <w:pPr>
        <w:ind w:firstLine="708"/>
        <w:jc w:val="both"/>
        <w:rPr>
          <w:rFonts w:ascii="Times New Roman" w:hAnsi="Times New Roman" w:cs="Times New Roman"/>
          <w:sz w:val="28"/>
          <w:szCs w:val="28"/>
        </w:rPr>
      </w:pPr>
      <w:proofErr w:type="gramStart"/>
      <w:r w:rsidRPr="00C4660C">
        <w:rPr>
          <w:rFonts w:ascii="Times New Roman" w:hAnsi="Times New Roman" w:cs="Times New Roman"/>
          <w:sz w:val="28"/>
          <w:szCs w:val="28"/>
        </w:rPr>
        <w:t xml:space="preserve">17) номера лицевого счета </w:t>
      </w:r>
      <w:proofErr w:type="spellStart"/>
      <w:r w:rsidRPr="00C4660C">
        <w:rPr>
          <w:rFonts w:ascii="Times New Roman" w:hAnsi="Times New Roman" w:cs="Times New Roman"/>
          <w:sz w:val="28"/>
          <w:szCs w:val="28"/>
        </w:rPr>
        <w:t>неучастника</w:t>
      </w:r>
      <w:proofErr w:type="spellEnd"/>
      <w:r w:rsidRPr="00C4660C">
        <w:rPr>
          <w:rFonts w:ascii="Times New Roman" w:hAnsi="Times New Roman" w:cs="Times New Roman"/>
          <w:sz w:val="28"/>
          <w:szCs w:val="28"/>
        </w:rPr>
        <w:t xml:space="preserve"> бюджетного процесса - получателя денежных средств по Заявке, идентификатора муниципального контракта </w:t>
      </w:r>
      <w:r w:rsidRPr="00C4660C">
        <w:rPr>
          <w:rFonts w:ascii="Times New Roman" w:hAnsi="Times New Roman" w:cs="Times New Roman"/>
          <w:sz w:val="28"/>
          <w:szCs w:val="28"/>
        </w:rPr>
        <w:lastRenderedPageBreak/>
        <w:t xml:space="preserve">(контракта,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r w:rsidRPr="00C4660C">
        <w:rPr>
          <w:rStyle w:val="a7"/>
          <w:sz w:val="28"/>
          <w:szCs w:val="28"/>
        </w:rPr>
        <w:t>валюте</w:t>
      </w:r>
      <w:r w:rsidRPr="00C4660C">
        <w:rPr>
          <w:rFonts w:ascii="Times New Roman" w:hAnsi="Times New Roman" w:cs="Times New Roman"/>
          <w:sz w:val="28"/>
          <w:szCs w:val="28"/>
        </w:rPr>
        <w:t xml:space="preserve"> Российской Федерации (далее - идентификатор муниципального контракта (контракта, договора, соглашения)), а также иной информации, необходимой</w:t>
      </w:r>
      <w:proofErr w:type="gramEnd"/>
      <w:r w:rsidRPr="00C4660C">
        <w:rPr>
          <w:rFonts w:ascii="Times New Roman" w:hAnsi="Times New Roman" w:cs="Times New Roman"/>
          <w:sz w:val="28"/>
          <w:szCs w:val="28"/>
        </w:rPr>
        <w:t xml:space="preserve"> для выполнения условия о казначейском сопровождении платежа, в случае, если платеж подлежит казначейскому сопровождению;</w:t>
      </w:r>
    </w:p>
    <w:p w:rsidR="00D0274C" w:rsidRPr="00C4660C" w:rsidRDefault="00D0274C" w:rsidP="00D0274C">
      <w:pPr>
        <w:ind w:firstLine="709"/>
        <w:jc w:val="both"/>
        <w:rPr>
          <w:rFonts w:ascii="Times New Roman" w:hAnsi="Times New Roman" w:cs="Times New Roman"/>
          <w:sz w:val="28"/>
          <w:szCs w:val="28"/>
        </w:rPr>
      </w:pPr>
      <w:r w:rsidRPr="00C4660C">
        <w:rPr>
          <w:rFonts w:ascii="Times New Roman" w:hAnsi="Times New Roman" w:cs="Times New Roman"/>
          <w:sz w:val="28"/>
          <w:szCs w:val="28"/>
        </w:rPr>
        <w:t xml:space="preserve">18) оформления назначения платежа: </w:t>
      </w:r>
    </w:p>
    <w:p w:rsidR="00D0274C" w:rsidRPr="00C4660C" w:rsidRDefault="00D0274C" w:rsidP="00D0274C">
      <w:pPr>
        <w:jc w:val="both"/>
        <w:rPr>
          <w:rFonts w:ascii="Times New Roman" w:hAnsi="Times New Roman" w:cs="Times New Roman"/>
          <w:sz w:val="28"/>
          <w:szCs w:val="28"/>
        </w:rPr>
      </w:pPr>
      <w:r w:rsidRPr="00C4660C">
        <w:rPr>
          <w:rFonts w:ascii="Times New Roman" w:hAnsi="Times New Roman" w:cs="Times New Roman"/>
          <w:sz w:val="28"/>
          <w:szCs w:val="28"/>
        </w:rPr>
        <w:t>перед текстом в скобках проставляется код бюджетной классификации и номер лицевого счета, далее в скобках «КОСГУ» и значение кода операций сектора государственного управления. При осуществлении кассового расхода по целевым средствам после скобок с КБК и  КОСГУ, указывается код цели (в скобках).</w:t>
      </w:r>
    </w:p>
    <w:p w:rsidR="00D0274C" w:rsidRPr="00C4660C" w:rsidRDefault="00D0274C" w:rsidP="00DC1C8B">
      <w:pPr>
        <w:ind w:firstLine="708"/>
        <w:jc w:val="both"/>
        <w:rPr>
          <w:rFonts w:ascii="Times New Roman" w:hAnsi="Times New Roman" w:cs="Times New Roman"/>
          <w:sz w:val="28"/>
          <w:szCs w:val="28"/>
        </w:rPr>
      </w:pPr>
      <w:bookmarkStart w:id="13" w:name="sub_1005"/>
      <w:r w:rsidRPr="00C4660C">
        <w:rPr>
          <w:rFonts w:ascii="Times New Roman" w:hAnsi="Times New Roman" w:cs="Times New Roman"/>
          <w:sz w:val="28"/>
          <w:szCs w:val="28"/>
        </w:rPr>
        <w:t xml:space="preserve">5. Требования </w:t>
      </w:r>
      <w:r w:rsidRPr="00C4660C">
        <w:rPr>
          <w:rStyle w:val="a7"/>
          <w:sz w:val="28"/>
          <w:szCs w:val="28"/>
        </w:rPr>
        <w:t>подпунктов 14 - 16 пункта 4</w:t>
      </w:r>
      <w:r w:rsidRPr="00C4660C">
        <w:rPr>
          <w:rFonts w:ascii="Times New Roman" w:hAnsi="Times New Roman" w:cs="Times New Roman"/>
          <w:sz w:val="28"/>
          <w:szCs w:val="28"/>
        </w:rPr>
        <w:t xml:space="preserve"> настоящего Порядка не применяются в отношении Распоряжений при перечислении средств обособленным подразделениям получателей средств местного бюджета, не наделенным полномочиями по ведению бюджетного учета.</w:t>
      </w:r>
    </w:p>
    <w:bookmarkEnd w:id="13"/>
    <w:p w:rsidR="00D0274C" w:rsidRPr="00C4660C" w:rsidRDefault="00D0274C" w:rsidP="00DC1C8B">
      <w:pPr>
        <w:ind w:firstLine="708"/>
        <w:jc w:val="both"/>
        <w:rPr>
          <w:rFonts w:ascii="Times New Roman" w:hAnsi="Times New Roman" w:cs="Times New Roman"/>
          <w:sz w:val="28"/>
          <w:szCs w:val="28"/>
        </w:rPr>
      </w:pPr>
      <w:proofErr w:type="gramStart"/>
      <w:r w:rsidRPr="00C4660C">
        <w:rPr>
          <w:rFonts w:ascii="Times New Roman" w:hAnsi="Times New Roman" w:cs="Times New Roman"/>
          <w:sz w:val="28"/>
          <w:szCs w:val="28"/>
        </w:rPr>
        <w:t xml:space="preserve">Требования </w:t>
      </w:r>
      <w:r w:rsidRPr="00C4660C">
        <w:rPr>
          <w:rStyle w:val="a7"/>
          <w:sz w:val="28"/>
          <w:szCs w:val="28"/>
        </w:rPr>
        <w:t>подпункта 14 пункта 4</w:t>
      </w:r>
      <w:r w:rsidRPr="00C4660C">
        <w:rPr>
          <w:rFonts w:ascii="Times New Roman" w:hAnsi="Times New Roman" w:cs="Times New Roman"/>
          <w:sz w:val="28"/>
          <w:szCs w:val="28"/>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В одном Распоряжении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получателя средств местного бюджета (администратора источников финансирования дефицита местного бюджета).</w:t>
      </w:r>
    </w:p>
    <w:p w:rsidR="00D0274C" w:rsidRPr="00C4660C" w:rsidRDefault="00D0274C" w:rsidP="00DC1C8B">
      <w:pPr>
        <w:ind w:firstLine="708"/>
        <w:jc w:val="both"/>
        <w:rPr>
          <w:rFonts w:ascii="Times New Roman" w:hAnsi="Times New Roman" w:cs="Times New Roman"/>
          <w:sz w:val="28"/>
          <w:szCs w:val="28"/>
        </w:rPr>
      </w:pPr>
      <w:bookmarkStart w:id="14" w:name="sub_1006"/>
      <w:r w:rsidRPr="00C4660C">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D0274C" w:rsidRPr="00C4660C" w:rsidRDefault="00D0274C" w:rsidP="00DC1C8B">
      <w:pPr>
        <w:ind w:firstLine="708"/>
        <w:jc w:val="both"/>
        <w:rPr>
          <w:rFonts w:ascii="Times New Roman" w:hAnsi="Times New Roman" w:cs="Times New Roman"/>
          <w:sz w:val="28"/>
          <w:szCs w:val="28"/>
        </w:rPr>
      </w:pPr>
      <w:bookmarkStart w:id="15" w:name="sub_10061"/>
      <w:bookmarkEnd w:id="14"/>
      <w:r w:rsidRPr="00C4660C">
        <w:rPr>
          <w:rFonts w:ascii="Times New Roman" w:hAnsi="Times New Roman" w:cs="Times New Roman"/>
          <w:sz w:val="28"/>
          <w:szCs w:val="28"/>
        </w:rPr>
        <w:t xml:space="preserve">1) соответствие указанных в Распоряжении кодов классификации расходов местного бюджета кодам </w:t>
      </w:r>
      <w:r w:rsidRPr="00C4660C">
        <w:rPr>
          <w:rStyle w:val="a7"/>
          <w:sz w:val="28"/>
          <w:szCs w:val="28"/>
        </w:rPr>
        <w:t>бюджетной классификации</w:t>
      </w:r>
      <w:r w:rsidRPr="00C4660C">
        <w:rPr>
          <w:rFonts w:ascii="Times New Roman" w:hAnsi="Times New Roman" w:cs="Times New Roman"/>
          <w:sz w:val="28"/>
          <w:szCs w:val="28"/>
        </w:rPr>
        <w:t xml:space="preserve"> Российской Федерации, действующим в текущем финансовом году на момент представления Распоряжения;</w:t>
      </w:r>
    </w:p>
    <w:bookmarkEnd w:id="15"/>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lastRenderedPageBreak/>
        <w:t xml:space="preserve">3) соответствие указанных в Распоряжении </w:t>
      </w:r>
      <w:proofErr w:type="gramStart"/>
      <w:r w:rsidRPr="00C4660C">
        <w:rPr>
          <w:rFonts w:ascii="Times New Roman" w:hAnsi="Times New Roman" w:cs="Times New Roman"/>
          <w:sz w:val="28"/>
          <w:szCs w:val="28"/>
        </w:rPr>
        <w:t>кодов видов расходов классификации расходов местного бюджета</w:t>
      </w:r>
      <w:proofErr w:type="gramEnd"/>
      <w:r w:rsidRPr="00C4660C">
        <w:rPr>
          <w:rFonts w:ascii="Times New Roman" w:hAnsi="Times New Roman" w:cs="Times New Roman"/>
          <w:sz w:val="28"/>
          <w:szCs w:val="28"/>
        </w:rPr>
        <w:t xml:space="preserve"> текстовому назначению платежа, исходя из содержания текста назначения платежа, согласно порядку применения кодов </w:t>
      </w:r>
      <w:r w:rsidRPr="00C4660C">
        <w:rPr>
          <w:rStyle w:val="a7"/>
          <w:sz w:val="28"/>
          <w:szCs w:val="28"/>
        </w:rPr>
        <w:t>бюджетной классификации</w:t>
      </w:r>
      <w:r w:rsidRPr="00C4660C">
        <w:rPr>
          <w:rFonts w:ascii="Times New Roman" w:hAnsi="Times New Roman" w:cs="Times New Roman"/>
          <w:sz w:val="28"/>
          <w:szCs w:val="28"/>
        </w:rPr>
        <w:t xml:space="preserve"> Российской Федерации, установленному в соответствии с </w:t>
      </w:r>
      <w:r w:rsidRPr="00C4660C">
        <w:rPr>
          <w:rStyle w:val="a7"/>
          <w:sz w:val="28"/>
          <w:szCs w:val="28"/>
        </w:rPr>
        <w:t>пунктом 2 статьи 18</w:t>
      </w:r>
      <w:r w:rsidRPr="00C4660C">
        <w:rPr>
          <w:rFonts w:ascii="Times New Roman" w:hAnsi="Times New Roman" w:cs="Times New Roman"/>
          <w:sz w:val="28"/>
          <w:szCs w:val="28"/>
        </w:rPr>
        <w:t xml:space="preserve"> Бюджетного кодекса Российской Федерации (далее - порядок применения бюджетной классификации);</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4) </w:t>
      </w:r>
      <w:proofErr w:type="spellStart"/>
      <w:r w:rsidRPr="00C4660C">
        <w:rPr>
          <w:rFonts w:ascii="Times New Roman" w:hAnsi="Times New Roman" w:cs="Times New Roman"/>
          <w:sz w:val="28"/>
          <w:szCs w:val="28"/>
        </w:rPr>
        <w:t>непревышение</w:t>
      </w:r>
      <w:proofErr w:type="spellEnd"/>
      <w:r w:rsidRPr="00C4660C">
        <w:rPr>
          <w:rFonts w:ascii="Times New Roman" w:hAnsi="Times New Roman" w:cs="Times New Roman"/>
          <w:sz w:val="28"/>
          <w:szCs w:val="28"/>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6) соответствие реквизитов Распоряжения требованиям </w:t>
      </w:r>
      <w:r w:rsidRPr="00C4660C">
        <w:rPr>
          <w:rStyle w:val="a7"/>
          <w:sz w:val="28"/>
          <w:szCs w:val="28"/>
        </w:rPr>
        <w:t>бюджетного законодательства</w:t>
      </w:r>
      <w:r w:rsidRPr="00C4660C">
        <w:rPr>
          <w:rFonts w:ascii="Times New Roman" w:hAnsi="Times New Roman" w:cs="Times New Roman"/>
          <w:sz w:val="28"/>
          <w:szCs w:val="28"/>
        </w:rPr>
        <w:t xml:space="preserve"> Российской Федерации о перечислении средств местного бюджета на соответствующие казначейские счета;</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8) идентичность кода (кодов) классификации расходов местного бюджета по денежному обязательству и платежу;</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D0274C" w:rsidRPr="00C4660C" w:rsidRDefault="00D0274C" w:rsidP="00DC1C8B">
      <w:pPr>
        <w:ind w:firstLine="708"/>
        <w:jc w:val="both"/>
        <w:rPr>
          <w:rFonts w:ascii="Times New Roman" w:hAnsi="Times New Roman" w:cs="Times New Roman"/>
          <w:sz w:val="28"/>
          <w:szCs w:val="28"/>
        </w:rPr>
      </w:pPr>
      <w:proofErr w:type="gramStart"/>
      <w:r w:rsidRPr="00C4660C">
        <w:rPr>
          <w:rFonts w:ascii="Times New Roman" w:hAnsi="Times New Roman" w:cs="Times New Roman"/>
          <w:sz w:val="28"/>
          <w:szCs w:val="28"/>
        </w:rPr>
        <w:t xml:space="preserve">10) </w:t>
      </w:r>
      <w:proofErr w:type="spellStart"/>
      <w:r w:rsidRPr="00C4660C">
        <w:rPr>
          <w:rFonts w:ascii="Times New Roman" w:hAnsi="Times New Roman" w:cs="Times New Roman"/>
          <w:sz w:val="28"/>
          <w:szCs w:val="28"/>
        </w:rPr>
        <w:t>непревышение</w:t>
      </w:r>
      <w:proofErr w:type="spellEnd"/>
      <w:r w:rsidRPr="00C4660C">
        <w:rPr>
          <w:rFonts w:ascii="Times New Roman" w:hAnsi="Times New Roman" w:cs="Times New Roman"/>
          <w:sz w:val="28"/>
          <w:szCs w:val="28"/>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11) соответствие кода классификации расходов местного бюджета по денежному обязательству и платежу;</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12) </w:t>
      </w:r>
      <w:proofErr w:type="spellStart"/>
      <w:r w:rsidRPr="00C4660C">
        <w:rPr>
          <w:rFonts w:ascii="Times New Roman" w:hAnsi="Times New Roman" w:cs="Times New Roman"/>
          <w:sz w:val="28"/>
          <w:szCs w:val="28"/>
        </w:rPr>
        <w:t>непревышение</w:t>
      </w:r>
      <w:proofErr w:type="spellEnd"/>
      <w:r w:rsidRPr="00C4660C">
        <w:rPr>
          <w:rFonts w:ascii="Times New Roman" w:hAnsi="Times New Roman" w:cs="Times New Roman"/>
          <w:sz w:val="28"/>
          <w:szCs w:val="28"/>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D0274C" w:rsidRPr="00C4660C" w:rsidRDefault="00D0274C" w:rsidP="00DC1C8B">
      <w:pPr>
        <w:ind w:firstLine="708"/>
        <w:jc w:val="both"/>
        <w:rPr>
          <w:rFonts w:ascii="Times New Roman" w:hAnsi="Times New Roman" w:cs="Times New Roman"/>
          <w:sz w:val="28"/>
          <w:szCs w:val="28"/>
        </w:rPr>
      </w:pPr>
      <w:proofErr w:type="gramStart"/>
      <w:r w:rsidRPr="00C4660C">
        <w:rPr>
          <w:rFonts w:ascii="Times New Roman" w:hAnsi="Times New Roman" w:cs="Times New Roman"/>
          <w:sz w:val="28"/>
          <w:szCs w:val="28"/>
        </w:rPr>
        <w:t xml:space="preserve">13) соответствие уникального номера реестровой записи в определенном </w:t>
      </w:r>
      <w:r w:rsidRPr="00C4660C">
        <w:rPr>
          <w:rStyle w:val="a7"/>
          <w:sz w:val="28"/>
          <w:szCs w:val="28"/>
        </w:rPr>
        <w:t>законодательством</w:t>
      </w:r>
      <w:r w:rsidRPr="00C4660C">
        <w:rPr>
          <w:rFonts w:ascii="Times New Roman" w:hAnsi="Times New Roman" w:cs="Times New Roman"/>
          <w:sz w:val="28"/>
          <w:szCs w:val="28"/>
        </w:rPr>
        <w:t xml:space="preserve"> о контрактной системе Российской Федерации в сфере закупок товаров, работ, услуг для обеспечения государственных и муниципальных нужд </w:t>
      </w:r>
      <w:r w:rsidRPr="00C4660C">
        <w:rPr>
          <w:rFonts w:ascii="Times New Roman" w:hAnsi="Times New Roman" w:cs="Times New Roman"/>
          <w:sz w:val="28"/>
          <w:szCs w:val="28"/>
        </w:rPr>
        <w:lastRenderedPageBreak/>
        <w:t>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(муниципальному контракту), подлежащему включению в реестр контрактов или реестр контрактов, составляющих государственную</w:t>
      </w:r>
      <w:proofErr w:type="gramEnd"/>
      <w:r w:rsidRPr="00C4660C">
        <w:rPr>
          <w:rFonts w:ascii="Times New Roman" w:hAnsi="Times New Roman" w:cs="Times New Roman"/>
          <w:sz w:val="28"/>
          <w:szCs w:val="28"/>
        </w:rPr>
        <w:t xml:space="preserve"> тайну, </w:t>
      </w:r>
      <w:proofErr w:type="gramStart"/>
      <w:r w:rsidRPr="00C4660C">
        <w:rPr>
          <w:rFonts w:ascii="Times New Roman" w:hAnsi="Times New Roman" w:cs="Times New Roman"/>
          <w:sz w:val="28"/>
          <w:szCs w:val="28"/>
        </w:rPr>
        <w:t>указанных</w:t>
      </w:r>
      <w:proofErr w:type="gramEnd"/>
      <w:r w:rsidRPr="00C4660C">
        <w:rPr>
          <w:rFonts w:ascii="Times New Roman" w:hAnsi="Times New Roman" w:cs="Times New Roman"/>
          <w:sz w:val="28"/>
          <w:szCs w:val="28"/>
        </w:rPr>
        <w:t xml:space="preserve"> в Распоряжении.</w:t>
      </w:r>
    </w:p>
    <w:p w:rsidR="00D0274C" w:rsidRPr="00C4660C" w:rsidRDefault="00D0274C" w:rsidP="00DC1C8B">
      <w:pPr>
        <w:ind w:firstLine="708"/>
        <w:jc w:val="both"/>
        <w:rPr>
          <w:rFonts w:ascii="Times New Roman" w:hAnsi="Times New Roman" w:cs="Times New Roman"/>
          <w:sz w:val="28"/>
          <w:szCs w:val="28"/>
        </w:rPr>
      </w:pPr>
      <w:bookmarkStart w:id="16" w:name="sub_10062"/>
      <w:r w:rsidRPr="00C4660C">
        <w:rPr>
          <w:rFonts w:ascii="Times New Roman" w:hAnsi="Times New Roman" w:cs="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D0274C" w:rsidRPr="00C4660C" w:rsidRDefault="00D0274C" w:rsidP="00DC1C8B">
      <w:pPr>
        <w:ind w:firstLine="708"/>
        <w:jc w:val="both"/>
        <w:rPr>
          <w:rFonts w:ascii="Times New Roman" w:hAnsi="Times New Roman" w:cs="Times New Roman"/>
          <w:sz w:val="28"/>
          <w:szCs w:val="28"/>
        </w:rPr>
      </w:pPr>
      <w:bookmarkStart w:id="17" w:name="sub_10614"/>
      <w:bookmarkEnd w:id="16"/>
      <w:r w:rsidRPr="00C4660C">
        <w:rPr>
          <w:rFonts w:ascii="Times New Roman" w:hAnsi="Times New Roman" w:cs="Times New Roman"/>
          <w:sz w:val="28"/>
          <w:szCs w:val="28"/>
        </w:rPr>
        <w:t xml:space="preserve">14) </w:t>
      </w:r>
      <w:proofErr w:type="spellStart"/>
      <w:r w:rsidRPr="00C4660C">
        <w:rPr>
          <w:rFonts w:ascii="Times New Roman" w:hAnsi="Times New Roman" w:cs="Times New Roman"/>
          <w:sz w:val="28"/>
          <w:szCs w:val="28"/>
        </w:rPr>
        <w:t>непревышение</w:t>
      </w:r>
      <w:proofErr w:type="spellEnd"/>
      <w:r w:rsidRPr="00C4660C">
        <w:rPr>
          <w:rFonts w:ascii="Times New Roman" w:hAnsi="Times New Roman" w:cs="Times New Roman"/>
          <w:sz w:val="28"/>
          <w:szCs w:val="28"/>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D0274C" w:rsidRPr="00C4660C" w:rsidRDefault="00D0274C" w:rsidP="00DC1C8B">
      <w:pPr>
        <w:ind w:firstLine="708"/>
        <w:jc w:val="both"/>
        <w:rPr>
          <w:rFonts w:ascii="Times New Roman" w:hAnsi="Times New Roman" w:cs="Times New Roman"/>
          <w:sz w:val="28"/>
          <w:szCs w:val="28"/>
        </w:rPr>
      </w:pPr>
      <w:bookmarkStart w:id="18" w:name="sub_10615"/>
      <w:bookmarkEnd w:id="17"/>
      <w:r w:rsidRPr="00C4660C">
        <w:rPr>
          <w:rFonts w:ascii="Times New Roman" w:hAnsi="Times New Roman" w:cs="Times New Roman"/>
          <w:sz w:val="28"/>
          <w:szCs w:val="28"/>
        </w:rPr>
        <w:t xml:space="preserve">15) </w:t>
      </w:r>
      <w:proofErr w:type="spellStart"/>
      <w:r w:rsidRPr="00C4660C">
        <w:rPr>
          <w:rFonts w:ascii="Times New Roman" w:hAnsi="Times New Roman" w:cs="Times New Roman"/>
          <w:sz w:val="28"/>
          <w:szCs w:val="28"/>
        </w:rPr>
        <w:t>неопережение</w:t>
      </w:r>
      <w:proofErr w:type="spellEnd"/>
      <w:r w:rsidRPr="00C4660C">
        <w:rPr>
          <w:rFonts w:ascii="Times New Roman" w:hAnsi="Times New Roman" w:cs="Times New Roman"/>
          <w:sz w:val="28"/>
          <w:szCs w:val="28"/>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D0274C" w:rsidRPr="00C4660C" w:rsidRDefault="00D0274C" w:rsidP="00DC1C8B">
      <w:pPr>
        <w:ind w:firstLine="708"/>
        <w:jc w:val="both"/>
        <w:rPr>
          <w:rFonts w:ascii="Times New Roman" w:hAnsi="Times New Roman" w:cs="Times New Roman"/>
          <w:sz w:val="28"/>
          <w:szCs w:val="28"/>
        </w:rPr>
      </w:pPr>
      <w:bookmarkStart w:id="19" w:name="sub_10616"/>
      <w:bookmarkEnd w:id="18"/>
      <w:r w:rsidRPr="00C4660C">
        <w:rPr>
          <w:rFonts w:ascii="Times New Roman" w:hAnsi="Times New Roman" w:cs="Times New Roman"/>
          <w:sz w:val="28"/>
          <w:szCs w:val="28"/>
        </w:rPr>
        <w:t>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17) наличие в текстовом назначении платежа кода КОСГУ.</w:t>
      </w:r>
    </w:p>
    <w:p w:rsidR="00D0274C" w:rsidRPr="00C4660C" w:rsidRDefault="00D0274C" w:rsidP="00DC1C8B">
      <w:pPr>
        <w:ind w:firstLine="708"/>
        <w:jc w:val="both"/>
        <w:rPr>
          <w:rFonts w:ascii="Times New Roman" w:hAnsi="Times New Roman" w:cs="Times New Roman"/>
          <w:sz w:val="28"/>
          <w:szCs w:val="28"/>
        </w:rPr>
      </w:pPr>
      <w:bookmarkStart w:id="20" w:name="sub_162"/>
      <w:bookmarkEnd w:id="19"/>
      <w:proofErr w:type="gramStart"/>
      <w:r w:rsidRPr="00C4660C">
        <w:rPr>
          <w:rFonts w:ascii="Times New Roman" w:hAnsi="Times New Roman" w:cs="Times New Roman"/>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D0274C" w:rsidRPr="00C4660C" w:rsidRDefault="00D0274C" w:rsidP="00DC1C8B">
      <w:pPr>
        <w:ind w:firstLine="708"/>
        <w:jc w:val="both"/>
        <w:rPr>
          <w:rFonts w:ascii="Times New Roman" w:hAnsi="Times New Roman" w:cs="Times New Roman"/>
          <w:sz w:val="28"/>
          <w:szCs w:val="28"/>
        </w:rPr>
      </w:pPr>
      <w:bookmarkStart w:id="21" w:name="sub_1007"/>
      <w:bookmarkEnd w:id="20"/>
      <w:r w:rsidRPr="00C4660C">
        <w:rPr>
          <w:rFonts w:ascii="Times New Roman" w:hAnsi="Times New Roman" w:cs="Times New Roman"/>
          <w:sz w:val="28"/>
          <w:szCs w:val="28"/>
        </w:rPr>
        <w:t xml:space="preserve">7. </w:t>
      </w:r>
      <w:proofErr w:type="gramStart"/>
      <w:r w:rsidRPr="00C4660C">
        <w:rPr>
          <w:rFonts w:ascii="Times New Roman" w:hAnsi="Times New Roman" w:cs="Times New Roman"/>
          <w:sz w:val="28"/>
          <w:szCs w:val="28"/>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w:t>
      </w:r>
      <w:proofErr w:type="gramEnd"/>
      <w:r w:rsidRPr="00C4660C">
        <w:rPr>
          <w:rFonts w:ascii="Times New Roman" w:hAnsi="Times New Roman" w:cs="Times New Roman"/>
          <w:sz w:val="28"/>
          <w:szCs w:val="28"/>
        </w:rPr>
        <w:t xml:space="preserve">, </w:t>
      </w:r>
      <w:proofErr w:type="gramStart"/>
      <w:r w:rsidRPr="00C4660C">
        <w:rPr>
          <w:rFonts w:ascii="Times New Roman" w:hAnsi="Times New Roman" w:cs="Times New Roman"/>
          <w:sz w:val="28"/>
          <w:szCs w:val="28"/>
        </w:rPr>
        <w:t>5 - 7, 10 – 13, 23 пункта 13 графы 3 Перечня документов, на основании которых возникают бюджетные обязательства получателей средств бюджета</w:t>
      </w:r>
      <w:r w:rsidR="00C4660C">
        <w:rPr>
          <w:rFonts w:ascii="Times New Roman" w:hAnsi="Times New Roman" w:cs="Times New Roman"/>
          <w:sz w:val="28"/>
          <w:szCs w:val="28"/>
        </w:rPr>
        <w:t xml:space="preserve"> </w:t>
      </w:r>
      <w:proofErr w:type="spellStart"/>
      <w:r w:rsidR="004429EE" w:rsidRPr="00C4660C">
        <w:rPr>
          <w:rFonts w:ascii="Times New Roman" w:hAnsi="Times New Roman" w:cs="Times New Roman"/>
          <w:sz w:val="28"/>
          <w:szCs w:val="28"/>
        </w:rPr>
        <w:t>Адашевского</w:t>
      </w:r>
      <w:proofErr w:type="spellEnd"/>
      <w:r w:rsidR="00DC1C8B" w:rsidRPr="00C4660C">
        <w:rPr>
          <w:rFonts w:ascii="Times New Roman" w:hAnsi="Times New Roman" w:cs="Times New Roman"/>
          <w:sz w:val="28"/>
          <w:szCs w:val="28"/>
        </w:rPr>
        <w:t xml:space="preserve"> сельского поселения</w:t>
      </w:r>
      <w:r w:rsidR="00C4660C">
        <w:rPr>
          <w:rFonts w:ascii="Times New Roman" w:hAnsi="Times New Roman" w:cs="Times New Roman"/>
          <w:sz w:val="28"/>
          <w:szCs w:val="28"/>
        </w:rPr>
        <w:t xml:space="preserve"> </w:t>
      </w:r>
      <w:proofErr w:type="spellStart"/>
      <w:r w:rsidR="004429EE" w:rsidRPr="00C4660C">
        <w:rPr>
          <w:rFonts w:ascii="Times New Roman" w:hAnsi="Times New Roman" w:cs="Times New Roman"/>
          <w:sz w:val="28"/>
          <w:szCs w:val="28"/>
        </w:rPr>
        <w:t>Кадошкинского</w:t>
      </w:r>
      <w:proofErr w:type="spellEnd"/>
      <w:r w:rsidRPr="00C4660C">
        <w:rPr>
          <w:rFonts w:ascii="Times New Roman" w:hAnsi="Times New Roman" w:cs="Times New Roman"/>
          <w:sz w:val="28"/>
          <w:szCs w:val="28"/>
        </w:rPr>
        <w:t xml:space="preserve"> муниципального района Республики Мордовия, и </w:t>
      </w:r>
      <w:r w:rsidRPr="00C4660C">
        <w:rPr>
          <w:rFonts w:ascii="Times New Roman" w:hAnsi="Times New Roman" w:cs="Times New Roman"/>
          <w:sz w:val="28"/>
          <w:szCs w:val="28"/>
        </w:rPr>
        <w:lastRenderedPageBreak/>
        <w:t xml:space="preserve">документов, подтверждающих возникновение денежных обязательств получателей средств бюджета </w:t>
      </w:r>
      <w:proofErr w:type="spellStart"/>
      <w:r w:rsidR="004429EE" w:rsidRPr="00C4660C">
        <w:rPr>
          <w:rFonts w:ascii="Times New Roman" w:hAnsi="Times New Roman" w:cs="Times New Roman"/>
          <w:sz w:val="28"/>
          <w:szCs w:val="28"/>
        </w:rPr>
        <w:t>Адашевского</w:t>
      </w:r>
      <w:proofErr w:type="spellEnd"/>
      <w:r w:rsidR="00DC1C8B" w:rsidRPr="00C4660C">
        <w:rPr>
          <w:rFonts w:ascii="Times New Roman" w:hAnsi="Times New Roman" w:cs="Times New Roman"/>
          <w:sz w:val="28"/>
          <w:szCs w:val="28"/>
        </w:rPr>
        <w:t xml:space="preserve"> сельского поселения </w:t>
      </w:r>
      <w:proofErr w:type="spellStart"/>
      <w:r w:rsidR="004429EE" w:rsidRPr="00C4660C">
        <w:rPr>
          <w:rFonts w:ascii="Times New Roman" w:hAnsi="Times New Roman" w:cs="Times New Roman"/>
          <w:sz w:val="28"/>
          <w:szCs w:val="28"/>
        </w:rPr>
        <w:t>Кадошкинского</w:t>
      </w:r>
      <w:proofErr w:type="spellEnd"/>
      <w:r w:rsidRPr="00C4660C">
        <w:rPr>
          <w:rFonts w:ascii="Times New Roman" w:hAnsi="Times New Roman" w:cs="Times New Roman"/>
          <w:sz w:val="28"/>
          <w:szCs w:val="28"/>
        </w:rPr>
        <w:t xml:space="preserve"> муниципального района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roofErr w:type="gramEnd"/>
    </w:p>
    <w:bookmarkEnd w:id="21"/>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При санкционировании оплаты денежных обязатель</w:t>
      </w:r>
      <w:proofErr w:type="gramStart"/>
      <w:r w:rsidRPr="00C4660C">
        <w:rPr>
          <w:rFonts w:ascii="Times New Roman" w:hAnsi="Times New Roman" w:cs="Times New Roman"/>
          <w:sz w:val="28"/>
          <w:szCs w:val="28"/>
        </w:rPr>
        <w:t>ств в сл</w:t>
      </w:r>
      <w:proofErr w:type="gramEnd"/>
      <w:r w:rsidRPr="00C4660C">
        <w:rPr>
          <w:rFonts w:ascii="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r w:rsidRPr="00C4660C">
        <w:rPr>
          <w:rStyle w:val="a7"/>
          <w:sz w:val="28"/>
          <w:szCs w:val="28"/>
        </w:rPr>
        <w:t>пунктом 6</w:t>
      </w:r>
      <w:r w:rsidRPr="00C4660C">
        <w:rPr>
          <w:rFonts w:ascii="Times New Roman" w:hAnsi="Times New Roman" w:cs="Times New Roman"/>
          <w:sz w:val="28"/>
          <w:szCs w:val="28"/>
        </w:rPr>
        <w:t xml:space="preserve"> настоящего Порядка, осуществляется проверка равенства сумм Распоряжения сумме соответствующего денежного обязательства.</w:t>
      </w:r>
    </w:p>
    <w:p w:rsidR="00D0274C" w:rsidRPr="00C4660C" w:rsidRDefault="00D0274C" w:rsidP="00DC1C8B">
      <w:pPr>
        <w:ind w:firstLine="708"/>
        <w:jc w:val="both"/>
        <w:rPr>
          <w:rFonts w:ascii="Times New Roman" w:hAnsi="Times New Roman" w:cs="Times New Roman"/>
          <w:sz w:val="28"/>
          <w:szCs w:val="28"/>
        </w:rPr>
      </w:pPr>
      <w:bookmarkStart w:id="22" w:name="sub_1008"/>
      <w:r w:rsidRPr="00C4660C">
        <w:rPr>
          <w:rFonts w:ascii="Times New Roman" w:hAnsi="Times New Roman" w:cs="Times New Roman"/>
          <w:sz w:val="28"/>
          <w:szCs w:val="28"/>
        </w:rPr>
        <w:t xml:space="preserve">8. </w:t>
      </w:r>
      <w:proofErr w:type="gramStart"/>
      <w:r w:rsidRPr="00C4660C">
        <w:rPr>
          <w:rFonts w:ascii="Times New Roman" w:hAnsi="Times New Roman" w:cs="Times New Roman"/>
          <w:sz w:val="28"/>
          <w:szCs w:val="28"/>
        </w:rPr>
        <w:t xml:space="preserve">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r w:rsidRPr="00C4660C">
        <w:rPr>
          <w:rStyle w:val="a7"/>
          <w:sz w:val="28"/>
          <w:szCs w:val="28"/>
        </w:rPr>
        <w:t>законодательства</w:t>
      </w:r>
      <w:r w:rsidRPr="00C4660C">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w:t>
      </w:r>
      <w:proofErr w:type="gramEnd"/>
      <w:r w:rsidRPr="00C4660C">
        <w:rPr>
          <w:rFonts w:ascii="Times New Roman" w:hAnsi="Times New Roman" w:cs="Times New Roman"/>
          <w:sz w:val="28"/>
          <w:szCs w:val="28"/>
        </w:rPr>
        <w:t xml:space="preserve"> ведение лицевых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местного бюджета суммы неустойки (штрафа, пеней) по данному договору (муниципальному контракту).</w:t>
      </w:r>
    </w:p>
    <w:p w:rsidR="00D0274C" w:rsidRPr="00C4660C" w:rsidRDefault="00D0274C" w:rsidP="00DC1C8B">
      <w:pPr>
        <w:ind w:firstLine="708"/>
        <w:jc w:val="both"/>
        <w:rPr>
          <w:rFonts w:ascii="Times New Roman" w:hAnsi="Times New Roman" w:cs="Times New Roman"/>
          <w:sz w:val="28"/>
          <w:szCs w:val="28"/>
        </w:rPr>
      </w:pPr>
      <w:bookmarkStart w:id="23" w:name="sub_1009"/>
      <w:bookmarkEnd w:id="22"/>
      <w:r w:rsidRPr="00C4660C">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23"/>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1) соответствие указанных в Распоряжении кодов классификации расходов местного бюджета кодам </w:t>
      </w:r>
      <w:r w:rsidRPr="00C4660C">
        <w:rPr>
          <w:rStyle w:val="a7"/>
          <w:sz w:val="28"/>
          <w:szCs w:val="28"/>
        </w:rPr>
        <w:t>бюджетной классификации</w:t>
      </w:r>
      <w:r w:rsidRPr="00C4660C">
        <w:rPr>
          <w:rFonts w:ascii="Times New Roman" w:hAnsi="Times New Roman" w:cs="Times New Roman"/>
          <w:sz w:val="28"/>
          <w:szCs w:val="28"/>
        </w:rPr>
        <w:t xml:space="preserve"> Российской Федерации, действующим в текущем финансовом году на момент представления Распоряжения;</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2) соответствие указанных в Распоряжении </w:t>
      </w:r>
      <w:proofErr w:type="gramStart"/>
      <w:r w:rsidRPr="00C4660C">
        <w:rPr>
          <w:rFonts w:ascii="Times New Roman" w:hAnsi="Times New Roman" w:cs="Times New Roman"/>
          <w:sz w:val="28"/>
          <w:szCs w:val="28"/>
        </w:rPr>
        <w:t>кодов видов расходов классификации расходов местного бюджета</w:t>
      </w:r>
      <w:proofErr w:type="gramEnd"/>
      <w:r w:rsidRPr="00C4660C">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r w:rsidRPr="00C4660C">
        <w:rPr>
          <w:rStyle w:val="a7"/>
          <w:sz w:val="28"/>
          <w:szCs w:val="28"/>
        </w:rPr>
        <w:t>бюджетной классификации</w:t>
      </w:r>
      <w:r w:rsidRPr="00C4660C">
        <w:rPr>
          <w:rFonts w:ascii="Times New Roman" w:hAnsi="Times New Roman" w:cs="Times New Roman"/>
          <w:sz w:val="28"/>
          <w:szCs w:val="28"/>
        </w:rPr>
        <w:t>;</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3) </w:t>
      </w:r>
      <w:proofErr w:type="spellStart"/>
      <w:r w:rsidRPr="00C4660C">
        <w:rPr>
          <w:rFonts w:ascii="Times New Roman" w:hAnsi="Times New Roman" w:cs="Times New Roman"/>
          <w:sz w:val="28"/>
          <w:szCs w:val="28"/>
        </w:rPr>
        <w:t>непревышение</w:t>
      </w:r>
      <w:proofErr w:type="spellEnd"/>
      <w:r w:rsidRPr="00C4660C">
        <w:rPr>
          <w:rFonts w:ascii="Times New Roman" w:hAnsi="Times New Roman" w:cs="Times New Roman"/>
          <w:sz w:val="28"/>
          <w:szCs w:val="28"/>
        </w:rPr>
        <w:t xml:space="preserve"> сумм, указанных в Распоряжении, над остатками соответствующих бюджетных ассигнований, учтенных на лицевом счете получателя средств местного бюджета.</w:t>
      </w:r>
    </w:p>
    <w:p w:rsidR="00D0274C" w:rsidRPr="00C4660C" w:rsidRDefault="00D0274C" w:rsidP="00DC1C8B">
      <w:pPr>
        <w:ind w:firstLine="708"/>
        <w:jc w:val="both"/>
        <w:rPr>
          <w:rFonts w:ascii="Times New Roman" w:hAnsi="Times New Roman" w:cs="Times New Roman"/>
          <w:sz w:val="28"/>
          <w:szCs w:val="28"/>
        </w:rPr>
      </w:pPr>
      <w:bookmarkStart w:id="24" w:name="sub_1010"/>
      <w:r w:rsidRPr="00C4660C">
        <w:rPr>
          <w:rFonts w:ascii="Times New Roman" w:hAnsi="Times New Roman" w:cs="Times New Roman"/>
          <w:sz w:val="28"/>
          <w:szCs w:val="28"/>
        </w:rPr>
        <w:t>10. При санкционировании оплаты денежных обязательств по перечислениям по источникам финансирования дефицита местного бюджета осуществляется проверка Распоряжения по следующим направлениям:</w:t>
      </w:r>
    </w:p>
    <w:bookmarkEnd w:id="24"/>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lastRenderedPageBreak/>
        <w:t xml:space="preserve">1) соответствие указанных в Распоряжении </w:t>
      </w:r>
      <w:proofErr w:type="gramStart"/>
      <w:r w:rsidRPr="00C4660C">
        <w:rPr>
          <w:rFonts w:ascii="Times New Roman" w:hAnsi="Times New Roman" w:cs="Times New Roman"/>
          <w:sz w:val="28"/>
          <w:szCs w:val="28"/>
        </w:rPr>
        <w:t>кодов классификации источников финансирования дефицита местного бюджета</w:t>
      </w:r>
      <w:proofErr w:type="gramEnd"/>
      <w:r w:rsidRPr="00C4660C">
        <w:rPr>
          <w:rFonts w:ascii="Times New Roman" w:hAnsi="Times New Roman" w:cs="Times New Roman"/>
          <w:sz w:val="28"/>
          <w:szCs w:val="28"/>
        </w:rPr>
        <w:t xml:space="preserve"> кодам </w:t>
      </w:r>
      <w:r w:rsidRPr="00C4660C">
        <w:rPr>
          <w:rStyle w:val="a7"/>
          <w:sz w:val="28"/>
          <w:szCs w:val="28"/>
        </w:rPr>
        <w:t>бюджетной классификации</w:t>
      </w:r>
      <w:r w:rsidRPr="00C4660C">
        <w:rPr>
          <w:rFonts w:ascii="Times New Roman" w:hAnsi="Times New Roman" w:cs="Times New Roman"/>
          <w:sz w:val="28"/>
          <w:szCs w:val="28"/>
        </w:rPr>
        <w:t xml:space="preserve"> Российской Федерации, действующим в текущем финансовом году на момент представления Распоряжения;</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2) соответствие указанных в Распоряжении </w:t>
      </w:r>
      <w:proofErr w:type="gramStart"/>
      <w:r w:rsidRPr="00C4660C">
        <w:rPr>
          <w:rFonts w:ascii="Times New Roman" w:hAnsi="Times New Roman" w:cs="Times New Roman"/>
          <w:sz w:val="28"/>
          <w:szCs w:val="28"/>
        </w:rPr>
        <w:t>кодов аналитической группы вида источника финансирования дефицита бюджета</w:t>
      </w:r>
      <w:proofErr w:type="gramEnd"/>
      <w:r w:rsidRPr="00C4660C">
        <w:rPr>
          <w:rFonts w:ascii="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r w:rsidRPr="00C4660C">
        <w:rPr>
          <w:rStyle w:val="a7"/>
          <w:sz w:val="28"/>
          <w:szCs w:val="28"/>
        </w:rPr>
        <w:t>бюджетной классификации</w:t>
      </w:r>
      <w:r w:rsidRPr="00C4660C">
        <w:rPr>
          <w:rFonts w:ascii="Times New Roman" w:hAnsi="Times New Roman" w:cs="Times New Roman"/>
          <w:sz w:val="28"/>
          <w:szCs w:val="28"/>
        </w:rPr>
        <w:t>;</w:t>
      </w:r>
    </w:p>
    <w:p w:rsidR="00D0274C" w:rsidRPr="00C4660C" w:rsidRDefault="00D0274C" w:rsidP="00DC1C8B">
      <w:pPr>
        <w:ind w:firstLine="708"/>
        <w:jc w:val="both"/>
        <w:rPr>
          <w:rFonts w:ascii="Times New Roman" w:hAnsi="Times New Roman" w:cs="Times New Roman"/>
          <w:sz w:val="28"/>
          <w:szCs w:val="28"/>
        </w:rPr>
      </w:pPr>
      <w:r w:rsidRPr="00C4660C">
        <w:rPr>
          <w:rFonts w:ascii="Times New Roman" w:hAnsi="Times New Roman" w:cs="Times New Roman"/>
          <w:sz w:val="28"/>
          <w:szCs w:val="28"/>
        </w:rPr>
        <w:t xml:space="preserve">3) </w:t>
      </w:r>
      <w:proofErr w:type="spellStart"/>
      <w:r w:rsidRPr="00C4660C">
        <w:rPr>
          <w:rFonts w:ascii="Times New Roman" w:hAnsi="Times New Roman" w:cs="Times New Roman"/>
          <w:sz w:val="28"/>
          <w:szCs w:val="28"/>
        </w:rPr>
        <w:t>непревышение</w:t>
      </w:r>
      <w:proofErr w:type="spellEnd"/>
      <w:r w:rsidRPr="00C4660C">
        <w:rPr>
          <w:rFonts w:ascii="Times New Roman" w:hAnsi="Times New Roman" w:cs="Times New Roman"/>
          <w:sz w:val="28"/>
          <w:szCs w:val="28"/>
        </w:rPr>
        <w:t xml:space="preserve"> сумм, указанных в Распоряжении, остаткам соответствующих бюджетных ассигнований, учтенных на лицевом счете </w:t>
      </w:r>
      <w:proofErr w:type="gramStart"/>
      <w:r w:rsidRPr="00C4660C">
        <w:rPr>
          <w:rFonts w:ascii="Times New Roman" w:hAnsi="Times New Roman" w:cs="Times New Roman"/>
          <w:sz w:val="28"/>
          <w:szCs w:val="28"/>
        </w:rPr>
        <w:t>администратора источников финансирования дефицита местного бюджета</w:t>
      </w:r>
      <w:proofErr w:type="gramEnd"/>
      <w:r w:rsidRPr="00C4660C">
        <w:rPr>
          <w:rFonts w:ascii="Times New Roman" w:hAnsi="Times New Roman" w:cs="Times New Roman"/>
          <w:sz w:val="28"/>
          <w:szCs w:val="28"/>
        </w:rPr>
        <w:t>.</w:t>
      </w:r>
    </w:p>
    <w:p w:rsidR="00D0274C" w:rsidRPr="00C4660C" w:rsidRDefault="00D0274C" w:rsidP="00DC1C8B">
      <w:pPr>
        <w:ind w:firstLine="708"/>
        <w:jc w:val="both"/>
        <w:rPr>
          <w:rFonts w:ascii="Times New Roman" w:hAnsi="Times New Roman" w:cs="Times New Roman"/>
          <w:sz w:val="28"/>
          <w:szCs w:val="28"/>
        </w:rPr>
      </w:pPr>
      <w:bookmarkStart w:id="25" w:name="sub_1011"/>
      <w:r w:rsidRPr="00C4660C">
        <w:rPr>
          <w:rFonts w:ascii="Times New Roman" w:hAnsi="Times New Roman" w:cs="Times New Roman"/>
          <w:sz w:val="28"/>
          <w:szCs w:val="28"/>
        </w:rPr>
        <w:t xml:space="preserve">11. </w:t>
      </w:r>
      <w:proofErr w:type="gramStart"/>
      <w:r w:rsidRPr="00C4660C">
        <w:rPr>
          <w:rFonts w:ascii="Times New Roman" w:hAnsi="Times New Roman" w:cs="Times New Roman"/>
          <w:sz w:val="28"/>
          <w:szCs w:val="28"/>
        </w:rPr>
        <w:t xml:space="preserve">В случае если информация, указанная в Распоряжении, или его форма, не соответствуют требованиям, установленным </w:t>
      </w:r>
      <w:r w:rsidRPr="00C4660C">
        <w:rPr>
          <w:rStyle w:val="a7"/>
          <w:sz w:val="28"/>
          <w:szCs w:val="28"/>
        </w:rPr>
        <w:t>пунктами 3</w:t>
      </w:r>
      <w:r w:rsidRPr="00C4660C">
        <w:rPr>
          <w:rFonts w:ascii="Times New Roman" w:hAnsi="Times New Roman" w:cs="Times New Roman"/>
          <w:sz w:val="28"/>
          <w:szCs w:val="28"/>
        </w:rPr>
        <w:t xml:space="preserve">, </w:t>
      </w:r>
      <w:r w:rsidRPr="00C4660C">
        <w:rPr>
          <w:rStyle w:val="a7"/>
          <w:sz w:val="28"/>
          <w:szCs w:val="28"/>
        </w:rPr>
        <w:t>4</w:t>
      </w:r>
      <w:r w:rsidRPr="00C4660C">
        <w:rPr>
          <w:rFonts w:ascii="Times New Roman" w:hAnsi="Times New Roman" w:cs="Times New Roman"/>
          <w:sz w:val="28"/>
          <w:szCs w:val="28"/>
        </w:rPr>
        <w:t xml:space="preserve">, </w:t>
      </w:r>
      <w:r w:rsidRPr="00C4660C">
        <w:rPr>
          <w:rStyle w:val="a7"/>
          <w:sz w:val="28"/>
          <w:szCs w:val="28"/>
        </w:rPr>
        <w:t>подпунктами 1 - 13</w:t>
      </w:r>
      <w:r w:rsidRPr="00C4660C">
        <w:rPr>
          <w:rFonts w:ascii="Times New Roman" w:hAnsi="Times New Roman" w:cs="Times New Roman"/>
          <w:sz w:val="28"/>
          <w:szCs w:val="28"/>
        </w:rPr>
        <w:t xml:space="preserve">, </w:t>
      </w:r>
      <w:r w:rsidRPr="00C4660C">
        <w:rPr>
          <w:rStyle w:val="a7"/>
          <w:sz w:val="28"/>
          <w:szCs w:val="28"/>
        </w:rPr>
        <w:t>16, 17 части первой</w:t>
      </w:r>
      <w:r w:rsidRPr="00C4660C">
        <w:rPr>
          <w:rFonts w:ascii="Times New Roman" w:hAnsi="Times New Roman" w:cs="Times New Roman"/>
          <w:sz w:val="28"/>
          <w:szCs w:val="28"/>
        </w:rPr>
        <w:t xml:space="preserve"> и </w:t>
      </w:r>
      <w:r w:rsidRPr="00C4660C">
        <w:rPr>
          <w:rStyle w:val="a7"/>
          <w:sz w:val="28"/>
          <w:szCs w:val="28"/>
        </w:rPr>
        <w:t>частью второй пункта 6</w:t>
      </w:r>
      <w:r w:rsidRPr="00C4660C">
        <w:rPr>
          <w:rFonts w:ascii="Times New Roman" w:hAnsi="Times New Roman" w:cs="Times New Roman"/>
          <w:sz w:val="28"/>
          <w:szCs w:val="28"/>
        </w:rPr>
        <w:t xml:space="preserve">, </w:t>
      </w:r>
      <w:r w:rsidRPr="00C4660C">
        <w:rPr>
          <w:rStyle w:val="a7"/>
          <w:sz w:val="28"/>
          <w:szCs w:val="28"/>
        </w:rPr>
        <w:t>пунктами 7</w:t>
      </w:r>
      <w:r w:rsidRPr="00C4660C">
        <w:rPr>
          <w:rFonts w:ascii="Times New Roman" w:hAnsi="Times New Roman" w:cs="Times New Roman"/>
          <w:sz w:val="28"/>
          <w:szCs w:val="28"/>
        </w:rPr>
        <w:t xml:space="preserve">, </w:t>
      </w:r>
      <w:r w:rsidRPr="00C4660C">
        <w:rPr>
          <w:rStyle w:val="a7"/>
          <w:sz w:val="28"/>
          <w:szCs w:val="28"/>
        </w:rPr>
        <w:t>9</w:t>
      </w:r>
      <w:r w:rsidRPr="00C4660C">
        <w:rPr>
          <w:rFonts w:ascii="Times New Roman" w:hAnsi="Times New Roman" w:cs="Times New Roman"/>
          <w:sz w:val="28"/>
          <w:szCs w:val="28"/>
        </w:rPr>
        <w:t xml:space="preserve"> и </w:t>
      </w:r>
      <w:r w:rsidRPr="00C4660C">
        <w:rPr>
          <w:rStyle w:val="a7"/>
          <w:sz w:val="28"/>
          <w:szCs w:val="28"/>
        </w:rPr>
        <w:t>10</w:t>
      </w:r>
      <w:r w:rsidRPr="00C4660C">
        <w:rPr>
          <w:rFonts w:ascii="Times New Roman" w:hAnsi="Times New Roman" w:cs="Times New Roman"/>
          <w:sz w:val="28"/>
          <w:szCs w:val="28"/>
        </w:rPr>
        <w:t xml:space="preserve"> настоящего Порядка, или в случае установления нарушения получателем средств местного бюджета условий, установленных </w:t>
      </w:r>
      <w:r w:rsidRPr="00C4660C">
        <w:rPr>
          <w:rStyle w:val="a7"/>
          <w:sz w:val="28"/>
          <w:szCs w:val="28"/>
        </w:rPr>
        <w:t>пунктом 8</w:t>
      </w:r>
      <w:r w:rsidRPr="00C4660C">
        <w:rPr>
          <w:rFonts w:ascii="Times New Roman" w:hAnsi="Times New Roman" w:cs="Times New Roman"/>
          <w:sz w:val="28"/>
          <w:szCs w:val="28"/>
        </w:rPr>
        <w:t xml:space="preserve"> настоящего Порядка, орган, осуществляющий открытие и ведение лицевых счетов, в сроки</w:t>
      </w:r>
      <w:proofErr w:type="gramEnd"/>
      <w:r w:rsidRPr="00C4660C">
        <w:rPr>
          <w:rFonts w:ascii="Times New Roman" w:hAnsi="Times New Roman" w:cs="Times New Roman"/>
          <w:sz w:val="28"/>
          <w:szCs w:val="28"/>
        </w:rPr>
        <w:t xml:space="preserve">, </w:t>
      </w:r>
      <w:proofErr w:type="gramStart"/>
      <w:r w:rsidRPr="00C4660C">
        <w:rPr>
          <w:rFonts w:ascii="Times New Roman" w:hAnsi="Times New Roman" w:cs="Times New Roman"/>
          <w:sz w:val="28"/>
          <w:szCs w:val="28"/>
        </w:rPr>
        <w:t xml:space="preserve">установленные пунктом 3 настоящего Порядка, направляет получателю средств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C4660C">
        <w:rPr>
          <w:rStyle w:val="a7"/>
          <w:sz w:val="28"/>
          <w:szCs w:val="28"/>
        </w:rPr>
        <w:t>пунктом 5 статьи 242.7</w:t>
      </w:r>
      <w:r w:rsidRPr="00C4660C">
        <w:rPr>
          <w:rFonts w:ascii="Times New Roman" w:hAnsi="Times New Roman" w:cs="Times New Roman"/>
          <w:sz w:val="28"/>
          <w:szCs w:val="28"/>
        </w:rPr>
        <w:t xml:space="preserve"> Бюджетного кодекса Российской Федерации.</w:t>
      </w:r>
      <w:proofErr w:type="gramEnd"/>
    </w:p>
    <w:bookmarkEnd w:id="25"/>
    <w:p w:rsidR="00D0274C" w:rsidRPr="00C4660C" w:rsidRDefault="00D0274C" w:rsidP="00DC1C8B">
      <w:pPr>
        <w:ind w:firstLine="708"/>
        <w:jc w:val="both"/>
        <w:rPr>
          <w:rFonts w:ascii="Times New Roman" w:hAnsi="Times New Roman" w:cs="Times New Roman"/>
          <w:sz w:val="28"/>
          <w:szCs w:val="28"/>
        </w:rPr>
      </w:pPr>
      <w:proofErr w:type="gramStart"/>
      <w:r w:rsidRPr="00C4660C">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местного бюджета условий, указанных в </w:t>
      </w:r>
      <w:r w:rsidRPr="00C4660C">
        <w:rPr>
          <w:rStyle w:val="a7"/>
          <w:sz w:val="28"/>
          <w:szCs w:val="28"/>
        </w:rPr>
        <w:t>подпунктах 14</w:t>
      </w:r>
      <w:r w:rsidRPr="00C4660C">
        <w:rPr>
          <w:rFonts w:ascii="Times New Roman" w:hAnsi="Times New Roman" w:cs="Times New Roman"/>
          <w:sz w:val="28"/>
          <w:szCs w:val="28"/>
        </w:rPr>
        <w:t xml:space="preserve"> и (или) </w:t>
      </w:r>
      <w:r w:rsidRPr="00C4660C">
        <w:rPr>
          <w:rStyle w:val="a7"/>
          <w:sz w:val="28"/>
          <w:szCs w:val="28"/>
        </w:rPr>
        <w:t xml:space="preserve">15 пункта 6 </w:t>
      </w:r>
      <w:r w:rsidRPr="00C4660C">
        <w:rPr>
          <w:rFonts w:ascii="Times New Roman" w:hAnsi="Times New Roman" w:cs="Times New Roman"/>
          <w:sz w:val="28"/>
          <w:szCs w:val="28"/>
        </w:rPr>
        <w:t>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уведомленийпо</w:t>
      </w:r>
      <w:proofErr w:type="gramEnd"/>
      <w:r w:rsidRPr="00C4660C">
        <w:rPr>
          <w:rFonts w:ascii="Times New Roman" w:hAnsi="Times New Roman" w:cs="Times New Roman"/>
          <w:sz w:val="28"/>
          <w:szCs w:val="28"/>
        </w:rPr>
        <w:t xml:space="preserve"> </w:t>
      </w:r>
      <w:proofErr w:type="gramStart"/>
      <w:r w:rsidRPr="00C4660C">
        <w:rPr>
          <w:rFonts w:ascii="Times New Roman" w:hAnsi="Times New Roman" w:cs="Times New Roman"/>
          <w:sz w:val="28"/>
          <w:szCs w:val="28"/>
        </w:rPr>
        <w:t xml:space="preserve">формам в соответствии с </w:t>
      </w:r>
      <w:r w:rsidRPr="00C4660C">
        <w:rPr>
          <w:rStyle w:val="a7"/>
          <w:sz w:val="28"/>
          <w:szCs w:val="28"/>
        </w:rPr>
        <w:t>приложениями N 1</w:t>
      </w:r>
      <w:r w:rsidRPr="00C4660C">
        <w:rPr>
          <w:rFonts w:ascii="Times New Roman" w:hAnsi="Times New Roman" w:cs="Times New Roman"/>
          <w:sz w:val="28"/>
          <w:szCs w:val="28"/>
        </w:rPr>
        <w:t xml:space="preserve"> и </w:t>
      </w:r>
      <w:r w:rsidRPr="00C4660C">
        <w:rPr>
          <w:rStyle w:val="a7"/>
          <w:sz w:val="28"/>
          <w:szCs w:val="28"/>
        </w:rPr>
        <w:t>N 2</w:t>
      </w:r>
      <w:r w:rsidRPr="00C4660C">
        <w:rPr>
          <w:rFonts w:ascii="Times New Roman" w:hAnsi="Times New Roman" w:cs="Times New Roman"/>
          <w:sz w:val="28"/>
          <w:szCs w:val="28"/>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r w:rsidRPr="00C4660C">
        <w:rPr>
          <w:rStyle w:val="a7"/>
          <w:sz w:val="28"/>
          <w:szCs w:val="28"/>
        </w:rPr>
        <w:t>приказом</w:t>
      </w:r>
      <w:r w:rsidRPr="00C4660C">
        <w:rPr>
          <w:rFonts w:ascii="Times New Roman" w:hAnsi="Times New Roman" w:cs="Times New Roman"/>
          <w:sz w:val="28"/>
          <w:szCs w:val="28"/>
        </w:rP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местного</w:t>
      </w:r>
      <w:proofErr w:type="gramEnd"/>
      <w:r w:rsidRPr="00C4660C">
        <w:rPr>
          <w:rFonts w:ascii="Times New Roman" w:hAnsi="Times New Roman" w:cs="Times New Roman"/>
          <w:sz w:val="28"/>
          <w:szCs w:val="28"/>
        </w:rPr>
        <w:t xml:space="preserve"> бюджета, в ведении которого находится допустивший нарушение получатель средств местного бюджета, не позднее десяти рабочих дней после отражения операций, вызвавших указанные нарушения, на соответствующем лицевом счете.</w:t>
      </w:r>
    </w:p>
    <w:p w:rsidR="00D0274C" w:rsidRPr="00C4660C" w:rsidRDefault="00D0274C" w:rsidP="00DC1C8B">
      <w:pPr>
        <w:ind w:firstLine="708"/>
        <w:jc w:val="both"/>
        <w:rPr>
          <w:rFonts w:ascii="Times New Roman" w:hAnsi="Times New Roman" w:cs="Times New Roman"/>
          <w:sz w:val="28"/>
          <w:szCs w:val="28"/>
        </w:rPr>
      </w:pPr>
      <w:bookmarkStart w:id="26" w:name="sub_1012"/>
      <w:r w:rsidRPr="00C4660C">
        <w:rPr>
          <w:rFonts w:ascii="Times New Roman" w:hAnsi="Times New Roman" w:cs="Times New Roman"/>
          <w:sz w:val="28"/>
          <w:szCs w:val="28"/>
        </w:rPr>
        <w:lastRenderedPageBreak/>
        <w:t xml:space="preserve">12. </w:t>
      </w:r>
      <w:proofErr w:type="gramStart"/>
      <w:r w:rsidRPr="00C4660C">
        <w:rPr>
          <w:rFonts w:ascii="Times New Roman" w:hAnsi="Times New Roman" w:cs="Times New Roman"/>
          <w:sz w:val="28"/>
          <w:szCs w:val="28"/>
        </w:rPr>
        <w:t>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w:t>
      </w:r>
      <w:proofErr w:type="gramEnd"/>
      <w:r w:rsidRPr="00C4660C">
        <w:rPr>
          <w:rFonts w:ascii="Times New Roman" w:hAnsi="Times New Roman" w:cs="Times New Roman"/>
          <w:sz w:val="28"/>
          <w:szCs w:val="28"/>
        </w:rPr>
        <w:t xml:space="preserve"> Распоряжение принимается к исполнению.</w:t>
      </w:r>
    </w:p>
    <w:p w:rsidR="00D0274C" w:rsidRPr="00C4660C" w:rsidRDefault="00D0274C" w:rsidP="00DC1C8B">
      <w:pPr>
        <w:ind w:firstLine="708"/>
        <w:jc w:val="both"/>
        <w:rPr>
          <w:rFonts w:ascii="Times New Roman" w:hAnsi="Times New Roman" w:cs="Times New Roman"/>
          <w:sz w:val="28"/>
          <w:szCs w:val="28"/>
        </w:rPr>
      </w:pPr>
      <w:bookmarkStart w:id="27" w:name="sub_1013"/>
      <w:bookmarkEnd w:id="26"/>
      <w:r w:rsidRPr="00C4660C">
        <w:rPr>
          <w:rFonts w:ascii="Times New Roman" w:hAnsi="Times New Roman" w:cs="Times New Roman"/>
          <w:sz w:val="28"/>
          <w:szCs w:val="28"/>
        </w:rPr>
        <w:t xml:space="preserve">13. Представление и хранение Распоряжения для санкционирования оплаты денежных обязательств получателей средств местного бюджета (администраторов источников финансирования дефицита местного бюджета), содержащей сведения, составляющие государственную тайну, осуществляется в соответствии с настоящим Порядком с соблюдением норм </w:t>
      </w:r>
      <w:r w:rsidRPr="00C4660C">
        <w:rPr>
          <w:rStyle w:val="a7"/>
          <w:sz w:val="28"/>
          <w:szCs w:val="28"/>
        </w:rPr>
        <w:t>законодательства</w:t>
      </w:r>
      <w:r w:rsidRPr="00C4660C">
        <w:rPr>
          <w:rFonts w:ascii="Times New Roman" w:hAnsi="Times New Roman" w:cs="Times New Roman"/>
          <w:sz w:val="28"/>
          <w:szCs w:val="28"/>
        </w:rPr>
        <w:t xml:space="preserve"> Российской Федерации о защите государственной тайны.</w:t>
      </w:r>
    </w:p>
    <w:bookmarkEnd w:id="27"/>
    <w:p w:rsidR="00D0274C" w:rsidRPr="00C4660C" w:rsidRDefault="00D0274C" w:rsidP="00D0274C">
      <w:pPr>
        <w:jc w:val="both"/>
        <w:rPr>
          <w:rFonts w:ascii="Times New Roman" w:hAnsi="Times New Roman" w:cs="Times New Roman"/>
          <w:sz w:val="28"/>
          <w:szCs w:val="28"/>
        </w:rPr>
      </w:pPr>
    </w:p>
    <w:p w:rsidR="00D0274C" w:rsidRPr="00C4660C" w:rsidRDefault="00D0274C" w:rsidP="00D0274C">
      <w:pPr>
        <w:jc w:val="both"/>
        <w:rPr>
          <w:rFonts w:ascii="Times New Roman" w:hAnsi="Times New Roman" w:cs="Times New Roman"/>
          <w:sz w:val="28"/>
          <w:szCs w:val="28"/>
        </w:rPr>
      </w:pPr>
    </w:p>
    <w:sectPr w:rsidR="00D0274C" w:rsidRPr="00C4660C" w:rsidSect="004838F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1283B"/>
    <w:rsid w:val="0022374B"/>
    <w:rsid w:val="002E0BAA"/>
    <w:rsid w:val="003F44C8"/>
    <w:rsid w:val="004429EE"/>
    <w:rsid w:val="004838F1"/>
    <w:rsid w:val="0061224E"/>
    <w:rsid w:val="0061283B"/>
    <w:rsid w:val="008B3B21"/>
    <w:rsid w:val="008E1FF4"/>
    <w:rsid w:val="008F43F1"/>
    <w:rsid w:val="0093279C"/>
    <w:rsid w:val="009C7024"/>
    <w:rsid w:val="00A87176"/>
    <w:rsid w:val="00AC48FD"/>
    <w:rsid w:val="00AC5E03"/>
    <w:rsid w:val="00C058D2"/>
    <w:rsid w:val="00C4660C"/>
    <w:rsid w:val="00CA5905"/>
    <w:rsid w:val="00CA6A10"/>
    <w:rsid w:val="00CA6D26"/>
    <w:rsid w:val="00CD780C"/>
    <w:rsid w:val="00D0274C"/>
    <w:rsid w:val="00DC1C8B"/>
    <w:rsid w:val="00E57029"/>
    <w:rsid w:val="00F73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ED5"/>
  </w:style>
  <w:style w:type="paragraph" w:styleId="1">
    <w:name w:val="heading 1"/>
    <w:basedOn w:val="a"/>
    <w:next w:val="a"/>
    <w:link w:val="10"/>
    <w:uiPriority w:val="99"/>
    <w:qFormat/>
    <w:rsid w:val="00D0274C"/>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sid w:val="00F73ED5"/>
    <w:pPr>
      <w:spacing w:after="0" w:line="240" w:lineRule="auto"/>
      <w:jc w:val="center"/>
    </w:pPr>
    <w:rPr>
      <w:rFonts w:ascii="Arial" w:eastAsia="Times New Roman" w:hAnsi="Arial" w:cs="Arial"/>
      <w:b/>
      <w:bCs/>
      <w:sz w:val="40"/>
      <w:szCs w:val="40"/>
    </w:rPr>
  </w:style>
  <w:style w:type="character" w:styleId="a4">
    <w:name w:val="Strong"/>
    <w:basedOn w:val="a0"/>
    <w:uiPriority w:val="22"/>
    <w:qFormat/>
    <w:rsid w:val="00F73ED5"/>
    <w:rPr>
      <w:b/>
      <w:bCs/>
    </w:rPr>
  </w:style>
  <w:style w:type="paragraph" w:styleId="a5">
    <w:name w:val="No Spacing"/>
    <w:uiPriority w:val="1"/>
    <w:qFormat/>
    <w:rsid w:val="00F73ED5"/>
    <w:pPr>
      <w:spacing w:after="0" w:line="240" w:lineRule="auto"/>
    </w:pPr>
  </w:style>
  <w:style w:type="paragraph" w:styleId="a6">
    <w:name w:val="List Paragraph"/>
    <w:basedOn w:val="a"/>
    <w:uiPriority w:val="34"/>
    <w:qFormat/>
    <w:rsid w:val="00F73ED5"/>
    <w:pPr>
      <w:ind w:left="720"/>
      <w:contextualSpacing/>
    </w:pPr>
  </w:style>
  <w:style w:type="character" w:customStyle="1" w:styleId="a7">
    <w:name w:val="Гипертекстовая ссылка"/>
    <w:basedOn w:val="a0"/>
    <w:uiPriority w:val="99"/>
    <w:rsid w:val="00CA5905"/>
    <w:rPr>
      <w:rFonts w:ascii="Times New Roman" w:hAnsi="Times New Roman" w:cs="Times New Roman" w:hint="default"/>
      <w:b w:val="0"/>
      <w:bCs w:val="0"/>
      <w:color w:val="000000"/>
    </w:rPr>
  </w:style>
  <w:style w:type="character" w:customStyle="1" w:styleId="10">
    <w:name w:val="Заголовок 1 Знак"/>
    <w:basedOn w:val="a0"/>
    <w:link w:val="1"/>
    <w:uiPriority w:val="99"/>
    <w:rsid w:val="00D0274C"/>
    <w:rPr>
      <w:rFonts w:ascii="Times New Roman CYR" w:eastAsiaTheme="minorEastAsia" w:hAnsi="Times New Roman CYR" w:cs="Times New Roman CYR"/>
      <w:b/>
      <w:bCs/>
      <w:color w:val="26282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ED5"/>
  </w:style>
  <w:style w:type="paragraph" w:styleId="1">
    <w:name w:val="heading 1"/>
    <w:basedOn w:val="a"/>
    <w:next w:val="a"/>
    <w:link w:val="10"/>
    <w:uiPriority w:val="99"/>
    <w:qFormat/>
    <w:rsid w:val="00D0274C"/>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sid w:val="00F73ED5"/>
    <w:pPr>
      <w:spacing w:after="0" w:line="240" w:lineRule="auto"/>
      <w:jc w:val="center"/>
    </w:pPr>
    <w:rPr>
      <w:rFonts w:ascii="Arial" w:eastAsia="Times New Roman" w:hAnsi="Arial" w:cs="Arial"/>
      <w:b/>
      <w:bCs/>
      <w:sz w:val="40"/>
      <w:szCs w:val="40"/>
    </w:rPr>
  </w:style>
  <w:style w:type="character" w:styleId="a4">
    <w:name w:val="Strong"/>
    <w:basedOn w:val="a0"/>
    <w:uiPriority w:val="22"/>
    <w:qFormat/>
    <w:rsid w:val="00F73ED5"/>
    <w:rPr>
      <w:b/>
      <w:bCs/>
    </w:rPr>
  </w:style>
  <w:style w:type="paragraph" w:styleId="a5">
    <w:name w:val="No Spacing"/>
    <w:uiPriority w:val="1"/>
    <w:qFormat/>
    <w:rsid w:val="00F73ED5"/>
    <w:pPr>
      <w:spacing w:after="0" w:line="240" w:lineRule="auto"/>
    </w:pPr>
  </w:style>
  <w:style w:type="paragraph" w:styleId="a6">
    <w:name w:val="List Paragraph"/>
    <w:basedOn w:val="a"/>
    <w:uiPriority w:val="34"/>
    <w:qFormat/>
    <w:rsid w:val="00F73ED5"/>
    <w:pPr>
      <w:ind w:left="720"/>
      <w:contextualSpacing/>
    </w:pPr>
  </w:style>
  <w:style w:type="character" w:customStyle="1" w:styleId="a7">
    <w:name w:val="Гипертекстовая ссылка"/>
    <w:basedOn w:val="a0"/>
    <w:uiPriority w:val="99"/>
    <w:rsid w:val="00CA5905"/>
    <w:rPr>
      <w:rFonts w:ascii="Times New Roman" w:hAnsi="Times New Roman" w:cs="Times New Roman" w:hint="default"/>
      <w:b w:val="0"/>
      <w:bCs w:val="0"/>
      <w:color w:val="000000"/>
    </w:rPr>
  </w:style>
  <w:style w:type="character" w:customStyle="1" w:styleId="10">
    <w:name w:val="Заголовок 1 Знак"/>
    <w:basedOn w:val="a0"/>
    <w:link w:val="1"/>
    <w:uiPriority w:val="99"/>
    <w:rsid w:val="00D0274C"/>
    <w:rPr>
      <w:rFonts w:ascii="Times New Roman CYR" w:eastAsiaTheme="minorEastAsia" w:hAnsi="Times New Roman CYR" w:cs="Times New Roman CYR"/>
      <w:b/>
      <w:bCs/>
      <w:color w:val="26282F"/>
      <w:sz w:val="24"/>
      <w:szCs w:val="24"/>
      <w:lang w:eastAsia="ru-RU"/>
    </w:rPr>
  </w:style>
</w:styles>
</file>

<file path=word/webSettings.xml><?xml version="1.0" encoding="utf-8"?>
<w:webSettings xmlns:r="http://schemas.openxmlformats.org/officeDocument/2006/relationships" xmlns:w="http://schemas.openxmlformats.org/wordprocessingml/2006/main">
  <w:divs>
    <w:div w:id="352269829">
      <w:bodyDiv w:val="1"/>
      <w:marLeft w:val="0"/>
      <w:marRight w:val="0"/>
      <w:marTop w:val="0"/>
      <w:marBottom w:val="0"/>
      <w:divBdr>
        <w:top w:val="none" w:sz="0" w:space="0" w:color="auto"/>
        <w:left w:val="none" w:sz="0" w:space="0" w:color="auto"/>
        <w:bottom w:val="none" w:sz="0" w:space="0" w:color="auto"/>
        <w:right w:val="none" w:sz="0" w:space="0" w:color="auto"/>
      </w:divBdr>
    </w:div>
    <w:div w:id="369375998">
      <w:bodyDiv w:val="1"/>
      <w:marLeft w:val="0"/>
      <w:marRight w:val="0"/>
      <w:marTop w:val="0"/>
      <w:marBottom w:val="0"/>
      <w:divBdr>
        <w:top w:val="none" w:sz="0" w:space="0" w:color="auto"/>
        <w:left w:val="none" w:sz="0" w:space="0" w:color="auto"/>
        <w:bottom w:val="none" w:sz="0" w:space="0" w:color="auto"/>
        <w:right w:val="none" w:sz="0" w:space="0" w:color="auto"/>
      </w:divBdr>
    </w:div>
    <w:div w:id="93922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3456</Words>
  <Characters>19703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14</cp:revision>
  <cp:lastPrinted>2022-01-13T06:38:00Z</cp:lastPrinted>
  <dcterms:created xsi:type="dcterms:W3CDTF">2022-01-12T10:37:00Z</dcterms:created>
  <dcterms:modified xsi:type="dcterms:W3CDTF">2022-01-13T06:41:00Z</dcterms:modified>
</cp:coreProperties>
</file>