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FB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ЛАТЫШОВСКОГО СЕЛЬСКОГО</w:t>
      </w:r>
      <w:r w:rsidRPr="001F03B9">
        <w:rPr>
          <w:sz w:val="28"/>
          <w:szCs w:val="28"/>
        </w:rPr>
        <w:t xml:space="preserve"> </w:t>
      </w:r>
      <w:r w:rsidRPr="00DC4030">
        <w:rPr>
          <w:sz w:val="28"/>
          <w:szCs w:val="28"/>
        </w:rPr>
        <w:t>ПОСЕЛЕНИЯ</w:t>
      </w:r>
    </w:p>
    <w:p w:rsidR="006056FB" w:rsidRPr="00DC4030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r w:rsidRPr="00DC4030">
        <w:rPr>
          <w:sz w:val="28"/>
          <w:szCs w:val="28"/>
        </w:rPr>
        <w:t>КАДОШКИНСКОГО МУНИЦИПАЛЬНОГО РАЙОНА</w:t>
      </w:r>
    </w:p>
    <w:p w:rsidR="006056FB" w:rsidRPr="00DC4030" w:rsidRDefault="006056FB" w:rsidP="006056FB">
      <w:pPr>
        <w:tabs>
          <w:tab w:val="left" w:pos="2775"/>
          <w:tab w:val="left" w:pos="4648"/>
        </w:tabs>
        <w:rPr>
          <w:sz w:val="28"/>
          <w:szCs w:val="28"/>
        </w:rPr>
      </w:pPr>
      <w:r w:rsidRPr="00DC4030">
        <w:rPr>
          <w:sz w:val="28"/>
          <w:szCs w:val="28"/>
        </w:rPr>
        <w:tab/>
        <w:t xml:space="preserve">         РЕСПУБЛИКИ МОРДОВИЯ</w:t>
      </w:r>
    </w:p>
    <w:p w:rsidR="006056FB" w:rsidRPr="00DC4030" w:rsidRDefault="006056FB" w:rsidP="006056FB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6056FB" w:rsidRPr="00DC4030" w:rsidRDefault="006056FB" w:rsidP="006056FB">
      <w:pPr>
        <w:tabs>
          <w:tab w:val="left" w:pos="4648"/>
        </w:tabs>
        <w:jc w:val="center"/>
        <w:rPr>
          <w:b/>
          <w:bCs/>
          <w:sz w:val="28"/>
          <w:szCs w:val="28"/>
        </w:rPr>
      </w:pPr>
      <w:r w:rsidRPr="00DC4030">
        <w:rPr>
          <w:b/>
          <w:bCs/>
          <w:sz w:val="28"/>
          <w:szCs w:val="28"/>
        </w:rPr>
        <w:t>П О С Т А Н О В Л Е Н И Е</w:t>
      </w:r>
    </w:p>
    <w:p w:rsidR="006056FB" w:rsidRPr="00DC4030" w:rsidRDefault="006056FB" w:rsidP="006056FB">
      <w:pPr>
        <w:tabs>
          <w:tab w:val="left" w:pos="4648"/>
        </w:tabs>
        <w:jc w:val="center"/>
        <w:rPr>
          <w:b/>
          <w:bCs/>
          <w:sz w:val="28"/>
          <w:szCs w:val="28"/>
        </w:rPr>
      </w:pPr>
    </w:p>
    <w:p w:rsidR="006056FB" w:rsidRDefault="006056FB" w:rsidP="006056FB">
      <w:pPr>
        <w:rPr>
          <w:sz w:val="28"/>
          <w:szCs w:val="28"/>
        </w:rPr>
      </w:pPr>
      <w:r w:rsidRPr="00021E9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</w:p>
    <w:p w:rsidR="006056FB" w:rsidRPr="00A4377A" w:rsidRDefault="006056FB" w:rsidP="006056F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0174">
        <w:rPr>
          <w:sz w:val="28"/>
          <w:szCs w:val="28"/>
        </w:rPr>
        <w:t>от 26</w:t>
      </w:r>
      <w:r>
        <w:rPr>
          <w:sz w:val="28"/>
          <w:szCs w:val="28"/>
        </w:rPr>
        <w:t xml:space="preserve"> </w:t>
      </w:r>
      <w:r w:rsidR="00810174">
        <w:rPr>
          <w:sz w:val="28"/>
          <w:szCs w:val="28"/>
        </w:rPr>
        <w:t>янва</w:t>
      </w:r>
      <w:r w:rsidRPr="00021E93">
        <w:rPr>
          <w:sz w:val="28"/>
          <w:szCs w:val="28"/>
        </w:rPr>
        <w:t xml:space="preserve">ря </w:t>
      </w:r>
      <w:r w:rsidR="00810174">
        <w:rPr>
          <w:sz w:val="28"/>
          <w:szCs w:val="28"/>
        </w:rPr>
        <w:t>2022</w:t>
      </w:r>
      <w:r w:rsidR="00F81ED2" w:rsidRPr="00021E93">
        <w:rPr>
          <w:sz w:val="28"/>
          <w:szCs w:val="28"/>
        </w:rPr>
        <w:t xml:space="preserve"> года</w:t>
      </w:r>
      <w:r w:rsidRPr="00021E93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</w:t>
      </w:r>
      <w:r w:rsidRPr="00021E93">
        <w:rPr>
          <w:sz w:val="28"/>
          <w:szCs w:val="28"/>
        </w:rPr>
        <w:t xml:space="preserve">    № </w:t>
      </w:r>
      <w:r w:rsidR="00810174">
        <w:rPr>
          <w:sz w:val="28"/>
          <w:szCs w:val="28"/>
        </w:rPr>
        <w:t>12</w:t>
      </w:r>
      <w:r w:rsidRPr="00021E93">
        <w:rPr>
          <w:sz w:val="28"/>
          <w:szCs w:val="28"/>
        </w:rPr>
        <w:t>-П</w:t>
      </w:r>
    </w:p>
    <w:p w:rsidR="006056FB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</w:p>
    <w:p w:rsidR="006056FB" w:rsidRPr="00DC4030" w:rsidRDefault="006056FB" w:rsidP="006056FB">
      <w:pPr>
        <w:tabs>
          <w:tab w:val="left" w:pos="4648"/>
        </w:tabs>
        <w:jc w:val="center"/>
        <w:rPr>
          <w:sz w:val="28"/>
          <w:szCs w:val="28"/>
        </w:rPr>
      </w:pPr>
      <w:proofErr w:type="spellStart"/>
      <w:r w:rsidRPr="00DC4030">
        <w:rPr>
          <w:sz w:val="28"/>
          <w:szCs w:val="28"/>
        </w:rPr>
        <w:t>с.</w:t>
      </w:r>
      <w:r>
        <w:rPr>
          <w:sz w:val="28"/>
          <w:szCs w:val="28"/>
        </w:rPr>
        <w:t>Латышовка</w:t>
      </w:r>
      <w:proofErr w:type="spellEnd"/>
    </w:p>
    <w:p w:rsidR="006056FB" w:rsidRPr="00796675" w:rsidRDefault="006056FB" w:rsidP="006056FB">
      <w:pPr>
        <w:tabs>
          <w:tab w:val="left" w:pos="5340"/>
        </w:tabs>
      </w:pPr>
      <w:r>
        <w:rPr>
          <w:sz w:val="28"/>
          <w:szCs w:val="28"/>
        </w:rPr>
        <w:t xml:space="preserve">                </w:t>
      </w:r>
    </w:p>
    <w:p w:rsidR="006056FB" w:rsidRPr="00796675" w:rsidRDefault="006056FB" w:rsidP="006056FB">
      <w:pPr>
        <w:rPr>
          <w:b/>
          <w:sz w:val="28"/>
          <w:szCs w:val="28"/>
        </w:rPr>
      </w:pPr>
    </w:p>
    <w:p w:rsidR="006056FB" w:rsidRPr="00796675" w:rsidRDefault="006056FB" w:rsidP="006056FB">
      <w:pPr>
        <w:rPr>
          <w:b/>
          <w:sz w:val="28"/>
          <w:szCs w:val="28"/>
        </w:rPr>
      </w:pPr>
      <w:r w:rsidRPr="00796675">
        <w:rPr>
          <w:b/>
          <w:sz w:val="28"/>
          <w:szCs w:val="28"/>
        </w:rPr>
        <w:t xml:space="preserve">Об утверждении перечня существующих дорог и протяженность дорог    </w:t>
      </w:r>
    </w:p>
    <w:p w:rsidR="006056FB" w:rsidRPr="00796675" w:rsidRDefault="006056FB" w:rsidP="006056FB">
      <w:pPr>
        <w:rPr>
          <w:b/>
          <w:sz w:val="28"/>
          <w:szCs w:val="28"/>
        </w:rPr>
      </w:pPr>
      <w:proofErr w:type="spellStart"/>
      <w:r w:rsidRPr="00796675">
        <w:rPr>
          <w:b/>
          <w:sz w:val="28"/>
          <w:szCs w:val="28"/>
        </w:rPr>
        <w:t>Латышовского</w:t>
      </w:r>
      <w:proofErr w:type="spellEnd"/>
      <w:r w:rsidRPr="00796675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Мордовия. </w:t>
      </w:r>
    </w:p>
    <w:p w:rsidR="006056FB" w:rsidRDefault="006056FB" w:rsidP="006056FB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</w:t>
      </w:r>
    </w:p>
    <w:p w:rsidR="006056FB" w:rsidRDefault="006056FB" w:rsidP="006056FB">
      <w:pPr>
        <w:rPr>
          <w:sz w:val="28"/>
          <w:szCs w:val="28"/>
        </w:rPr>
      </w:pPr>
      <w:r w:rsidRPr="00796675">
        <w:rPr>
          <w:b/>
          <w:sz w:val="28"/>
          <w:szCs w:val="28"/>
        </w:rPr>
        <w:t xml:space="preserve">    </w:t>
      </w:r>
      <w:r w:rsidRPr="00796675">
        <w:rPr>
          <w:sz w:val="28"/>
          <w:szCs w:val="28"/>
        </w:rPr>
        <w:t>В соответствии п.5 ч. 1 ст.</w:t>
      </w:r>
      <w:r w:rsidR="00EB08F1" w:rsidRPr="00796675">
        <w:rPr>
          <w:sz w:val="28"/>
          <w:szCs w:val="28"/>
        </w:rPr>
        <w:t>14 ФЗ</w:t>
      </w:r>
      <w:r w:rsidRPr="00796675">
        <w:rPr>
          <w:sz w:val="28"/>
          <w:szCs w:val="28"/>
        </w:rPr>
        <w:t xml:space="preserve"> № 131-ФЗ» Об общих принципах организации местного самоуправления в Российской Федерации» от   06.10.2003 г., Устава </w:t>
      </w:r>
      <w:proofErr w:type="spellStart"/>
      <w:r w:rsidRPr="00796675">
        <w:rPr>
          <w:sz w:val="28"/>
          <w:szCs w:val="28"/>
        </w:rPr>
        <w:t>Латышовского</w:t>
      </w:r>
      <w:proofErr w:type="spellEnd"/>
      <w:r w:rsidRPr="0079667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  <w:r w:rsidRPr="00796675">
        <w:rPr>
          <w:sz w:val="28"/>
          <w:szCs w:val="28"/>
        </w:rPr>
        <w:t xml:space="preserve">                       </w:t>
      </w:r>
    </w:p>
    <w:p w:rsidR="006056FB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              </w:t>
      </w:r>
    </w:p>
    <w:p w:rsidR="006056FB" w:rsidRDefault="00EB08F1" w:rsidP="006056FB">
      <w:pPr>
        <w:numPr>
          <w:ilvl w:val="0"/>
          <w:numId w:val="1"/>
        </w:numPr>
        <w:rPr>
          <w:sz w:val="28"/>
          <w:szCs w:val="28"/>
        </w:rPr>
      </w:pPr>
      <w:r w:rsidRPr="00796675">
        <w:rPr>
          <w:sz w:val="28"/>
          <w:szCs w:val="28"/>
        </w:rPr>
        <w:t>Утвердить перечень</w:t>
      </w:r>
      <w:r w:rsidR="006056FB" w:rsidRPr="00796675">
        <w:rPr>
          <w:sz w:val="28"/>
          <w:szCs w:val="28"/>
        </w:rPr>
        <w:t xml:space="preserve"> существующих дорог и протяженность дорог по Л</w:t>
      </w:r>
      <w:r w:rsidR="006056FB">
        <w:rPr>
          <w:sz w:val="28"/>
          <w:szCs w:val="28"/>
        </w:rPr>
        <w:t>атышовскому сельскому поселению</w:t>
      </w:r>
      <w:r w:rsidR="006056FB" w:rsidRPr="00E454E3">
        <w:rPr>
          <w:sz w:val="28"/>
          <w:szCs w:val="28"/>
        </w:rPr>
        <w:t xml:space="preserve"> </w:t>
      </w:r>
      <w:proofErr w:type="spellStart"/>
      <w:r w:rsidR="006056FB" w:rsidRPr="008E580C">
        <w:rPr>
          <w:sz w:val="28"/>
          <w:szCs w:val="28"/>
        </w:rPr>
        <w:t>Кадошкинского</w:t>
      </w:r>
      <w:proofErr w:type="spellEnd"/>
      <w:r w:rsidR="006056FB" w:rsidRPr="008E580C">
        <w:rPr>
          <w:sz w:val="28"/>
          <w:szCs w:val="28"/>
        </w:rPr>
        <w:t xml:space="preserve"> муниципального района</w:t>
      </w:r>
      <w:r w:rsidR="006056FB">
        <w:rPr>
          <w:sz w:val="28"/>
          <w:szCs w:val="28"/>
        </w:rPr>
        <w:t xml:space="preserve"> Республики Мордовия (реестр прилагается).</w:t>
      </w:r>
    </w:p>
    <w:p w:rsidR="006056FB" w:rsidRDefault="006056FB" w:rsidP="006056FB">
      <w:pPr>
        <w:rPr>
          <w:sz w:val="28"/>
          <w:szCs w:val="28"/>
        </w:rPr>
      </w:pPr>
    </w:p>
    <w:p w:rsidR="006056FB" w:rsidRPr="00796675" w:rsidRDefault="006056FB" w:rsidP="006056F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8E580C">
        <w:rPr>
          <w:sz w:val="28"/>
          <w:szCs w:val="28"/>
        </w:rPr>
        <w:t>Кадошкинского</w:t>
      </w:r>
      <w:proofErr w:type="spellEnd"/>
      <w:r w:rsidRPr="008E580C">
        <w:rPr>
          <w:sz w:val="28"/>
          <w:szCs w:val="28"/>
        </w:rPr>
        <w:t xml:space="preserve"> муниципального района</w:t>
      </w:r>
      <w:r w:rsidR="009F6C52">
        <w:rPr>
          <w:sz w:val="28"/>
          <w:szCs w:val="28"/>
        </w:rPr>
        <w:t xml:space="preserve"> от 01.12.2020 г. № 30</w:t>
      </w:r>
      <w:r>
        <w:rPr>
          <w:sz w:val="28"/>
          <w:szCs w:val="28"/>
        </w:rPr>
        <w:t>-П признать утратившим силу.</w:t>
      </w:r>
    </w:p>
    <w:p w:rsidR="006056FB" w:rsidRDefault="006056FB" w:rsidP="006056FB">
      <w:pPr>
        <w:rPr>
          <w:sz w:val="28"/>
          <w:szCs w:val="28"/>
        </w:rPr>
      </w:pPr>
    </w:p>
    <w:p w:rsidR="006056FB" w:rsidRPr="008E580C" w:rsidRDefault="006056FB" w:rsidP="006056FB">
      <w:pPr>
        <w:rPr>
          <w:sz w:val="28"/>
          <w:szCs w:val="28"/>
        </w:rPr>
      </w:pPr>
      <w:r>
        <w:rPr>
          <w:sz w:val="28"/>
          <w:szCs w:val="28"/>
        </w:rPr>
        <w:t xml:space="preserve">      3.   </w:t>
      </w:r>
      <w:r w:rsidR="00EB08F1" w:rsidRPr="00796675">
        <w:rPr>
          <w:sz w:val="28"/>
          <w:szCs w:val="28"/>
        </w:rPr>
        <w:t>Настоящее постановление</w:t>
      </w:r>
      <w:r w:rsidRPr="00796675">
        <w:rPr>
          <w:sz w:val="28"/>
          <w:szCs w:val="28"/>
        </w:rPr>
        <w:t xml:space="preserve"> вступает в силу со дня подписания и подлежит опубликованию </w:t>
      </w:r>
      <w:r w:rsidRPr="008E580C">
        <w:rPr>
          <w:sz w:val="28"/>
          <w:szCs w:val="28"/>
        </w:rPr>
        <w:t xml:space="preserve">в газете для издания официальных сообщений и материалов, нормативных и иных актов "Информационный бюллетень" и подлежит размещению на </w:t>
      </w:r>
      <w:hyperlink r:id="rId5" w:history="1">
        <w:r w:rsidRPr="00A81290">
          <w:rPr>
            <w:rStyle w:val="a4"/>
            <w:rFonts w:cs="Times New Roman CYR"/>
            <w:b w:val="0"/>
            <w:color w:val="auto"/>
            <w:sz w:val="28"/>
            <w:szCs w:val="28"/>
          </w:rPr>
          <w:t>официальном сайте</w:t>
        </w:r>
      </w:hyperlink>
      <w:r w:rsidRPr="008E580C">
        <w:rPr>
          <w:b/>
          <w:sz w:val="28"/>
          <w:szCs w:val="28"/>
        </w:rPr>
        <w:t xml:space="preserve"> </w:t>
      </w:r>
      <w:r w:rsidRPr="008E580C">
        <w:rPr>
          <w:sz w:val="28"/>
          <w:szCs w:val="28"/>
        </w:rPr>
        <w:t xml:space="preserve">администрации </w:t>
      </w:r>
      <w:proofErr w:type="spellStart"/>
      <w:r w:rsidRPr="008E580C">
        <w:rPr>
          <w:sz w:val="28"/>
          <w:szCs w:val="28"/>
        </w:rPr>
        <w:t>Латышовского</w:t>
      </w:r>
      <w:proofErr w:type="spellEnd"/>
      <w:r w:rsidRPr="008E580C">
        <w:rPr>
          <w:sz w:val="28"/>
          <w:szCs w:val="28"/>
        </w:rPr>
        <w:t xml:space="preserve"> сельского поселения </w:t>
      </w:r>
      <w:proofErr w:type="spellStart"/>
      <w:r w:rsidRPr="008E580C">
        <w:rPr>
          <w:sz w:val="28"/>
          <w:szCs w:val="28"/>
        </w:rPr>
        <w:t>Кадошкинского</w:t>
      </w:r>
      <w:proofErr w:type="spellEnd"/>
      <w:r w:rsidRPr="008E580C">
        <w:rPr>
          <w:sz w:val="28"/>
          <w:szCs w:val="28"/>
        </w:rPr>
        <w:t xml:space="preserve"> муниципального района в сети "Интернет".</w:t>
      </w:r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796675">
        <w:rPr>
          <w:sz w:val="28"/>
          <w:szCs w:val="28"/>
        </w:rPr>
        <w:t xml:space="preserve">                  </w:t>
      </w:r>
    </w:p>
    <w:p w:rsidR="006056FB" w:rsidRPr="00796675" w:rsidRDefault="006056FB" w:rsidP="006056FB">
      <w:pPr>
        <w:rPr>
          <w:sz w:val="28"/>
          <w:szCs w:val="28"/>
        </w:rPr>
      </w:pPr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Глава </w:t>
      </w:r>
      <w:proofErr w:type="spellStart"/>
      <w:r w:rsidRPr="00796675">
        <w:rPr>
          <w:sz w:val="28"/>
          <w:szCs w:val="28"/>
        </w:rPr>
        <w:t>Латышовского</w:t>
      </w:r>
      <w:proofErr w:type="spellEnd"/>
    </w:p>
    <w:p w:rsidR="006056FB" w:rsidRPr="00796675" w:rsidRDefault="006056FB" w:rsidP="006056FB">
      <w:pPr>
        <w:rPr>
          <w:sz w:val="28"/>
          <w:szCs w:val="28"/>
        </w:rPr>
      </w:pPr>
      <w:r w:rsidRPr="00796675">
        <w:rPr>
          <w:sz w:val="28"/>
          <w:szCs w:val="28"/>
        </w:rPr>
        <w:t xml:space="preserve">сельского поселения                           </w:t>
      </w:r>
      <w:r>
        <w:rPr>
          <w:sz w:val="28"/>
          <w:szCs w:val="28"/>
        </w:rPr>
        <w:t xml:space="preserve">                        </w:t>
      </w:r>
      <w:r w:rsidRPr="00796675">
        <w:rPr>
          <w:sz w:val="28"/>
          <w:szCs w:val="28"/>
        </w:rPr>
        <w:t xml:space="preserve"> </w:t>
      </w:r>
      <w:proofErr w:type="spellStart"/>
      <w:r w:rsidRPr="00796675">
        <w:rPr>
          <w:sz w:val="28"/>
          <w:szCs w:val="28"/>
        </w:rPr>
        <w:t>Р.А.Арюкова</w:t>
      </w:r>
      <w:proofErr w:type="spellEnd"/>
    </w:p>
    <w:p w:rsidR="006056FB" w:rsidRDefault="006056FB" w:rsidP="006056FB"/>
    <w:p w:rsidR="006056FB" w:rsidRDefault="006056FB" w:rsidP="006056FB"/>
    <w:p w:rsidR="006056FB" w:rsidRDefault="006056FB" w:rsidP="006056FB">
      <w:pPr>
        <w:jc w:val="center"/>
      </w:pPr>
    </w:p>
    <w:p w:rsidR="006056FB" w:rsidRDefault="006056FB" w:rsidP="006056FB">
      <w:pPr>
        <w:jc w:val="center"/>
      </w:pPr>
    </w:p>
    <w:p w:rsidR="006056FB" w:rsidRDefault="006056FB" w:rsidP="006056FB">
      <w:pPr>
        <w:jc w:val="center"/>
      </w:pPr>
      <w:r>
        <w:t xml:space="preserve">                            </w:t>
      </w:r>
    </w:p>
    <w:p w:rsidR="006056FB" w:rsidRDefault="006056FB" w:rsidP="006056FB">
      <w:pPr>
        <w:jc w:val="center"/>
      </w:pPr>
      <w:r>
        <w:t xml:space="preserve">                                                     </w:t>
      </w:r>
    </w:p>
    <w:p w:rsidR="006056FB" w:rsidRDefault="006056FB" w:rsidP="006056FB">
      <w:pPr>
        <w:jc w:val="center"/>
      </w:pPr>
      <w:r>
        <w:lastRenderedPageBreak/>
        <w:t xml:space="preserve">                                                                                     Приложение </w:t>
      </w:r>
    </w:p>
    <w:p w:rsidR="006056FB" w:rsidRDefault="006056FB" w:rsidP="006056FB">
      <w:pPr>
        <w:jc w:val="center"/>
      </w:pPr>
      <w:r>
        <w:t xml:space="preserve">                                                                                           к постановлению администрации </w:t>
      </w:r>
    </w:p>
    <w:p w:rsidR="006056FB" w:rsidRDefault="006056FB" w:rsidP="006056FB">
      <w:pPr>
        <w:jc w:val="right"/>
      </w:pPr>
      <w:proofErr w:type="spellStart"/>
      <w:r>
        <w:t>Латышовского</w:t>
      </w:r>
      <w:proofErr w:type="spellEnd"/>
      <w:r>
        <w:t xml:space="preserve"> сельского поселения</w:t>
      </w:r>
    </w:p>
    <w:p w:rsidR="006056FB" w:rsidRDefault="009F6C52" w:rsidP="006056FB">
      <w:pPr>
        <w:tabs>
          <w:tab w:val="left" w:pos="5910"/>
        </w:tabs>
      </w:pPr>
      <w:r>
        <w:tab/>
        <w:t>от 26.01.2022 г. №12</w:t>
      </w:r>
      <w:r w:rsidR="006056FB">
        <w:t>-П</w:t>
      </w:r>
    </w:p>
    <w:p w:rsidR="006056FB" w:rsidRPr="001A2494" w:rsidRDefault="006056FB" w:rsidP="006056FB"/>
    <w:p w:rsidR="006056FB" w:rsidRPr="001A2494" w:rsidRDefault="006056FB" w:rsidP="006056FB"/>
    <w:p w:rsidR="006056FB" w:rsidRPr="005D70A8" w:rsidRDefault="006056FB" w:rsidP="006056FB">
      <w:pPr>
        <w:rPr>
          <w:b/>
        </w:rPr>
      </w:pPr>
    </w:p>
    <w:p w:rsidR="006056FB" w:rsidRPr="005D70A8" w:rsidRDefault="006056FB" w:rsidP="006056FB">
      <w:pPr>
        <w:ind w:firstLine="708"/>
        <w:jc w:val="center"/>
        <w:rPr>
          <w:b/>
        </w:rPr>
      </w:pPr>
      <w:r w:rsidRPr="005D70A8">
        <w:rPr>
          <w:b/>
        </w:rPr>
        <w:t xml:space="preserve">ПЕРЕЧЕНЬ СУЩЕСТВУЮЩИХ ДОРОГ И ПОРТЯЖЕННОСТЬ ДОРОГ                             </w:t>
      </w:r>
      <w:r w:rsidR="00EB08F1" w:rsidRPr="005D70A8">
        <w:rPr>
          <w:b/>
        </w:rPr>
        <w:t>ПО ЛАТЫШОВСКОМУ</w:t>
      </w:r>
      <w:r w:rsidRPr="005D70A8">
        <w:rPr>
          <w:b/>
        </w:rPr>
        <w:t xml:space="preserve"> СЕЛЬСКОМУ ПОСЕЛЕНИЮ КАДОШКИНСКОГО МУНИЦИПАЛЬНОГО РАЙОНА РЕСПУБЛИКИ МОРДОВИЯ</w:t>
      </w:r>
    </w:p>
    <w:p w:rsidR="006056FB" w:rsidRPr="001A2494" w:rsidRDefault="006056FB" w:rsidP="006056FB"/>
    <w:p w:rsidR="006056FB" w:rsidRDefault="006056FB" w:rsidP="006056FB"/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46"/>
        <w:gridCol w:w="3109"/>
        <w:gridCol w:w="1770"/>
        <w:gridCol w:w="1063"/>
        <w:gridCol w:w="1080"/>
        <w:gridCol w:w="1800"/>
      </w:tblGrid>
      <w:tr w:rsidR="006056FB" w:rsidTr="000E3A6C">
        <w:trPr>
          <w:trHeight w:val="210"/>
        </w:trPr>
        <w:tc>
          <w:tcPr>
            <w:tcW w:w="646" w:type="dxa"/>
            <w:vMerge w:val="restart"/>
          </w:tcPr>
          <w:p w:rsidR="006056FB" w:rsidRDefault="006056FB" w:rsidP="000E3A6C">
            <w:r>
              <w:t>№ П\П</w:t>
            </w:r>
          </w:p>
        </w:tc>
        <w:tc>
          <w:tcPr>
            <w:tcW w:w="3109" w:type="dxa"/>
            <w:vMerge w:val="restart"/>
          </w:tcPr>
          <w:p w:rsidR="006056FB" w:rsidRDefault="006056FB" w:rsidP="000E3A6C">
            <w:r>
              <w:t xml:space="preserve"> Наименование автодороги</w:t>
            </w:r>
          </w:p>
        </w:tc>
        <w:tc>
          <w:tcPr>
            <w:tcW w:w="1770" w:type="dxa"/>
            <w:vMerge w:val="restart"/>
          </w:tcPr>
          <w:p w:rsidR="006056FB" w:rsidRDefault="006056FB" w:rsidP="000E3A6C">
            <w:r>
              <w:t>протяженность</w:t>
            </w:r>
          </w:p>
        </w:tc>
        <w:tc>
          <w:tcPr>
            <w:tcW w:w="2143" w:type="dxa"/>
            <w:gridSpan w:val="2"/>
          </w:tcPr>
          <w:p w:rsidR="006056FB" w:rsidRDefault="006056FB" w:rsidP="000E3A6C">
            <w:r>
              <w:t xml:space="preserve">в. </w:t>
            </w:r>
            <w:proofErr w:type="spellStart"/>
            <w:r>
              <w:t>т.ч</w:t>
            </w:r>
            <w:proofErr w:type="spellEnd"/>
            <w:r>
              <w:t>. по покрытиям</w:t>
            </w:r>
          </w:p>
        </w:tc>
        <w:tc>
          <w:tcPr>
            <w:tcW w:w="1800" w:type="dxa"/>
            <w:vMerge w:val="restart"/>
          </w:tcPr>
          <w:p w:rsidR="006056FB" w:rsidRDefault="006056FB" w:rsidP="000E3A6C">
            <w:r>
              <w:t>примечание</w:t>
            </w:r>
          </w:p>
        </w:tc>
      </w:tr>
      <w:tr w:rsidR="006056FB" w:rsidTr="000E3A6C">
        <w:trPr>
          <w:trHeight w:val="330"/>
        </w:trPr>
        <w:tc>
          <w:tcPr>
            <w:tcW w:w="646" w:type="dxa"/>
            <w:vMerge/>
          </w:tcPr>
          <w:p w:rsidR="006056FB" w:rsidRDefault="006056FB" w:rsidP="000E3A6C"/>
        </w:tc>
        <w:tc>
          <w:tcPr>
            <w:tcW w:w="3109" w:type="dxa"/>
            <w:vMerge/>
          </w:tcPr>
          <w:p w:rsidR="006056FB" w:rsidRDefault="006056FB" w:rsidP="000E3A6C"/>
        </w:tc>
        <w:tc>
          <w:tcPr>
            <w:tcW w:w="1770" w:type="dxa"/>
            <w:vMerge/>
          </w:tcPr>
          <w:p w:rsidR="006056FB" w:rsidRDefault="006056FB" w:rsidP="000E3A6C"/>
        </w:tc>
        <w:tc>
          <w:tcPr>
            <w:tcW w:w="1063" w:type="dxa"/>
          </w:tcPr>
          <w:p w:rsidR="006056FB" w:rsidRDefault="006056FB" w:rsidP="000E3A6C">
            <w:r>
              <w:t xml:space="preserve">    а\б</w:t>
            </w:r>
          </w:p>
        </w:tc>
        <w:tc>
          <w:tcPr>
            <w:tcW w:w="1080" w:type="dxa"/>
          </w:tcPr>
          <w:p w:rsidR="006056FB" w:rsidRDefault="006056FB" w:rsidP="000E3A6C">
            <w:r>
              <w:t>грунтовая</w:t>
            </w:r>
          </w:p>
        </w:tc>
        <w:tc>
          <w:tcPr>
            <w:tcW w:w="1800" w:type="dxa"/>
            <w:vMerge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>
            <w:r>
              <w:t>1</w:t>
            </w:r>
          </w:p>
        </w:tc>
        <w:tc>
          <w:tcPr>
            <w:tcW w:w="3109" w:type="dxa"/>
          </w:tcPr>
          <w:p w:rsidR="006056FB" w:rsidRDefault="006056FB" w:rsidP="000E3A6C">
            <w:r>
              <w:t xml:space="preserve">с. </w:t>
            </w:r>
            <w:proofErr w:type="spellStart"/>
            <w:r>
              <w:t>Латышовка</w:t>
            </w:r>
            <w:proofErr w:type="spellEnd"/>
            <w:r>
              <w:t xml:space="preserve"> </w:t>
            </w:r>
          </w:p>
        </w:tc>
        <w:tc>
          <w:tcPr>
            <w:tcW w:w="177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C574B8">
              <w:rPr>
                <w:b/>
              </w:rPr>
              <w:t>,</w:t>
            </w:r>
            <w:r w:rsidR="00333EBE">
              <w:rPr>
                <w:b/>
              </w:rPr>
              <w:t>72</w:t>
            </w:r>
          </w:p>
        </w:tc>
        <w:tc>
          <w:tcPr>
            <w:tcW w:w="1063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C574B8">
              <w:rPr>
                <w:b/>
              </w:rPr>
              <w:t>,</w:t>
            </w:r>
            <w:r w:rsidR="00333EBE">
              <w:rPr>
                <w:b/>
              </w:rPr>
              <w:t>72</w:t>
            </w:r>
          </w:p>
        </w:tc>
        <w:tc>
          <w:tcPr>
            <w:tcW w:w="1080" w:type="dxa"/>
          </w:tcPr>
          <w:p w:rsidR="006056FB" w:rsidRDefault="006056FB" w:rsidP="000E3A6C"/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>ул. Ленина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2,50</w:t>
            </w:r>
          </w:p>
        </w:tc>
        <w:tc>
          <w:tcPr>
            <w:tcW w:w="1063" w:type="dxa"/>
          </w:tcPr>
          <w:p w:rsidR="006056FB" w:rsidRDefault="006056FB" w:rsidP="000E3A6C">
            <w:pPr>
              <w:jc w:val="center"/>
            </w:pPr>
            <w:r>
              <w:t>2,50</w:t>
            </w:r>
          </w:p>
        </w:tc>
        <w:tc>
          <w:tcPr>
            <w:tcW w:w="1080" w:type="dxa"/>
          </w:tcPr>
          <w:p w:rsidR="006056FB" w:rsidRDefault="006056FB" w:rsidP="000E3A6C"/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Советская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1,61</w:t>
            </w:r>
          </w:p>
        </w:tc>
        <w:tc>
          <w:tcPr>
            <w:tcW w:w="1063" w:type="dxa"/>
          </w:tcPr>
          <w:p w:rsidR="006056FB" w:rsidRDefault="006056FB" w:rsidP="000E3A6C">
            <w:pPr>
              <w:jc w:val="center"/>
            </w:pPr>
            <w:r>
              <w:t>1,61</w:t>
            </w:r>
          </w:p>
        </w:tc>
        <w:tc>
          <w:tcPr>
            <w:tcW w:w="1080" w:type="dxa"/>
          </w:tcPr>
          <w:p w:rsidR="006056FB" w:rsidRDefault="006056FB" w:rsidP="000E3A6C"/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Молодежная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1,61</w:t>
            </w:r>
          </w:p>
        </w:tc>
        <w:tc>
          <w:tcPr>
            <w:tcW w:w="1063" w:type="dxa"/>
          </w:tcPr>
          <w:p w:rsidR="006056FB" w:rsidRDefault="006056FB" w:rsidP="000E3A6C">
            <w:pPr>
              <w:jc w:val="center"/>
            </w:pPr>
            <w:r>
              <w:t>1,61</w:t>
            </w:r>
          </w:p>
        </w:tc>
        <w:tc>
          <w:tcPr>
            <w:tcW w:w="1080" w:type="dxa"/>
          </w:tcPr>
          <w:p w:rsidR="006056FB" w:rsidRDefault="006056FB" w:rsidP="000E3A6C"/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>
            <w:r>
              <w:t>2</w:t>
            </w:r>
          </w:p>
        </w:tc>
        <w:tc>
          <w:tcPr>
            <w:tcW w:w="3109" w:type="dxa"/>
          </w:tcPr>
          <w:p w:rsidR="006056FB" w:rsidRDefault="006056FB" w:rsidP="000E3A6C">
            <w:r>
              <w:t xml:space="preserve">с. </w:t>
            </w:r>
            <w:proofErr w:type="spellStart"/>
            <w:r>
              <w:t>Потижская</w:t>
            </w:r>
            <w:proofErr w:type="spellEnd"/>
            <w:r>
              <w:t xml:space="preserve"> Слобода </w:t>
            </w:r>
          </w:p>
        </w:tc>
        <w:tc>
          <w:tcPr>
            <w:tcW w:w="177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574B8">
              <w:rPr>
                <w:b/>
              </w:rPr>
              <w:t>,</w:t>
            </w:r>
            <w:r w:rsidR="00333EBE">
              <w:rPr>
                <w:b/>
              </w:rPr>
              <w:t>67</w:t>
            </w:r>
            <w:bookmarkStart w:id="0" w:name="_GoBack"/>
            <w:bookmarkEnd w:id="0"/>
          </w:p>
        </w:tc>
        <w:tc>
          <w:tcPr>
            <w:tcW w:w="1063" w:type="dxa"/>
          </w:tcPr>
          <w:p w:rsidR="006056FB" w:rsidRPr="00706921" w:rsidRDefault="00706921" w:rsidP="00AE7ECB">
            <w:pPr>
              <w:rPr>
                <w:b/>
              </w:rPr>
            </w:pPr>
            <w:r>
              <w:t xml:space="preserve">    </w:t>
            </w:r>
            <w:r w:rsidRPr="00706921">
              <w:rPr>
                <w:b/>
              </w:rPr>
              <w:t>0,25</w:t>
            </w:r>
          </w:p>
        </w:tc>
        <w:tc>
          <w:tcPr>
            <w:tcW w:w="108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574B8">
              <w:rPr>
                <w:b/>
              </w:rPr>
              <w:t>,</w:t>
            </w:r>
            <w:r w:rsidR="00706921">
              <w:rPr>
                <w:b/>
              </w:rPr>
              <w:t>42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Автодорога до с. </w:t>
            </w:r>
            <w:proofErr w:type="spellStart"/>
            <w:r>
              <w:t>Потижская</w:t>
            </w:r>
            <w:proofErr w:type="spellEnd"/>
            <w:r>
              <w:t xml:space="preserve"> Слобода</w:t>
            </w:r>
          </w:p>
        </w:tc>
        <w:tc>
          <w:tcPr>
            <w:tcW w:w="1770" w:type="dxa"/>
          </w:tcPr>
          <w:p w:rsidR="006056FB" w:rsidRPr="004E71CE" w:rsidRDefault="006056FB" w:rsidP="000E3A6C">
            <w:pPr>
              <w:jc w:val="center"/>
            </w:pPr>
            <w:r w:rsidRPr="004E71CE">
              <w:t>0,25</w:t>
            </w:r>
          </w:p>
        </w:tc>
        <w:tc>
          <w:tcPr>
            <w:tcW w:w="1063" w:type="dxa"/>
          </w:tcPr>
          <w:p w:rsidR="006056FB" w:rsidRDefault="00AE7ECB" w:rsidP="000E3A6C">
            <w:r>
              <w:t xml:space="preserve">    0,25</w:t>
            </w:r>
          </w:p>
        </w:tc>
        <w:tc>
          <w:tcPr>
            <w:tcW w:w="1080" w:type="dxa"/>
          </w:tcPr>
          <w:p w:rsidR="006056FB" w:rsidRPr="00E153E9" w:rsidRDefault="006056FB" w:rsidP="000E3A6C">
            <w:pPr>
              <w:jc w:val="center"/>
            </w:pP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Пролетарская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0,60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0,60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Ченцова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0,82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0,82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>
            <w:r>
              <w:t>3</w:t>
            </w:r>
          </w:p>
        </w:tc>
        <w:tc>
          <w:tcPr>
            <w:tcW w:w="3109" w:type="dxa"/>
          </w:tcPr>
          <w:p w:rsidR="006056FB" w:rsidRDefault="006056FB" w:rsidP="000E3A6C">
            <w:r>
              <w:t xml:space="preserve">д. </w:t>
            </w:r>
            <w:proofErr w:type="spellStart"/>
            <w:r>
              <w:t>Картлей</w:t>
            </w:r>
            <w:proofErr w:type="spellEnd"/>
            <w:r>
              <w:t xml:space="preserve"> </w:t>
            </w:r>
          </w:p>
        </w:tc>
        <w:tc>
          <w:tcPr>
            <w:tcW w:w="177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38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38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Садовая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1,60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1,60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Центральная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1,50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1,50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подъезд к кладбищу </w:t>
            </w:r>
            <w:proofErr w:type="spellStart"/>
            <w:r>
              <w:t>д.Картлей</w:t>
            </w:r>
            <w:proofErr w:type="spellEnd"/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0,28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0,28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>
            <w:r>
              <w:t>4</w:t>
            </w:r>
          </w:p>
        </w:tc>
        <w:tc>
          <w:tcPr>
            <w:tcW w:w="3109" w:type="dxa"/>
          </w:tcPr>
          <w:p w:rsidR="006056FB" w:rsidRDefault="006056FB" w:rsidP="000E3A6C">
            <w:r>
              <w:t xml:space="preserve">пос. </w:t>
            </w:r>
            <w:proofErr w:type="spellStart"/>
            <w:r>
              <w:t>Ушлейка</w:t>
            </w:r>
            <w:proofErr w:type="spellEnd"/>
            <w:r>
              <w:t xml:space="preserve"> </w:t>
            </w:r>
          </w:p>
        </w:tc>
        <w:tc>
          <w:tcPr>
            <w:tcW w:w="177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23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Pr="00C574B8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C574B8">
              <w:rPr>
                <w:b/>
              </w:rPr>
              <w:t>,</w:t>
            </w:r>
            <w:r>
              <w:rPr>
                <w:b/>
              </w:rPr>
              <w:t>23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ул. Заречная </w:t>
            </w:r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0,88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0,88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Default="006056FB" w:rsidP="000E3A6C">
            <w:r>
              <w:t xml:space="preserve">подъезд к кладбищу </w:t>
            </w:r>
            <w:proofErr w:type="spellStart"/>
            <w:r>
              <w:t>п.Ушлейка</w:t>
            </w:r>
            <w:proofErr w:type="spellEnd"/>
          </w:p>
        </w:tc>
        <w:tc>
          <w:tcPr>
            <w:tcW w:w="1770" w:type="dxa"/>
          </w:tcPr>
          <w:p w:rsidR="006056FB" w:rsidRDefault="006056FB" w:rsidP="000E3A6C">
            <w:pPr>
              <w:jc w:val="center"/>
            </w:pPr>
            <w:r>
              <w:t>0,35</w:t>
            </w:r>
          </w:p>
        </w:tc>
        <w:tc>
          <w:tcPr>
            <w:tcW w:w="1063" w:type="dxa"/>
          </w:tcPr>
          <w:p w:rsidR="006056FB" w:rsidRDefault="006056FB" w:rsidP="000E3A6C"/>
        </w:tc>
        <w:tc>
          <w:tcPr>
            <w:tcW w:w="1080" w:type="dxa"/>
          </w:tcPr>
          <w:p w:rsidR="006056FB" w:rsidRDefault="006056FB" w:rsidP="000E3A6C">
            <w:pPr>
              <w:jc w:val="center"/>
            </w:pPr>
            <w:r>
              <w:t>0,35</w:t>
            </w:r>
          </w:p>
        </w:tc>
        <w:tc>
          <w:tcPr>
            <w:tcW w:w="1800" w:type="dxa"/>
          </w:tcPr>
          <w:p w:rsidR="006056FB" w:rsidRDefault="006056FB" w:rsidP="000E3A6C"/>
        </w:tc>
      </w:tr>
      <w:tr w:rsidR="006056FB" w:rsidTr="000E3A6C">
        <w:tc>
          <w:tcPr>
            <w:tcW w:w="646" w:type="dxa"/>
          </w:tcPr>
          <w:p w:rsidR="006056FB" w:rsidRDefault="006056FB" w:rsidP="000E3A6C"/>
        </w:tc>
        <w:tc>
          <w:tcPr>
            <w:tcW w:w="3109" w:type="dxa"/>
          </w:tcPr>
          <w:p w:rsidR="006056FB" w:rsidRPr="00923751" w:rsidRDefault="006056FB" w:rsidP="000E3A6C">
            <w:pPr>
              <w:rPr>
                <w:b/>
              </w:rPr>
            </w:pPr>
            <w:r w:rsidRPr="00923751">
              <w:rPr>
                <w:b/>
              </w:rPr>
              <w:t>итого</w:t>
            </w:r>
          </w:p>
        </w:tc>
        <w:tc>
          <w:tcPr>
            <w:tcW w:w="1770" w:type="dxa"/>
          </w:tcPr>
          <w:p w:rsidR="006056FB" w:rsidRPr="00923751" w:rsidRDefault="006056FB" w:rsidP="000E3A6C">
            <w:pPr>
              <w:jc w:val="center"/>
              <w:rPr>
                <w:b/>
              </w:rPr>
            </w:pPr>
            <w:r w:rsidRPr="00923751">
              <w:rPr>
                <w:b/>
              </w:rPr>
              <w:t>1</w:t>
            </w:r>
            <w:r>
              <w:rPr>
                <w:b/>
              </w:rPr>
              <w:t>2</w:t>
            </w:r>
            <w:r w:rsidRPr="00923751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  <w:tc>
          <w:tcPr>
            <w:tcW w:w="1063" w:type="dxa"/>
          </w:tcPr>
          <w:p w:rsidR="006056FB" w:rsidRPr="00923751" w:rsidRDefault="006056FB" w:rsidP="000E3A6C">
            <w:pPr>
              <w:rPr>
                <w:b/>
              </w:rPr>
            </w:pPr>
            <w:r>
              <w:rPr>
                <w:b/>
              </w:rPr>
              <w:t>5</w:t>
            </w:r>
            <w:r w:rsidRPr="00923751">
              <w:rPr>
                <w:b/>
              </w:rPr>
              <w:t>,</w:t>
            </w:r>
            <w:r w:rsidR="00AE7ECB">
              <w:rPr>
                <w:b/>
              </w:rPr>
              <w:t>97</w:t>
            </w:r>
          </w:p>
        </w:tc>
        <w:tc>
          <w:tcPr>
            <w:tcW w:w="1080" w:type="dxa"/>
          </w:tcPr>
          <w:p w:rsidR="006056FB" w:rsidRPr="00923751" w:rsidRDefault="006056FB" w:rsidP="000E3A6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923751">
              <w:rPr>
                <w:b/>
              </w:rPr>
              <w:t>,</w:t>
            </w:r>
            <w:r w:rsidR="00AE7ECB">
              <w:rPr>
                <w:b/>
              </w:rPr>
              <w:t>03</w:t>
            </w:r>
          </w:p>
        </w:tc>
        <w:tc>
          <w:tcPr>
            <w:tcW w:w="1800" w:type="dxa"/>
          </w:tcPr>
          <w:p w:rsidR="006056FB" w:rsidRDefault="006056FB" w:rsidP="000E3A6C"/>
        </w:tc>
      </w:tr>
    </w:tbl>
    <w:p w:rsidR="006056FB" w:rsidRPr="00047431" w:rsidRDefault="006056FB" w:rsidP="006056FB">
      <w:r>
        <w:t xml:space="preserve"> </w:t>
      </w:r>
    </w:p>
    <w:p w:rsidR="006056FB" w:rsidRDefault="006056FB" w:rsidP="006056FB">
      <w:pPr>
        <w:rPr>
          <w:b/>
        </w:rPr>
      </w:pPr>
    </w:p>
    <w:p w:rsidR="006056FB" w:rsidRDefault="006056FB" w:rsidP="006056FB">
      <w:pPr>
        <w:jc w:val="center"/>
        <w:rPr>
          <w:b/>
          <w:color w:val="000000"/>
        </w:rPr>
      </w:pPr>
      <w:r w:rsidRPr="00DE6B0E">
        <w:rPr>
          <w:b/>
          <w:color w:val="000000"/>
        </w:rPr>
        <w:t xml:space="preserve">        </w:t>
      </w:r>
    </w:p>
    <w:p w:rsidR="006056FB" w:rsidRDefault="006056FB" w:rsidP="006056FB">
      <w:pPr>
        <w:jc w:val="center"/>
        <w:rPr>
          <w:b/>
          <w:color w:val="000000"/>
        </w:rPr>
      </w:pPr>
    </w:p>
    <w:p w:rsidR="00B55989" w:rsidRDefault="00B55989"/>
    <w:sectPr w:rsidR="00B55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17B93"/>
    <w:multiLevelType w:val="hybridMultilevel"/>
    <w:tmpl w:val="28EEB16E"/>
    <w:lvl w:ilvl="0" w:tplc="E34A31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40"/>
    <w:rsid w:val="00174F51"/>
    <w:rsid w:val="002A6D21"/>
    <w:rsid w:val="002E7310"/>
    <w:rsid w:val="00333EBE"/>
    <w:rsid w:val="003A4B8C"/>
    <w:rsid w:val="003E2EAA"/>
    <w:rsid w:val="005D70A8"/>
    <w:rsid w:val="006056FB"/>
    <w:rsid w:val="00706921"/>
    <w:rsid w:val="007F436F"/>
    <w:rsid w:val="00810174"/>
    <w:rsid w:val="009F6C52"/>
    <w:rsid w:val="00AE7ECB"/>
    <w:rsid w:val="00B55989"/>
    <w:rsid w:val="00B94E40"/>
    <w:rsid w:val="00EB08F1"/>
    <w:rsid w:val="00F8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BF9C6-36BF-49D9-A01B-2D2F0071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056F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6056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rsid w:val="006056FB"/>
    <w:rPr>
      <w:rFonts w:cs="Times New Roman"/>
      <w:b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2E731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731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8916657/5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2022-01-26T13:42:00Z</cp:lastPrinted>
  <dcterms:created xsi:type="dcterms:W3CDTF">2021-12-06T13:42:00Z</dcterms:created>
  <dcterms:modified xsi:type="dcterms:W3CDTF">2022-01-26T13:52:00Z</dcterms:modified>
</cp:coreProperties>
</file>