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90CE2" w14:textId="77777777" w:rsidR="00CA533E" w:rsidRPr="007F7D2D" w:rsidRDefault="00CA533E" w:rsidP="0060777D">
      <w:pPr>
        <w:tabs>
          <w:tab w:val="left" w:pos="1134"/>
        </w:tabs>
        <w:spacing w:after="0" w:line="240" w:lineRule="auto"/>
        <w:rPr>
          <w:rFonts w:ascii="Times New Roman" w:eastAsia="Times New Roman" w:hAnsi="Times New Roman" w:cs="Times New Roman"/>
          <w:bCs/>
          <w:sz w:val="24"/>
          <w:szCs w:val="24"/>
          <w:lang w:val="en-US" w:eastAsia="ru-RU"/>
        </w:rPr>
      </w:pPr>
    </w:p>
    <w:p w14:paraId="4C407106" w14:textId="77777777" w:rsidR="00FD7D3D" w:rsidRPr="00097B4C" w:rsidRDefault="00FD7D3D" w:rsidP="0060777D">
      <w:pPr>
        <w:tabs>
          <w:tab w:val="left" w:pos="1134"/>
        </w:tabs>
        <w:spacing w:after="0" w:line="240" w:lineRule="auto"/>
        <w:rPr>
          <w:rFonts w:ascii="Times New Roman" w:eastAsia="Times New Roman" w:hAnsi="Times New Roman" w:cs="Times New Roman"/>
          <w:b/>
          <w:bCs/>
          <w:sz w:val="24"/>
          <w:szCs w:val="24"/>
          <w:lang w:eastAsia="ru-RU"/>
        </w:rPr>
      </w:pPr>
    </w:p>
    <w:p w14:paraId="5F3CDF73" w14:textId="5F30C4E3" w:rsidR="00FD7D3D" w:rsidRPr="00097B4C" w:rsidRDefault="00097B4C" w:rsidP="0060777D">
      <w:pPr>
        <w:tabs>
          <w:tab w:val="left" w:pos="1134"/>
        </w:tabs>
        <w:spacing w:after="0" w:line="240" w:lineRule="auto"/>
        <w:rPr>
          <w:rFonts w:ascii="Times New Roman" w:eastAsia="Times New Roman" w:hAnsi="Times New Roman" w:cs="Times New Roman"/>
          <w:b/>
          <w:bCs/>
          <w:sz w:val="24"/>
          <w:szCs w:val="24"/>
          <w:lang w:eastAsia="ru-RU"/>
        </w:rPr>
      </w:pPr>
      <w:r w:rsidRPr="00097B4C">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                        </w:t>
      </w:r>
      <w:r w:rsidRPr="00097B4C">
        <w:rPr>
          <w:rFonts w:ascii="Times New Roman" w:eastAsia="Times New Roman" w:hAnsi="Times New Roman" w:cs="Times New Roman"/>
          <w:b/>
          <w:bCs/>
          <w:sz w:val="24"/>
          <w:szCs w:val="24"/>
          <w:lang w:eastAsia="ru-RU"/>
        </w:rPr>
        <w:t xml:space="preserve">  РЕСПУБЛИКА МОРДОВИЯ </w:t>
      </w:r>
    </w:p>
    <w:p w14:paraId="3FFF1B85" w14:textId="77777777" w:rsidR="00FD7D3D" w:rsidRPr="00FD7D3D" w:rsidRDefault="00FD7D3D" w:rsidP="00FD7D3D">
      <w:pPr>
        <w:jc w:val="center"/>
        <w:rPr>
          <w:rFonts w:ascii="Times New Roman" w:hAnsi="Times New Roman" w:cs="Times New Roman"/>
          <w:b/>
        </w:rPr>
      </w:pPr>
      <w:r w:rsidRPr="00FD7D3D">
        <w:rPr>
          <w:rFonts w:ascii="Times New Roman" w:hAnsi="Times New Roman" w:cs="Times New Roman"/>
          <w:b/>
        </w:rPr>
        <w:t xml:space="preserve">СОВЕТ ДЕПУТАТОВ ЛАТЫШОВСКОГО СЕЛЬСКОГО ПОСЕЛЕНИЯ КАДОШКИНСКОГО МУНИЦИПАЛЬНОГО РАЙОНА </w:t>
      </w:r>
    </w:p>
    <w:p w14:paraId="264A9BE8" w14:textId="20A0422F" w:rsidR="00E979E0" w:rsidRPr="00D412C5" w:rsidRDefault="006C7C60" w:rsidP="00D412C5">
      <w:pPr>
        <w:jc w:val="center"/>
        <w:rPr>
          <w:rFonts w:ascii="Times New Roman" w:hAnsi="Times New Roman" w:cs="Times New Roman"/>
          <w:b/>
        </w:rPr>
      </w:pPr>
      <w:r>
        <w:rPr>
          <w:rFonts w:ascii="Times New Roman" w:hAnsi="Times New Roman" w:cs="Times New Roman"/>
          <w:b/>
        </w:rPr>
        <w:t>четвертого</w:t>
      </w:r>
      <w:r w:rsidR="00FD7D3D" w:rsidRPr="00FD7D3D">
        <w:rPr>
          <w:rFonts w:ascii="Times New Roman" w:hAnsi="Times New Roman" w:cs="Times New Roman"/>
          <w:b/>
        </w:rPr>
        <w:t xml:space="preserve"> созыва</w:t>
      </w:r>
    </w:p>
    <w:p w14:paraId="0FFAFDC3" w14:textId="77777777" w:rsidR="00D412C5" w:rsidRDefault="00D412C5" w:rsidP="00FD7D3D">
      <w:pPr>
        <w:jc w:val="center"/>
        <w:rPr>
          <w:rFonts w:ascii="Times New Roman" w:hAnsi="Times New Roman" w:cs="Times New Roman"/>
          <w:b/>
          <w:sz w:val="28"/>
          <w:szCs w:val="28"/>
        </w:rPr>
      </w:pPr>
    </w:p>
    <w:p w14:paraId="502E9143" w14:textId="4F91FCB2" w:rsidR="00FD7D3D" w:rsidRPr="0086289F" w:rsidRDefault="004A16E6" w:rsidP="00FD7D3D">
      <w:pPr>
        <w:jc w:val="center"/>
        <w:rPr>
          <w:rFonts w:ascii="Times New Roman" w:hAnsi="Times New Roman" w:cs="Times New Roman"/>
          <w:b/>
          <w:sz w:val="28"/>
          <w:szCs w:val="28"/>
        </w:rPr>
      </w:pPr>
      <w:r>
        <w:rPr>
          <w:rFonts w:ascii="Times New Roman" w:hAnsi="Times New Roman" w:cs="Times New Roman"/>
          <w:b/>
          <w:sz w:val="28"/>
          <w:szCs w:val="28"/>
        </w:rPr>
        <w:t>РЕШЕНИЕ № 23</w:t>
      </w:r>
    </w:p>
    <w:p w14:paraId="25879095" w14:textId="69A601CF" w:rsidR="00FD7D3D" w:rsidRPr="00FD7D3D" w:rsidRDefault="00D412C5" w:rsidP="00FD7D3D">
      <w:pPr>
        <w:jc w:val="center"/>
        <w:rPr>
          <w:rFonts w:ascii="Times New Roman" w:hAnsi="Times New Roman" w:cs="Times New Roman"/>
          <w:sz w:val="28"/>
          <w:szCs w:val="28"/>
        </w:rPr>
      </w:pPr>
      <w:r>
        <w:rPr>
          <w:rFonts w:ascii="Times New Roman" w:hAnsi="Times New Roman" w:cs="Times New Roman"/>
          <w:sz w:val="28"/>
          <w:szCs w:val="28"/>
        </w:rPr>
        <w:t>Десятой внеочередной</w:t>
      </w:r>
      <w:r w:rsidR="00DF1903" w:rsidRPr="00FD7D3D">
        <w:rPr>
          <w:rFonts w:ascii="Times New Roman" w:hAnsi="Times New Roman" w:cs="Times New Roman"/>
          <w:sz w:val="28"/>
          <w:szCs w:val="28"/>
        </w:rPr>
        <w:t xml:space="preserve"> сессии</w:t>
      </w:r>
      <w:r w:rsidR="00FD7D3D" w:rsidRPr="00FD7D3D">
        <w:rPr>
          <w:rFonts w:ascii="Times New Roman" w:hAnsi="Times New Roman" w:cs="Times New Roman"/>
          <w:sz w:val="28"/>
          <w:szCs w:val="28"/>
        </w:rPr>
        <w:t xml:space="preserve"> Совета депутатов </w:t>
      </w:r>
    </w:p>
    <w:p w14:paraId="5CC2646A" w14:textId="77777777" w:rsidR="00FD7D3D" w:rsidRPr="00FD7D3D" w:rsidRDefault="00FD7D3D" w:rsidP="00FD7D3D">
      <w:pPr>
        <w:jc w:val="center"/>
        <w:rPr>
          <w:rFonts w:ascii="Times New Roman" w:hAnsi="Times New Roman" w:cs="Times New Roman"/>
          <w:sz w:val="28"/>
          <w:szCs w:val="28"/>
        </w:rPr>
      </w:pPr>
      <w:proofErr w:type="spellStart"/>
      <w:r w:rsidRPr="00FD7D3D">
        <w:rPr>
          <w:rFonts w:ascii="Times New Roman" w:hAnsi="Times New Roman" w:cs="Times New Roman"/>
          <w:sz w:val="28"/>
          <w:szCs w:val="28"/>
        </w:rPr>
        <w:t>Латышовского</w:t>
      </w:r>
      <w:proofErr w:type="spellEnd"/>
      <w:r w:rsidRPr="00FD7D3D">
        <w:rPr>
          <w:rFonts w:ascii="Times New Roman" w:hAnsi="Times New Roman" w:cs="Times New Roman"/>
          <w:sz w:val="28"/>
          <w:szCs w:val="28"/>
        </w:rPr>
        <w:t xml:space="preserve"> сельского поселения  </w:t>
      </w:r>
    </w:p>
    <w:p w14:paraId="31C67FE1" w14:textId="77777777" w:rsidR="00FD7D3D" w:rsidRPr="00FD7D3D" w:rsidRDefault="00FD7D3D" w:rsidP="00FD7D3D">
      <w:pPr>
        <w:rPr>
          <w:rFonts w:ascii="Times New Roman" w:hAnsi="Times New Roman" w:cs="Times New Roman"/>
          <w:sz w:val="28"/>
          <w:szCs w:val="28"/>
        </w:rPr>
      </w:pPr>
    </w:p>
    <w:p w14:paraId="38459481" w14:textId="38FD6D3D" w:rsidR="00FD7D3D" w:rsidRPr="00FD7D3D" w:rsidRDefault="00FD7D3D" w:rsidP="00A314DA">
      <w:pPr>
        <w:jc w:val="center"/>
        <w:rPr>
          <w:rFonts w:ascii="Times New Roman" w:hAnsi="Times New Roman" w:cs="Times New Roman"/>
          <w:sz w:val="28"/>
          <w:szCs w:val="28"/>
        </w:rPr>
      </w:pPr>
      <w:r w:rsidRPr="00FD7D3D">
        <w:rPr>
          <w:rFonts w:ascii="Times New Roman" w:hAnsi="Times New Roman" w:cs="Times New Roman"/>
          <w:sz w:val="28"/>
          <w:szCs w:val="28"/>
        </w:rPr>
        <w:t xml:space="preserve">с. </w:t>
      </w:r>
      <w:proofErr w:type="spellStart"/>
      <w:r w:rsidRPr="00FD7D3D">
        <w:rPr>
          <w:rFonts w:ascii="Times New Roman" w:hAnsi="Times New Roman" w:cs="Times New Roman"/>
          <w:sz w:val="28"/>
          <w:szCs w:val="28"/>
        </w:rPr>
        <w:t>Латышовка</w:t>
      </w:r>
      <w:proofErr w:type="spellEnd"/>
      <w:r w:rsidRPr="00FD7D3D">
        <w:rPr>
          <w:rFonts w:ascii="Times New Roman" w:hAnsi="Times New Roman" w:cs="Times New Roman"/>
          <w:sz w:val="28"/>
          <w:szCs w:val="28"/>
        </w:rPr>
        <w:t xml:space="preserve">                                                            </w:t>
      </w:r>
      <w:r w:rsidR="00986749">
        <w:rPr>
          <w:rFonts w:ascii="Times New Roman" w:hAnsi="Times New Roman" w:cs="Times New Roman"/>
          <w:sz w:val="28"/>
          <w:szCs w:val="28"/>
        </w:rPr>
        <w:t>25</w:t>
      </w:r>
      <w:r w:rsidRPr="00FD7D3D">
        <w:rPr>
          <w:rFonts w:ascii="Times New Roman" w:hAnsi="Times New Roman" w:cs="Times New Roman"/>
          <w:sz w:val="28"/>
          <w:szCs w:val="28"/>
        </w:rPr>
        <w:t xml:space="preserve"> </w:t>
      </w:r>
      <w:r w:rsidR="00986749">
        <w:rPr>
          <w:rFonts w:ascii="Times New Roman" w:hAnsi="Times New Roman" w:cs="Times New Roman"/>
          <w:sz w:val="28"/>
          <w:szCs w:val="28"/>
        </w:rPr>
        <w:t>февраля 2022</w:t>
      </w:r>
      <w:r w:rsidRPr="00FD7D3D">
        <w:rPr>
          <w:rFonts w:ascii="Times New Roman" w:hAnsi="Times New Roman" w:cs="Times New Roman"/>
          <w:sz w:val="28"/>
          <w:szCs w:val="28"/>
        </w:rPr>
        <w:t xml:space="preserve"> года</w:t>
      </w:r>
      <w:r w:rsidRPr="00FD7D3D">
        <w:rPr>
          <w:rFonts w:ascii="Times New Roman" w:hAnsi="Times New Roman" w:cs="Times New Roman"/>
          <w:b/>
          <w:color w:val="000000"/>
        </w:rPr>
        <w:t xml:space="preserve">         </w:t>
      </w:r>
    </w:p>
    <w:p w14:paraId="08E40839" w14:textId="77777777" w:rsidR="00A314DA" w:rsidRDefault="00A314DA" w:rsidP="00FD7D3D">
      <w:pPr>
        <w:jc w:val="center"/>
        <w:rPr>
          <w:rFonts w:ascii="Times New Roman" w:hAnsi="Times New Roman" w:cs="Times New Roman"/>
          <w:b/>
          <w:sz w:val="28"/>
          <w:szCs w:val="28"/>
        </w:rPr>
      </w:pPr>
    </w:p>
    <w:p w14:paraId="605EE0CB" w14:textId="74B51BCE" w:rsidR="00FD7D3D" w:rsidRPr="007A4D9A" w:rsidRDefault="00FD7D3D" w:rsidP="00FD7D3D">
      <w:pPr>
        <w:jc w:val="center"/>
        <w:rPr>
          <w:rFonts w:ascii="Times New Roman" w:hAnsi="Times New Roman" w:cs="Times New Roman"/>
          <w:b/>
          <w:sz w:val="28"/>
          <w:szCs w:val="28"/>
        </w:rPr>
      </w:pPr>
      <w:r w:rsidRPr="007A4D9A">
        <w:rPr>
          <w:rFonts w:ascii="Times New Roman" w:hAnsi="Times New Roman" w:cs="Times New Roman"/>
          <w:b/>
          <w:sz w:val="28"/>
          <w:szCs w:val="28"/>
        </w:rPr>
        <w:t xml:space="preserve">О вынесении на публичные слушания проекта решения о внесении изменений в </w:t>
      </w:r>
      <w:r w:rsidR="00DF1903" w:rsidRPr="007A4D9A">
        <w:rPr>
          <w:rFonts w:ascii="Times New Roman" w:hAnsi="Times New Roman" w:cs="Times New Roman"/>
          <w:b/>
          <w:sz w:val="28"/>
          <w:szCs w:val="28"/>
        </w:rPr>
        <w:t xml:space="preserve">Устав </w:t>
      </w:r>
      <w:proofErr w:type="spellStart"/>
      <w:r w:rsidR="00DF1903" w:rsidRPr="007A4D9A">
        <w:rPr>
          <w:rFonts w:ascii="Times New Roman" w:hAnsi="Times New Roman" w:cs="Times New Roman"/>
          <w:b/>
          <w:sz w:val="28"/>
          <w:szCs w:val="28"/>
        </w:rPr>
        <w:t>Латышовского</w:t>
      </w:r>
      <w:proofErr w:type="spellEnd"/>
      <w:r w:rsidRPr="007A4D9A">
        <w:rPr>
          <w:rFonts w:ascii="Times New Roman" w:hAnsi="Times New Roman" w:cs="Times New Roman"/>
          <w:b/>
          <w:sz w:val="28"/>
          <w:szCs w:val="28"/>
        </w:rPr>
        <w:t xml:space="preserve"> сельского поселения </w:t>
      </w:r>
      <w:proofErr w:type="spellStart"/>
      <w:r w:rsidR="00DF1903" w:rsidRPr="007A4D9A">
        <w:rPr>
          <w:rFonts w:ascii="Times New Roman" w:hAnsi="Times New Roman" w:cs="Times New Roman"/>
          <w:b/>
          <w:sz w:val="28"/>
          <w:szCs w:val="28"/>
        </w:rPr>
        <w:t>Кадошкинского</w:t>
      </w:r>
      <w:proofErr w:type="spellEnd"/>
      <w:r w:rsidR="00DF1903" w:rsidRPr="007A4D9A">
        <w:rPr>
          <w:rFonts w:ascii="Times New Roman" w:hAnsi="Times New Roman" w:cs="Times New Roman"/>
          <w:b/>
          <w:sz w:val="28"/>
          <w:szCs w:val="28"/>
        </w:rPr>
        <w:t xml:space="preserve"> муниципального</w:t>
      </w:r>
      <w:r w:rsidRPr="007A4D9A">
        <w:rPr>
          <w:rFonts w:ascii="Times New Roman" w:hAnsi="Times New Roman" w:cs="Times New Roman"/>
          <w:b/>
          <w:sz w:val="28"/>
          <w:szCs w:val="28"/>
        </w:rPr>
        <w:t xml:space="preserve"> района Республики Мордовия.</w:t>
      </w:r>
    </w:p>
    <w:p w14:paraId="32E2B3F9" w14:textId="77777777" w:rsidR="00FD7D3D" w:rsidRPr="00CC65B7" w:rsidRDefault="00FD7D3D" w:rsidP="00FD7D3D">
      <w:pPr>
        <w:rPr>
          <w:rFonts w:ascii="Times New Roman" w:hAnsi="Times New Roman" w:cs="Times New Roman"/>
          <w:sz w:val="28"/>
          <w:szCs w:val="28"/>
        </w:rPr>
      </w:pPr>
    </w:p>
    <w:p w14:paraId="3E1F2455" w14:textId="77777777" w:rsidR="00FD7D3D" w:rsidRPr="00CC65B7" w:rsidRDefault="00FD7D3D" w:rsidP="00FD7D3D">
      <w:pPr>
        <w:spacing w:after="139"/>
        <w:ind w:firstLine="720"/>
        <w:jc w:val="both"/>
        <w:rPr>
          <w:rFonts w:ascii="Times New Roman" w:hAnsi="Times New Roman" w:cs="Times New Roman"/>
          <w:sz w:val="28"/>
          <w:szCs w:val="28"/>
        </w:rPr>
      </w:pPr>
      <w:r w:rsidRPr="00CC65B7">
        <w:rPr>
          <w:rFonts w:ascii="Times New Roman" w:hAnsi="Times New Roman" w:cs="Times New Roman"/>
          <w:sz w:val="28"/>
          <w:szCs w:val="28"/>
        </w:rPr>
        <w:t xml:space="preserve">Руководствуясь </w:t>
      </w:r>
      <w:proofErr w:type="spellStart"/>
      <w:r w:rsidRPr="00CC65B7">
        <w:rPr>
          <w:rFonts w:ascii="Times New Roman" w:hAnsi="Times New Roman" w:cs="Times New Roman"/>
          <w:sz w:val="28"/>
          <w:szCs w:val="28"/>
        </w:rPr>
        <w:t>пп</w:t>
      </w:r>
      <w:proofErr w:type="spellEnd"/>
      <w:r w:rsidRPr="00CC65B7">
        <w:rPr>
          <w:rFonts w:ascii="Times New Roman" w:hAnsi="Times New Roman" w:cs="Times New Roman"/>
          <w:sz w:val="28"/>
          <w:szCs w:val="28"/>
        </w:rPr>
        <w:t xml:space="preserve"> 1 ч. 1 ст. 19 Устава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муниципального района,   Федеральным законом от 12 июня 2002г. № 67-ФЗ «Об основных гарантиях избирательных прав и права на участие в референдуме граждан Российской Федерации», Положением «О публичных слушаниях», утвержденным решением № 45 семнадцатой сессии Совета депутатов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районного Совета депутатов от 30 ноября 2005года, Совет депутатов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муниципального района,</w:t>
      </w:r>
    </w:p>
    <w:p w14:paraId="61D5CE76" w14:textId="0FA00CF8" w:rsidR="00FD7D3D" w:rsidRPr="00CC65B7" w:rsidRDefault="00FD7D3D" w:rsidP="00CC65B7">
      <w:pPr>
        <w:tabs>
          <w:tab w:val="center" w:pos="4677"/>
          <w:tab w:val="left" w:pos="5670"/>
        </w:tabs>
        <w:rPr>
          <w:rFonts w:ascii="Times New Roman" w:hAnsi="Times New Roman" w:cs="Times New Roman"/>
          <w:sz w:val="28"/>
          <w:szCs w:val="28"/>
        </w:rPr>
      </w:pPr>
      <w:r w:rsidRPr="00CC65B7">
        <w:rPr>
          <w:rFonts w:ascii="Times New Roman" w:hAnsi="Times New Roman" w:cs="Times New Roman"/>
          <w:sz w:val="28"/>
          <w:szCs w:val="28"/>
        </w:rPr>
        <w:tab/>
      </w:r>
      <w:r w:rsidR="00B168E1" w:rsidRPr="00CC65B7">
        <w:rPr>
          <w:rFonts w:ascii="Times New Roman" w:hAnsi="Times New Roman" w:cs="Times New Roman"/>
          <w:sz w:val="28"/>
          <w:szCs w:val="28"/>
        </w:rPr>
        <w:t xml:space="preserve">    </w:t>
      </w:r>
      <w:r w:rsidRPr="00CC65B7">
        <w:rPr>
          <w:rFonts w:ascii="Times New Roman" w:hAnsi="Times New Roman" w:cs="Times New Roman"/>
          <w:sz w:val="28"/>
          <w:szCs w:val="28"/>
        </w:rPr>
        <w:t>РЕШИЛ:</w:t>
      </w:r>
      <w:r w:rsidRPr="00CC65B7">
        <w:rPr>
          <w:rFonts w:ascii="Times New Roman" w:hAnsi="Times New Roman" w:cs="Times New Roman"/>
          <w:sz w:val="28"/>
          <w:szCs w:val="28"/>
        </w:rPr>
        <w:tab/>
      </w:r>
    </w:p>
    <w:p w14:paraId="625E5F01" w14:textId="6BEFC32D" w:rsidR="00FD7D3D" w:rsidRPr="00CC65B7" w:rsidRDefault="00FD7D3D" w:rsidP="00FD7D3D">
      <w:pPr>
        <w:tabs>
          <w:tab w:val="left" w:pos="-446"/>
          <w:tab w:val="left" w:pos="688"/>
        </w:tabs>
        <w:ind w:left="45" w:firstLine="645"/>
        <w:jc w:val="both"/>
        <w:rPr>
          <w:rFonts w:ascii="Times New Roman" w:hAnsi="Times New Roman" w:cs="Times New Roman"/>
          <w:sz w:val="28"/>
          <w:szCs w:val="28"/>
        </w:rPr>
      </w:pPr>
      <w:r w:rsidRPr="00CC65B7">
        <w:rPr>
          <w:rFonts w:ascii="Times New Roman" w:hAnsi="Times New Roman" w:cs="Times New Roman"/>
          <w:sz w:val="28"/>
          <w:szCs w:val="28"/>
        </w:rPr>
        <w:t xml:space="preserve">1.Опубликовать и вынести на публичные слушания проект решения о внесении изменений в </w:t>
      </w:r>
      <w:r w:rsidR="00DF1903" w:rsidRPr="00CC65B7">
        <w:rPr>
          <w:rFonts w:ascii="Times New Roman" w:hAnsi="Times New Roman" w:cs="Times New Roman"/>
          <w:sz w:val="28"/>
          <w:szCs w:val="28"/>
        </w:rPr>
        <w:t xml:space="preserve">Устав </w:t>
      </w:r>
      <w:proofErr w:type="spellStart"/>
      <w:r w:rsidR="00DF1903"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муниципального района Республики Мордовия (Приложение №1).</w:t>
      </w:r>
    </w:p>
    <w:p w14:paraId="596F96E8" w14:textId="1E65B7CC" w:rsidR="00FD7D3D" w:rsidRPr="00CC65B7" w:rsidRDefault="00FD7D3D" w:rsidP="00FD7D3D">
      <w:pPr>
        <w:tabs>
          <w:tab w:val="left" w:pos="-446"/>
          <w:tab w:val="left" w:pos="688"/>
        </w:tabs>
        <w:ind w:left="45" w:firstLine="645"/>
        <w:jc w:val="both"/>
        <w:rPr>
          <w:rFonts w:ascii="Times New Roman" w:hAnsi="Times New Roman" w:cs="Times New Roman"/>
          <w:sz w:val="28"/>
          <w:szCs w:val="28"/>
        </w:rPr>
      </w:pPr>
      <w:r w:rsidRPr="00CC65B7">
        <w:rPr>
          <w:rFonts w:ascii="Times New Roman" w:hAnsi="Times New Roman" w:cs="Times New Roman"/>
          <w:sz w:val="28"/>
          <w:szCs w:val="28"/>
        </w:rPr>
        <w:t xml:space="preserve">2. Определить, что время проведения публичных слушаний устанавливается в соответствии с </w:t>
      </w:r>
      <w:r w:rsidR="00DF1903" w:rsidRPr="00CC65B7">
        <w:rPr>
          <w:rFonts w:ascii="Times New Roman" w:hAnsi="Times New Roman" w:cs="Times New Roman"/>
          <w:sz w:val="28"/>
          <w:szCs w:val="28"/>
        </w:rPr>
        <w:t>Графиком (</w:t>
      </w:r>
      <w:r w:rsidRPr="00CC65B7">
        <w:rPr>
          <w:rFonts w:ascii="Times New Roman" w:hAnsi="Times New Roman" w:cs="Times New Roman"/>
          <w:sz w:val="28"/>
          <w:szCs w:val="28"/>
        </w:rPr>
        <w:t>Приложение №2).</w:t>
      </w:r>
    </w:p>
    <w:p w14:paraId="28FD318D" w14:textId="77777777" w:rsidR="00FD7D3D" w:rsidRPr="00CC65B7" w:rsidRDefault="00FD7D3D" w:rsidP="00FD7D3D">
      <w:pPr>
        <w:tabs>
          <w:tab w:val="left" w:pos="-446"/>
          <w:tab w:val="left" w:pos="688"/>
        </w:tabs>
        <w:ind w:left="45" w:firstLine="645"/>
        <w:jc w:val="both"/>
        <w:rPr>
          <w:rFonts w:ascii="Times New Roman" w:hAnsi="Times New Roman" w:cs="Times New Roman"/>
          <w:sz w:val="28"/>
          <w:szCs w:val="28"/>
        </w:rPr>
      </w:pPr>
      <w:r w:rsidRPr="00CC65B7">
        <w:rPr>
          <w:rFonts w:ascii="Times New Roman" w:hAnsi="Times New Roman" w:cs="Times New Roman"/>
          <w:sz w:val="28"/>
          <w:szCs w:val="28"/>
        </w:rPr>
        <w:lastRenderedPageBreak/>
        <w:t>3. Установить, что организация и проведение публичных слушаний осуществляется рабочей группой (Приложение №3).</w:t>
      </w:r>
    </w:p>
    <w:p w14:paraId="1462BDF3" w14:textId="71947915" w:rsidR="00FD7D3D" w:rsidRPr="00CC65B7" w:rsidRDefault="00FD7D3D" w:rsidP="00FD7D3D">
      <w:pPr>
        <w:tabs>
          <w:tab w:val="left" w:pos="-446"/>
          <w:tab w:val="left" w:pos="688"/>
        </w:tabs>
        <w:ind w:left="45" w:firstLine="645"/>
        <w:jc w:val="both"/>
        <w:rPr>
          <w:rFonts w:ascii="Times New Roman" w:hAnsi="Times New Roman" w:cs="Times New Roman"/>
          <w:sz w:val="28"/>
          <w:szCs w:val="28"/>
        </w:rPr>
      </w:pPr>
      <w:r w:rsidRPr="00CC65B7">
        <w:rPr>
          <w:rFonts w:ascii="Times New Roman" w:hAnsi="Times New Roman" w:cs="Times New Roman"/>
          <w:sz w:val="28"/>
          <w:szCs w:val="28"/>
        </w:rPr>
        <w:t xml:space="preserve">4. Предложения по изменениям в Устав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муниципального района Республики Мордовия принимаются ра</w:t>
      </w:r>
      <w:r w:rsidR="00CC65B7">
        <w:rPr>
          <w:rFonts w:ascii="Times New Roman" w:hAnsi="Times New Roman" w:cs="Times New Roman"/>
          <w:sz w:val="28"/>
          <w:szCs w:val="28"/>
        </w:rPr>
        <w:t xml:space="preserve">бочей группой до 15 </w:t>
      </w:r>
      <w:r w:rsidR="00FA7810">
        <w:rPr>
          <w:rFonts w:ascii="Times New Roman" w:hAnsi="Times New Roman" w:cs="Times New Roman"/>
          <w:sz w:val="28"/>
          <w:szCs w:val="28"/>
        </w:rPr>
        <w:t>марта 2022</w:t>
      </w:r>
      <w:r w:rsidRPr="00CC65B7">
        <w:rPr>
          <w:rFonts w:ascii="Times New Roman" w:hAnsi="Times New Roman" w:cs="Times New Roman"/>
          <w:sz w:val="28"/>
          <w:szCs w:val="28"/>
        </w:rPr>
        <w:t xml:space="preserve"> года в соответствии с прилагаемой формой внесения предложений по проекту Устава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муниципального района Республики Мордовия по адресу: Республика Мордовия, </w:t>
      </w:r>
      <w:proofErr w:type="spellStart"/>
      <w:r w:rsidRPr="00CC65B7">
        <w:rPr>
          <w:rFonts w:ascii="Times New Roman" w:hAnsi="Times New Roman" w:cs="Times New Roman"/>
          <w:sz w:val="28"/>
          <w:szCs w:val="28"/>
        </w:rPr>
        <w:t>Кадошкинский</w:t>
      </w:r>
      <w:proofErr w:type="spellEnd"/>
      <w:r w:rsidRPr="00CC65B7">
        <w:rPr>
          <w:rFonts w:ascii="Times New Roman" w:hAnsi="Times New Roman" w:cs="Times New Roman"/>
          <w:sz w:val="28"/>
          <w:szCs w:val="28"/>
        </w:rPr>
        <w:t xml:space="preserve"> район, с. </w:t>
      </w:r>
      <w:proofErr w:type="spellStart"/>
      <w:r w:rsidRPr="00CC65B7">
        <w:rPr>
          <w:rFonts w:ascii="Times New Roman" w:hAnsi="Times New Roman" w:cs="Times New Roman"/>
          <w:sz w:val="28"/>
          <w:szCs w:val="28"/>
        </w:rPr>
        <w:t>Латышовка</w:t>
      </w:r>
      <w:proofErr w:type="spellEnd"/>
      <w:r w:rsidRPr="00CC65B7">
        <w:rPr>
          <w:rFonts w:ascii="Times New Roman" w:hAnsi="Times New Roman" w:cs="Times New Roman"/>
          <w:sz w:val="28"/>
          <w:szCs w:val="28"/>
        </w:rPr>
        <w:t>, ул. Молодежная, д.12, (2-67-11) с 8.30 до 17.30, кроме субботы и воскресенья (Приложение № 4).</w:t>
      </w:r>
    </w:p>
    <w:p w14:paraId="2B1DD0F2" w14:textId="77777777" w:rsidR="00FD7D3D" w:rsidRPr="00CC65B7" w:rsidRDefault="00FD7D3D" w:rsidP="00FD7D3D">
      <w:pPr>
        <w:tabs>
          <w:tab w:val="left" w:pos="-446"/>
          <w:tab w:val="left" w:pos="688"/>
        </w:tabs>
        <w:ind w:left="45" w:firstLine="645"/>
        <w:jc w:val="both"/>
        <w:rPr>
          <w:rFonts w:ascii="Times New Roman" w:hAnsi="Times New Roman" w:cs="Times New Roman"/>
          <w:sz w:val="28"/>
          <w:szCs w:val="28"/>
        </w:rPr>
      </w:pPr>
      <w:r w:rsidRPr="00CC65B7">
        <w:rPr>
          <w:rFonts w:ascii="Times New Roman" w:hAnsi="Times New Roman" w:cs="Times New Roman"/>
          <w:sz w:val="28"/>
          <w:szCs w:val="28"/>
        </w:rPr>
        <w:t xml:space="preserve">5. Обсуждение изменений в Устав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roofErr w:type="spellStart"/>
      <w:r w:rsidRPr="00CC65B7">
        <w:rPr>
          <w:rFonts w:ascii="Times New Roman" w:hAnsi="Times New Roman" w:cs="Times New Roman"/>
          <w:sz w:val="28"/>
          <w:szCs w:val="28"/>
        </w:rPr>
        <w:t>Кадошкинского</w:t>
      </w:r>
      <w:proofErr w:type="spellEnd"/>
      <w:r w:rsidRPr="00CC65B7">
        <w:rPr>
          <w:rFonts w:ascii="Times New Roman" w:hAnsi="Times New Roman" w:cs="Times New Roman"/>
          <w:sz w:val="28"/>
          <w:szCs w:val="28"/>
        </w:rPr>
        <w:t xml:space="preserve"> муниципального района Республики Мордовия осуществляется в порядке, установленном Положением о публичных слушаниях.</w:t>
      </w:r>
    </w:p>
    <w:p w14:paraId="31E59A33" w14:textId="77777777" w:rsidR="00FD7D3D" w:rsidRPr="00CC65B7" w:rsidRDefault="00FD7D3D" w:rsidP="00FD7D3D">
      <w:pPr>
        <w:tabs>
          <w:tab w:val="left" w:pos="-446"/>
          <w:tab w:val="left" w:pos="688"/>
        </w:tabs>
        <w:ind w:left="45" w:firstLine="645"/>
        <w:jc w:val="both"/>
        <w:rPr>
          <w:rFonts w:ascii="Times New Roman" w:hAnsi="Times New Roman" w:cs="Times New Roman"/>
          <w:sz w:val="28"/>
          <w:szCs w:val="28"/>
        </w:rPr>
      </w:pPr>
      <w:r w:rsidRPr="00CC65B7">
        <w:rPr>
          <w:rFonts w:ascii="Times New Roman" w:hAnsi="Times New Roman" w:cs="Times New Roman"/>
          <w:sz w:val="28"/>
          <w:szCs w:val="28"/>
        </w:rPr>
        <w:t>6. Настоящее решение вступает в силу со дня официального опубликования   в Информационном бюллетене.</w:t>
      </w:r>
    </w:p>
    <w:p w14:paraId="5059588A" w14:textId="77777777" w:rsidR="00FD7D3D" w:rsidRPr="00CC65B7" w:rsidRDefault="00FD7D3D" w:rsidP="00FD7D3D">
      <w:pPr>
        <w:tabs>
          <w:tab w:val="left" w:pos="229"/>
          <w:tab w:val="left" w:pos="1363"/>
        </w:tabs>
        <w:ind w:left="720"/>
        <w:jc w:val="both"/>
        <w:rPr>
          <w:rFonts w:ascii="Times New Roman" w:hAnsi="Times New Roman" w:cs="Times New Roman"/>
          <w:sz w:val="28"/>
          <w:szCs w:val="28"/>
        </w:rPr>
      </w:pPr>
    </w:p>
    <w:p w14:paraId="0EA680F3" w14:textId="77777777" w:rsidR="00FD7D3D" w:rsidRPr="00CC65B7" w:rsidRDefault="00FD7D3D" w:rsidP="00FD7D3D">
      <w:pPr>
        <w:tabs>
          <w:tab w:val="left" w:pos="0"/>
          <w:tab w:val="left" w:pos="1134"/>
        </w:tabs>
        <w:ind w:firstLine="15"/>
        <w:rPr>
          <w:rFonts w:ascii="Times New Roman" w:hAnsi="Times New Roman" w:cs="Times New Roman"/>
          <w:sz w:val="28"/>
          <w:szCs w:val="28"/>
        </w:rPr>
      </w:pPr>
    </w:p>
    <w:p w14:paraId="24ADA373" w14:textId="77777777" w:rsidR="00FD7D3D" w:rsidRPr="00CC65B7" w:rsidRDefault="00FD7D3D" w:rsidP="00FD7D3D">
      <w:pPr>
        <w:tabs>
          <w:tab w:val="left" w:pos="0"/>
          <w:tab w:val="left" w:pos="1134"/>
        </w:tabs>
        <w:rPr>
          <w:rFonts w:ascii="Times New Roman" w:hAnsi="Times New Roman" w:cs="Times New Roman"/>
          <w:sz w:val="28"/>
          <w:szCs w:val="28"/>
        </w:rPr>
      </w:pPr>
    </w:p>
    <w:p w14:paraId="5B931FE2" w14:textId="77777777" w:rsidR="00C04BA7" w:rsidRDefault="00FD7D3D" w:rsidP="00FD7D3D">
      <w:pPr>
        <w:tabs>
          <w:tab w:val="left" w:pos="0"/>
          <w:tab w:val="left" w:pos="1134"/>
        </w:tabs>
        <w:ind w:firstLine="15"/>
        <w:rPr>
          <w:rFonts w:ascii="Times New Roman" w:hAnsi="Times New Roman" w:cs="Times New Roman"/>
          <w:sz w:val="28"/>
          <w:szCs w:val="28"/>
        </w:rPr>
      </w:pPr>
      <w:r w:rsidRPr="00CC65B7">
        <w:rPr>
          <w:rFonts w:ascii="Times New Roman" w:hAnsi="Times New Roman" w:cs="Times New Roman"/>
          <w:sz w:val="28"/>
          <w:szCs w:val="28"/>
        </w:rPr>
        <w:t xml:space="preserve"> Глава </w:t>
      </w:r>
      <w:proofErr w:type="spellStart"/>
      <w:r w:rsidRPr="00CC65B7">
        <w:rPr>
          <w:rFonts w:ascii="Times New Roman" w:hAnsi="Times New Roman" w:cs="Times New Roman"/>
          <w:sz w:val="28"/>
          <w:szCs w:val="28"/>
        </w:rPr>
        <w:t>Латышовского</w:t>
      </w:r>
      <w:proofErr w:type="spellEnd"/>
      <w:r w:rsidRPr="00CC65B7">
        <w:rPr>
          <w:rFonts w:ascii="Times New Roman" w:hAnsi="Times New Roman" w:cs="Times New Roman"/>
          <w:sz w:val="28"/>
          <w:szCs w:val="28"/>
        </w:rPr>
        <w:t xml:space="preserve"> сельского поселения </w:t>
      </w:r>
    </w:p>
    <w:p w14:paraId="106BF935" w14:textId="77777777" w:rsidR="00C04BA7" w:rsidRDefault="00C04BA7" w:rsidP="00FD7D3D">
      <w:pPr>
        <w:tabs>
          <w:tab w:val="left" w:pos="0"/>
          <w:tab w:val="left" w:pos="1134"/>
        </w:tabs>
        <w:ind w:firstLine="15"/>
        <w:rPr>
          <w:rFonts w:ascii="Times New Roman" w:hAnsi="Times New Roman" w:cs="Times New Roman"/>
          <w:sz w:val="28"/>
          <w:szCs w:val="28"/>
        </w:rPr>
      </w:pPr>
      <w:proofErr w:type="spellStart"/>
      <w:r>
        <w:rPr>
          <w:rFonts w:ascii="Times New Roman" w:hAnsi="Times New Roman" w:cs="Times New Roman"/>
          <w:sz w:val="28"/>
          <w:szCs w:val="28"/>
        </w:rPr>
        <w:t>Кадошкинского</w:t>
      </w:r>
      <w:proofErr w:type="spellEnd"/>
      <w:r w:rsidR="00FD7D3D" w:rsidRPr="00CC65B7">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p>
    <w:p w14:paraId="34643CF5" w14:textId="3F830368" w:rsidR="00FD7D3D" w:rsidRPr="00CC65B7" w:rsidRDefault="00C04BA7" w:rsidP="00FD7D3D">
      <w:pPr>
        <w:tabs>
          <w:tab w:val="left" w:pos="0"/>
          <w:tab w:val="left" w:pos="1134"/>
        </w:tabs>
        <w:ind w:firstLine="15"/>
        <w:rPr>
          <w:rFonts w:ascii="Times New Roman" w:hAnsi="Times New Roman" w:cs="Times New Roman"/>
          <w:sz w:val="28"/>
          <w:szCs w:val="28"/>
        </w:rPr>
      </w:pPr>
      <w:r>
        <w:rPr>
          <w:rFonts w:ascii="Times New Roman" w:hAnsi="Times New Roman" w:cs="Times New Roman"/>
          <w:sz w:val="28"/>
          <w:szCs w:val="28"/>
        </w:rPr>
        <w:t>Республики Мордовия</w:t>
      </w:r>
      <w:r w:rsidR="00FD7D3D" w:rsidRPr="00CC65B7">
        <w:rPr>
          <w:rFonts w:ascii="Times New Roman" w:hAnsi="Times New Roman" w:cs="Times New Roman"/>
          <w:sz w:val="28"/>
          <w:szCs w:val="28"/>
        </w:rPr>
        <w:t xml:space="preserve">                 </w:t>
      </w:r>
      <w:r w:rsidR="00CC65B7">
        <w:rPr>
          <w:rFonts w:ascii="Times New Roman" w:hAnsi="Times New Roman" w:cs="Times New Roman"/>
          <w:sz w:val="28"/>
          <w:szCs w:val="28"/>
        </w:rPr>
        <w:t xml:space="preserve">                    </w:t>
      </w:r>
      <w:r>
        <w:rPr>
          <w:rFonts w:ascii="Times New Roman" w:hAnsi="Times New Roman" w:cs="Times New Roman"/>
          <w:sz w:val="28"/>
          <w:szCs w:val="28"/>
        </w:rPr>
        <w:t xml:space="preserve">                             </w:t>
      </w:r>
      <w:r w:rsidR="00CC65B7">
        <w:rPr>
          <w:rFonts w:ascii="Times New Roman" w:hAnsi="Times New Roman" w:cs="Times New Roman"/>
          <w:sz w:val="28"/>
          <w:szCs w:val="28"/>
        </w:rPr>
        <w:t xml:space="preserve"> </w:t>
      </w:r>
      <w:r w:rsidR="00FD7D3D" w:rsidRPr="00CC65B7">
        <w:rPr>
          <w:rFonts w:ascii="Times New Roman" w:hAnsi="Times New Roman" w:cs="Times New Roman"/>
          <w:sz w:val="28"/>
          <w:szCs w:val="28"/>
        </w:rPr>
        <w:t xml:space="preserve">  </w:t>
      </w:r>
      <w:proofErr w:type="spellStart"/>
      <w:r w:rsidR="00FD7D3D" w:rsidRPr="00CC65B7">
        <w:rPr>
          <w:rFonts w:ascii="Times New Roman" w:hAnsi="Times New Roman" w:cs="Times New Roman"/>
          <w:sz w:val="28"/>
          <w:szCs w:val="28"/>
        </w:rPr>
        <w:t>Арюкова</w:t>
      </w:r>
      <w:proofErr w:type="spellEnd"/>
      <w:r w:rsidR="00FD7D3D" w:rsidRPr="00CC65B7">
        <w:rPr>
          <w:rFonts w:ascii="Times New Roman" w:hAnsi="Times New Roman" w:cs="Times New Roman"/>
          <w:sz w:val="28"/>
          <w:szCs w:val="28"/>
        </w:rPr>
        <w:t xml:space="preserve"> Р.А.</w:t>
      </w:r>
    </w:p>
    <w:p w14:paraId="3D8AE7C8" w14:textId="556BDCCA" w:rsidR="00FD7D3D" w:rsidRDefault="00E3475E" w:rsidP="00E3475E">
      <w:pPr>
        <w:jc w:val="center"/>
        <w:rPr>
          <w:b/>
          <w:color w:val="000000"/>
        </w:rPr>
      </w:pPr>
      <w:r>
        <w:rPr>
          <w:b/>
          <w:color w:val="000000"/>
        </w:rPr>
        <w:t xml:space="preserve">             </w:t>
      </w:r>
    </w:p>
    <w:p w14:paraId="26021A96" w14:textId="77777777" w:rsidR="00E3475E" w:rsidRDefault="00E3475E" w:rsidP="00E3475E">
      <w:pPr>
        <w:jc w:val="center"/>
        <w:rPr>
          <w:b/>
          <w:color w:val="000000"/>
        </w:rPr>
      </w:pPr>
    </w:p>
    <w:p w14:paraId="39C2A0DE" w14:textId="77777777" w:rsidR="00E3475E" w:rsidRDefault="00E3475E" w:rsidP="00E3475E">
      <w:pPr>
        <w:jc w:val="center"/>
        <w:rPr>
          <w:b/>
          <w:color w:val="000000"/>
        </w:rPr>
      </w:pPr>
    </w:p>
    <w:p w14:paraId="7AA23D36" w14:textId="77777777" w:rsidR="00E3475E" w:rsidRDefault="00E3475E" w:rsidP="00E3475E">
      <w:pPr>
        <w:jc w:val="center"/>
        <w:rPr>
          <w:b/>
          <w:color w:val="000000"/>
        </w:rPr>
      </w:pPr>
    </w:p>
    <w:p w14:paraId="3D133548" w14:textId="77777777" w:rsidR="00E3475E" w:rsidRDefault="00E3475E" w:rsidP="00E3475E">
      <w:pPr>
        <w:jc w:val="center"/>
        <w:rPr>
          <w:b/>
          <w:color w:val="000000"/>
        </w:rPr>
      </w:pPr>
    </w:p>
    <w:p w14:paraId="24EFDDF4" w14:textId="77777777" w:rsidR="00E3475E" w:rsidRDefault="00E3475E" w:rsidP="00E3475E">
      <w:pPr>
        <w:jc w:val="center"/>
        <w:rPr>
          <w:b/>
          <w:color w:val="000000"/>
        </w:rPr>
      </w:pPr>
    </w:p>
    <w:p w14:paraId="2122A878" w14:textId="77777777" w:rsidR="00E3475E" w:rsidRDefault="00E3475E" w:rsidP="00E3475E">
      <w:pPr>
        <w:jc w:val="center"/>
        <w:rPr>
          <w:b/>
          <w:color w:val="000000"/>
        </w:rPr>
      </w:pPr>
    </w:p>
    <w:p w14:paraId="49A5BA5E" w14:textId="77777777" w:rsidR="00E3475E" w:rsidRDefault="00E3475E" w:rsidP="00E3475E">
      <w:pPr>
        <w:jc w:val="center"/>
        <w:rPr>
          <w:b/>
          <w:color w:val="000000"/>
        </w:rPr>
      </w:pPr>
    </w:p>
    <w:p w14:paraId="65A1C732" w14:textId="77777777" w:rsidR="00E3475E" w:rsidRDefault="00E3475E" w:rsidP="00C04BA7">
      <w:pPr>
        <w:rPr>
          <w:b/>
          <w:color w:val="000000"/>
        </w:rPr>
      </w:pPr>
      <w:bookmarkStart w:id="0" w:name="_GoBack"/>
      <w:bookmarkEnd w:id="0"/>
    </w:p>
    <w:p w14:paraId="14EAB050" w14:textId="77777777" w:rsidR="00FD7D3D" w:rsidRPr="007429E0" w:rsidRDefault="00FD7D3D" w:rsidP="00CC65B7">
      <w:pPr>
        <w:rPr>
          <w:b/>
          <w:color w:val="000000"/>
          <w:sz w:val="24"/>
          <w:szCs w:val="24"/>
        </w:rPr>
      </w:pPr>
    </w:p>
    <w:p w14:paraId="0A7A9993" w14:textId="77777777" w:rsidR="00FD7D3D" w:rsidRPr="007429E0" w:rsidRDefault="00FD7D3D" w:rsidP="00FD7D3D">
      <w:pPr>
        <w:ind w:left="4536"/>
        <w:jc w:val="right"/>
        <w:rPr>
          <w:rFonts w:ascii="Times New Roman" w:hAnsi="Times New Roman" w:cs="Times New Roman"/>
          <w:sz w:val="24"/>
          <w:szCs w:val="24"/>
        </w:rPr>
      </w:pPr>
      <w:r w:rsidRPr="007429E0">
        <w:rPr>
          <w:rFonts w:ascii="Times New Roman" w:hAnsi="Times New Roman" w:cs="Times New Roman"/>
          <w:sz w:val="24"/>
          <w:szCs w:val="24"/>
        </w:rPr>
        <w:t>Приложение 1</w:t>
      </w:r>
    </w:p>
    <w:p w14:paraId="1C624BD6" w14:textId="77777777" w:rsidR="00FD7D3D" w:rsidRPr="007429E0" w:rsidRDefault="00FD7D3D" w:rsidP="00FD7D3D">
      <w:pPr>
        <w:ind w:left="4680"/>
        <w:jc w:val="right"/>
        <w:rPr>
          <w:rFonts w:ascii="Times New Roman" w:hAnsi="Times New Roman" w:cs="Times New Roman"/>
          <w:sz w:val="24"/>
          <w:szCs w:val="24"/>
        </w:rPr>
      </w:pPr>
      <w:r w:rsidRPr="007429E0">
        <w:rPr>
          <w:rFonts w:ascii="Times New Roman" w:hAnsi="Times New Roman" w:cs="Times New Roman"/>
          <w:sz w:val="24"/>
          <w:szCs w:val="24"/>
        </w:rPr>
        <w:t xml:space="preserve">к решению Совета депутатов </w:t>
      </w:r>
    </w:p>
    <w:p w14:paraId="02040366" w14:textId="77777777" w:rsidR="00FD7D3D" w:rsidRPr="007429E0" w:rsidRDefault="00FD7D3D" w:rsidP="00FD7D3D">
      <w:pPr>
        <w:ind w:left="4680"/>
        <w:jc w:val="right"/>
        <w:rPr>
          <w:rFonts w:ascii="Times New Roman" w:hAnsi="Times New Roman" w:cs="Times New Roman"/>
          <w:sz w:val="24"/>
          <w:szCs w:val="24"/>
        </w:rPr>
      </w:pPr>
      <w:proofErr w:type="spellStart"/>
      <w:r w:rsidRPr="007429E0">
        <w:rPr>
          <w:rFonts w:ascii="Times New Roman" w:hAnsi="Times New Roman" w:cs="Times New Roman"/>
          <w:sz w:val="24"/>
          <w:szCs w:val="24"/>
        </w:rPr>
        <w:t>Латышовского</w:t>
      </w:r>
      <w:proofErr w:type="spellEnd"/>
      <w:r w:rsidRPr="007429E0">
        <w:rPr>
          <w:rFonts w:ascii="Times New Roman" w:hAnsi="Times New Roman" w:cs="Times New Roman"/>
          <w:sz w:val="24"/>
          <w:szCs w:val="24"/>
        </w:rPr>
        <w:t xml:space="preserve"> сельского поселения </w:t>
      </w:r>
      <w:proofErr w:type="spellStart"/>
      <w:r w:rsidRPr="007429E0">
        <w:rPr>
          <w:rFonts w:ascii="Times New Roman" w:hAnsi="Times New Roman" w:cs="Times New Roman"/>
          <w:sz w:val="24"/>
          <w:szCs w:val="24"/>
        </w:rPr>
        <w:t>Кадошкинского</w:t>
      </w:r>
      <w:proofErr w:type="spellEnd"/>
      <w:r w:rsidRPr="007429E0">
        <w:rPr>
          <w:rFonts w:ascii="Times New Roman" w:hAnsi="Times New Roman" w:cs="Times New Roman"/>
          <w:sz w:val="24"/>
          <w:szCs w:val="24"/>
        </w:rPr>
        <w:t xml:space="preserve"> муниципального района </w:t>
      </w:r>
    </w:p>
    <w:p w14:paraId="6F030B70" w14:textId="50E7886E" w:rsidR="00FD7D3D" w:rsidRPr="007429E0" w:rsidRDefault="00901E01" w:rsidP="00FD7D3D">
      <w:pPr>
        <w:ind w:left="4536"/>
        <w:jc w:val="right"/>
        <w:rPr>
          <w:rFonts w:ascii="Times New Roman" w:hAnsi="Times New Roman" w:cs="Times New Roman"/>
          <w:sz w:val="24"/>
          <w:szCs w:val="24"/>
        </w:rPr>
      </w:pPr>
      <w:r>
        <w:rPr>
          <w:rFonts w:ascii="Times New Roman" w:hAnsi="Times New Roman" w:cs="Times New Roman"/>
          <w:sz w:val="24"/>
          <w:szCs w:val="24"/>
        </w:rPr>
        <w:t xml:space="preserve">   от </w:t>
      </w:r>
      <w:r w:rsidR="00DA04F2">
        <w:rPr>
          <w:rFonts w:ascii="Times New Roman" w:hAnsi="Times New Roman" w:cs="Times New Roman"/>
          <w:sz w:val="24"/>
          <w:szCs w:val="24"/>
        </w:rPr>
        <w:t>25</w:t>
      </w:r>
      <w:r w:rsidR="00FD7D3D" w:rsidRPr="007429E0">
        <w:rPr>
          <w:rFonts w:ascii="Times New Roman" w:hAnsi="Times New Roman" w:cs="Times New Roman"/>
          <w:sz w:val="24"/>
          <w:szCs w:val="24"/>
        </w:rPr>
        <w:t xml:space="preserve"> </w:t>
      </w:r>
      <w:r w:rsidR="00DA04F2">
        <w:rPr>
          <w:rFonts w:ascii="Times New Roman" w:hAnsi="Times New Roman" w:cs="Times New Roman"/>
          <w:sz w:val="24"/>
          <w:szCs w:val="24"/>
        </w:rPr>
        <w:t>февраля</w:t>
      </w:r>
      <w:r w:rsidR="00FD7D3D" w:rsidRPr="007429E0">
        <w:rPr>
          <w:rFonts w:ascii="Times New Roman" w:hAnsi="Times New Roman" w:cs="Times New Roman"/>
          <w:sz w:val="24"/>
          <w:szCs w:val="24"/>
        </w:rPr>
        <w:t xml:space="preserve"> 202</w:t>
      </w:r>
      <w:r w:rsidR="00DA04F2">
        <w:rPr>
          <w:rFonts w:ascii="Times New Roman" w:hAnsi="Times New Roman" w:cs="Times New Roman"/>
          <w:sz w:val="24"/>
          <w:szCs w:val="24"/>
        </w:rPr>
        <w:t>2 года №</w:t>
      </w:r>
      <w:r>
        <w:rPr>
          <w:rFonts w:ascii="Times New Roman" w:hAnsi="Times New Roman" w:cs="Times New Roman"/>
          <w:sz w:val="24"/>
          <w:szCs w:val="24"/>
        </w:rPr>
        <w:t xml:space="preserve"> </w:t>
      </w:r>
      <w:r w:rsidR="00DA04F2">
        <w:rPr>
          <w:rFonts w:ascii="Times New Roman" w:hAnsi="Times New Roman" w:cs="Times New Roman"/>
          <w:sz w:val="24"/>
          <w:szCs w:val="24"/>
        </w:rPr>
        <w:t>23</w:t>
      </w:r>
    </w:p>
    <w:p w14:paraId="00DA5F88" w14:textId="77777777" w:rsidR="00FD7D3D" w:rsidRPr="009972FF" w:rsidRDefault="00FD7D3D" w:rsidP="00C000DE">
      <w:pPr>
        <w:rPr>
          <w:b/>
          <w:color w:val="000000"/>
        </w:rPr>
      </w:pPr>
    </w:p>
    <w:p w14:paraId="665B1743" w14:textId="229581EC" w:rsidR="00FD7D3D" w:rsidRPr="00CC65B7" w:rsidRDefault="00FD7D3D" w:rsidP="00CC65B7">
      <w:pPr>
        <w:ind w:left="4536"/>
        <w:jc w:val="right"/>
        <w:rPr>
          <w:rFonts w:ascii="Times New Roman" w:hAnsi="Times New Roman" w:cs="Times New Roman"/>
          <w:b/>
        </w:rPr>
      </w:pPr>
      <w:r w:rsidRPr="00FD7D3D">
        <w:rPr>
          <w:rFonts w:ascii="Times New Roman" w:hAnsi="Times New Roman" w:cs="Times New Roman"/>
          <w:b/>
        </w:rPr>
        <w:t>Проект</w:t>
      </w:r>
    </w:p>
    <w:p w14:paraId="5D6C0A24" w14:textId="77777777" w:rsidR="00FD7D3D" w:rsidRPr="00FD7D3D" w:rsidRDefault="00FD7D3D" w:rsidP="00FD7D3D">
      <w:pPr>
        <w:jc w:val="center"/>
        <w:rPr>
          <w:rFonts w:ascii="Times New Roman" w:hAnsi="Times New Roman" w:cs="Times New Roman"/>
        </w:rPr>
      </w:pPr>
    </w:p>
    <w:p w14:paraId="46D9DF24" w14:textId="77777777" w:rsidR="00E57BBD" w:rsidRPr="00A26466" w:rsidRDefault="00E57BBD" w:rsidP="00E57BBD">
      <w:pPr>
        <w:pStyle w:val="ab"/>
        <w:jc w:val="center"/>
        <w:rPr>
          <w:b/>
          <w:sz w:val="28"/>
          <w:szCs w:val="28"/>
        </w:rPr>
      </w:pPr>
      <w:r>
        <w:rPr>
          <w:b/>
          <w:sz w:val="28"/>
          <w:szCs w:val="28"/>
        </w:rPr>
        <w:t xml:space="preserve">_________ </w:t>
      </w:r>
      <w:r w:rsidRPr="00A26466">
        <w:rPr>
          <w:b/>
          <w:sz w:val="28"/>
          <w:szCs w:val="28"/>
        </w:rPr>
        <w:t>сессия Совета депутатов</w:t>
      </w:r>
    </w:p>
    <w:p w14:paraId="2F523E66" w14:textId="77777777" w:rsidR="00E57BBD" w:rsidRPr="00A26466" w:rsidRDefault="00E57BBD" w:rsidP="00E57BBD">
      <w:pPr>
        <w:pStyle w:val="ab"/>
        <w:jc w:val="center"/>
        <w:rPr>
          <w:b/>
          <w:sz w:val="28"/>
          <w:szCs w:val="28"/>
        </w:rPr>
      </w:pPr>
      <w:proofErr w:type="spellStart"/>
      <w:r>
        <w:rPr>
          <w:b/>
          <w:sz w:val="28"/>
          <w:szCs w:val="28"/>
        </w:rPr>
        <w:t>Латышовского</w:t>
      </w:r>
      <w:proofErr w:type="spellEnd"/>
      <w:r w:rsidRPr="00A26466">
        <w:rPr>
          <w:b/>
          <w:sz w:val="28"/>
          <w:szCs w:val="28"/>
        </w:rPr>
        <w:t xml:space="preserve"> сельского поселения</w:t>
      </w:r>
    </w:p>
    <w:p w14:paraId="01308C20" w14:textId="77777777" w:rsidR="00E57BBD" w:rsidRPr="00A26466" w:rsidRDefault="00E57BBD" w:rsidP="00E57BBD">
      <w:pPr>
        <w:pStyle w:val="ab"/>
        <w:jc w:val="center"/>
        <w:rPr>
          <w:b/>
          <w:sz w:val="28"/>
          <w:szCs w:val="28"/>
        </w:rPr>
      </w:pPr>
      <w:proofErr w:type="spellStart"/>
      <w:r>
        <w:rPr>
          <w:b/>
          <w:sz w:val="28"/>
          <w:szCs w:val="28"/>
        </w:rPr>
        <w:t>Кадошкинского</w:t>
      </w:r>
      <w:proofErr w:type="spellEnd"/>
      <w:r w:rsidRPr="00A26466">
        <w:rPr>
          <w:b/>
          <w:sz w:val="28"/>
          <w:szCs w:val="28"/>
        </w:rPr>
        <w:t xml:space="preserve"> муниципального района</w:t>
      </w:r>
    </w:p>
    <w:p w14:paraId="3E7C5C86" w14:textId="77777777" w:rsidR="00E57BBD" w:rsidRPr="00A26466" w:rsidRDefault="00E57BBD" w:rsidP="00E57BBD">
      <w:pPr>
        <w:pStyle w:val="ab"/>
        <w:jc w:val="center"/>
        <w:rPr>
          <w:b/>
          <w:sz w:val="28"/>
          <w:szCs w:val="28"/>
        </w:rPr>
      </w:pPr>
      <w:r w:rsidRPr="00A26466">
        <w:rPr>
          <w:b/>
          <w:sz w:val="28"/>
          <w:szCs w:val="28"/>
        </w:rPr>
        <w:t>Республики Мордовия</w:t>
      </w:r>
    </w:p>
    <w:p w14:paraId="43F663A9" w14:textId="77777777" w:rsidR="00E57BBD" w:rsidRDefault="00E57BBD" w:rsidP="00E57BBD">
      <w:pPr>
        <w:pStyle w:val="ab"/>
        <w:rPr>
          <w:sz w:val="28"/>
        </w:rPr>
      </w:pPr>
    </w:p>
    <w:p w14:paraId="5E5A2DAC" w14:textId="77777777" w:rsidR="00E57BBD" w:rsidRPr="000B7DF4" w:rsidRDefault="00E57BBD" w:rsidP="00E57BBD">
      <w:pPr>
        <w:pStyle w:val="ab"/>
        <w:jc w:val="center"/>
        <w:rPr>
          <w:b/>
          <w:sz w:val="28"/>
        </w:rPr>
      </w:pPr>
      <w:r>
        <w:rPr>
          <w:b/>
          <w:sz w:val="28"/>
        </w:rPr>
        <w:t>РЕШЕНИЕ</w:t>
      </w:r>
    </w:p>
    <w:p w14:paraId="4497132C" w14:textId="77777777" w:rsidR="00E57BBD" w:rsidRPr="002A1A44" w:rsidRDefault="00E57BBD" w:rsidP="00E57BBD">
      <w:pPr>
        <w:pStyle w:val="ab"/>
        <w:rPr>
          <w:b/>
          <w:spacing w:val="8"/>
          <w:sz w:val="28"/>
        </w:rPr>
      </w:pPr>
      <w:r w:rsidRPr="002A1A44">
        <w:rPr>
          <w:b/>
          <w:spacing w:val="8"/>
          <w:sz w:val="28"/>
        </w:rPr>
        <w:t xml:space="preserve"> </w:t>
      </w:r>
    </w:p>
    <w:p w14:paraId="76285F29" w14:textId="72C76A34" w:rsidR="00FD7D3D" w:rsidRPr="002A1A44" w:rsidRDefault="00E57BBD" w:rsidP="00E57BBD">
      <w:pPr>
        <w:rPr>
          <w:rFonts w:ascii="Times New Roman" w:hAnsi="Times New Roman" w:cs="Times New Roman"/>
        </w:rPr>
      </w:pPr>
      <w:r w:rsidRPr="002A1A44">
        <w:rPr>
          <w:rFonts w:ascii="Times New Roman" w:hAnsi="Times New Roman" w:cs="Times New Roman"/>
          <w:b/>
          <w:spacing w:val="8"/>
          <w:sz w:val="28"/>
        </w:rPr>
        <w:t>от «__» _______ 2021 г.</w:t>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tab/>
      </w:r>
      <w:r w:rsidRPr="002A1A44">
        <w:rPr>
          <w:rFonts w:ascii="Times New Roman" w:hAnsi="Times New Roman" w:cs="Times New Roman"/>
          <w:b/>
          <w:spacing w:val="8"/>
          <w:sz w:val="28"/>
        </w:rPr>
        <w:sym w:font="Times New Roman" w:char="2116"/>
      </w:r>
      <w:r w:rsidRPr="002A1A44">
        <w:rPr>
          <w:rFonts w:ascii="Times New Roman" w:hAnsi="Times New Roman" w:cs="Times New Roman"/>
          <w:b/>
          <w:spacing w:val="8"/>
          <w:sz w:val="28"/>
        </w:rPr>
        <w:t xml:space="preserve"> ___</w:t>
      </w:r>
    </w:p>
    <w:p w14:paraId="365ACB9E" w14:textId="77777777" w:rsidR="00E57BBD" w:rsidRPr="00FD7D3D" w:rsidRDefault="00E57BBD" w:rsidP="00FD7D3D">
      <w:pPr>
        <w:rPr>
          <w:rFonts w:ascii="Times New Roman" w:hAnsi="Times New Roman" w:cs="Times New Roman"/>
        </w:rPr>
      </w:pPr>
    </w:p>
    <w:p w14:paraId="54E0D063" w14:textId="77777777" w:rsidR="002A1A44" w:rsidRDefault="002A1A44" w:rsidP="002A1A44">
      <w:pPr>
        <w:pStyle w:val="1"/>
        <w:rPr>
          <w:rFonts w:ascii="Times New Roman" w:hAnsi="Times New Roman" w:cs="Times New Roman"/>
          <w:color w:val="auto"/>
          <w:sz w:val="28"/>
          <w:szCs w:val="28"/>
        </w:rPr>
      </w:pPr>
      <w:r>
        <w:rPr>
          <w:rFonts w:ascii="Times New Roman" w:hAnsi="Times New Roman" w:cs="Times New Roman"/>
          <w:color w:val="auto"/>
          <w:sz w:val="28"/>
          <w:szCs w:val="28"/>
        </w:rPr>
        <w:t xml:space="preserve">О внесении изменений в Устав </w:t>
      </w:r>
      <w:proofErr w:type="spellStart"/>
      <w:r>
        <w:rPr>
          <w:rFonts w:ascii="Times New Roman" w:hAnsi="Times New Roman" w:cs="Times New Roman"/>
          <w:color w:val="auto"/>
          <w:sz w:val="28"/>
          <w:szCs w:val="28"/>
        </w:rPr>
        <w:t>Латышовского</w:t>
      </w:r>
      <w:proofErr w:type="spellEnd"/>
      <w:r>
        <w:rPr>
          <w:rFonts w:ascii="Times New Roman" w:hAnsi="Times New Roman" w:cs="Times New Roman"/>
          <w:color w:val="auto"/>
          <w:sz w:val="28"/>
          <w:szCs w:val="28"/>
        </w:rPr>
        <w:t xml:space="preserve"> сельского поселения </w:t>
      </w:r>
      <w:proofErr w:type="spellStart"/>
      <w:r>
        <w:rPr>
          <w:rFonts w:ascii="Times New Roman" w:hAnsi="Times New Roman" w:cs="Times New Roman"/>
          <w:color w:val="auto"/>
          <w:sz w:val="28"/>
          <w:szCs w:val="28"/>
        </w:rPr>
        <w:t>Кадошкинского</w:t>
      </w:r>
      <w:proofErr w:type="spellEnd"/>
      <w:r>
        <w:rPr>
          <w:rFonts w:ascii="Times New Roman" w:hAnsi="Times New Roman" w:cs="Times New Roman"/>
          <w:color w:val="auto"/>
          <w:sz w:val="28"/>
          <w:szCs w:val="28"/>
        </w:rPr>
        <w:t xml:space="preserve"> муниципального района Республики Мордовия</w:t>
      </w:r>
    </w:p>
    <w:p w14:paraId="4FA744E6" w14:textId="77777777" w:rsidR="002A1A44" w:rsidRDefault="002A1A44" w:rsidP="002A1A44"/>
    <w:p w14:paraId="1AFCA2FE" w14:textId="45A6DC2E" w:rsidR="002A1A44" w:rsidRPr="002A1A44" w:rsidRDefault="002A1A44" w:rsidP="002A1A44">
      <w:pPr>
        <w:pStyle w:val="1"/>
        <w:ind w:firstLine="708"/>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Pr>
          <w:rFonts w:ascii="Times New Roman" w:hAnsi="Times New Roman" w:cs="Times New Roman"/>
          <w:b w:val="0"/>
          <w:bCs w:val="0"/>
          <w:color w:val="auto"/>
          <w:sz w:val="28"/>
          <w:szCs w:val="28"/>
        </w:rPr>
        <w:t>Латышовского</w:t>
      </w:r>
      <w:proofErr w:type="spellEnd"/>
      <w:r>
        <w:rPr>
          <w:rFonts w:ascii="Times New Roman" w:hAnsi="Times New Roman" w:cs="Times New Roman"/>
          <w:b w:val="0"/>
          <w:bCs w:val="0"/>
          <w:color w:val="auto"/>
          <w:sz w:val="28"/>
          <w:szCs w:val="28"/>
        </w:rPr>
        <w:t xml:space="preserve"> сельского поселения </w:t>
      </w:r>
      <w:proofErr w:type="spellStart"/>
      <w:r>
        <w:rPr>
          <w:rFonts w:ascii="Times New Roman" w:hAnsi="Times New Roman" w:cs="Times New Roman"/>
          <w:b w:val="0"/>
          <w:bCs w:val="0"/>
          <w:color w:val="auto"/>
          <w:sz w:val="28"/>
          <w:szCs w:val="28"/>
        </w:rPr>
        <w:t>Кадошкинского</w:t>
      </w:r>
      <w:proofErr w:type="spellEnd"/>
      <w:r>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cs="Times New Roman"/>
          <w:b w:val="0"/>
          <w:bCs w:val="0"/>
          <w:color w:val="auto"/>
          <w:sz w:val="28"/>
          <w:szCs w:val="28"/>
        </w:rPr>
        <w:t>Латышовского</w:t>
      </w:r>
      <w:proofErr w:type="spellEnd"/>
      <w:r>
        <w:rPr>
          <w:rFonts w:ascii="Times New Roman" w:hAnsi="Times New Roman" w:cs="Times New Roman"/>
          <w:b w:val="0"/>
          <w:bCs w:val="0"/>
          <w:color w:val="auto"/>
          <w:sz w:val="28"/>
          <w:szCs w:val="28"/>
        </w:rPr>
        <w:t xml:space="preserve"> сельского поселения </w:t>
      </w:r>
      <w:r w:rsidRPr="00A77BC2">
        <w:rPr>
          <w:rFonts w:ascii="Times New Roman" w:hAnsi="Times New Roman" w:cs="Times New Roman"/>
          <w:color w:val="auto"/>
          <w:sz w:val="28"/>
          <w:szCs w:val="28"/>
        </w:rPr>
        <w:t>решил:</w:t>
      </w:r>
    </w:p>
    <w:p w14:paraId="6905A996" w14:textId="77777777" w:rsidR="002A1A44" w:rsidRDefault="002A1A44" w:rsidP="00FD7D3D">
      <w:pPr>
        <w:pStyle w:val="12"/>
        <w:spacing w:before="0" w:beforeAutospacing="0" w:after="0" w:afterAutospacing="0"/>
        <w:ind w:firstLine="567"/>
        <w:jc w:val="both"/>
        <w:rPr>
          <w:sz w:val="28"/>
          <w:szCs w:val="28"/>
        </w:rPr>
      </w:pPr>
    </w:p>
    <w:p w14:paraId="749EF248" w14:textId="75FC0CFF" w:rsidR="0057483D" w:rsidRDefault="00FD7D3D" w:rsidP="00C16CBA">
      <w:pPr>
        <w:pStyle w:val="12"/>
        <w:spacing w:before="0" w:beforeAutospacing="0" w:after="0" w:afterAutospacing="0"/>
        <w:ind w:firstLine="567"/>
        <w:jc w:val="both"/>
        <w:rPr>
          <w:sz w:val="28"/>
          <w:szCs w:val="28"/>
        </w:rPr>
      </w:pPr>
      <w:r w:rsidRPr="009972FF">
        <w:rPr>
          <w:sz w:val="28"/>
          <w:szCs w:val="28"/>
        </w:rPr>
        <w:t xml:space="preserve">1. Внести в Устав </w:t>
      </w:r>
      <w:proofErr w:type="spellStart"/>
      <w:r w:rsidRPr="009972FF">
        <w:rPr>
          <w:sz w:val="28"/>
          <w:szCs w:val="28"/>
        </w:rPr>
        <w:t>Латышовского</w:t>
      </w:r>
      <w:proofErr w:type="spellEnd"/>
      <w:r w:rsidRPr="009972FF">
        <w:rPr>
          <w:sz w:val="28"/>
          <w:szCs w:val="28"/>
        </w:rPr>
        <w:t xml:space="preserve"> сельского поселения </w:t>
      </w:r>
      <w:proofErr w:type="spellStart"/>
      <w:r w:rsidRPr="009972FF">
        <w:rPr>
          <w:sz w:val="28"/>
          <w:szCs w:val="28"/>
        </w:rPr>
        <w:t>Кадошкинского</w:t>
      </w:r>
      <w:proofErr w:type="spellEnd"/>
      <w:r w:rsidRPr="009972FF">
        <w:rPr>
          <w:sz w:val="28"/>
          <w:szCs w:val="28"/>
        </w:rPr>
        <w:t xml:space="preserve"> муниципального района Республики Мордовия, утвержденный решением Совета депутатов </w:t>
      </w:r>
      <w:proofErr w:type="spellStart"/>
      <w:r w:rsidRPr="009972FF">
        <w:rPr>
          <w:sz w:val="28"/>
          <w:szCs w:val="28"/>
        </w:rPr>
        <w:t>Латышовского</w:t>
      </w:r>
      <w:proofErr w:type="spellEnd"/>
      <w:r w:rsidRPr="009972FF">
        <w:rPr>
          <w:sz w:val="28"/>
          <w:szCs w:val="28"/>
        </w:rPr>
        <w:t xml:space="preserve"> сельского поселения </w:t>
      </w:r>
      <w:proofErr w:type="spellStart"/>
      <w:r w:rsidRPr="009972FF">
        <w:rPr>
          <w:sz w:val="28"/>
          <w:szCs w:val="28"/>
        </w:rPr>
        <w:t>Кадошкинского</w:t>
      </w:r>
      <w:proofErr w:type="spellEnd"/>
      <w:r w:rsidRPr="009972FF">
        <w:rPr>
          <w:sz w:val="28"/>
          <w:szCs w:val="28"/>
        </w:rPr>
        <w:t xml:space="preserve"> муниципального района Республики Мордовия  от 20 апреля </w:t>
      </w:r>
      <w:smartTag w:uri="urn:schemas-microsoft-com:office:smarttags" w:element="metricconverter">
        <w:smartTagPr>
          <w:attr w:name="ProductID" w:val="2009 г"/>
        </w:smartTagPr>
        <w:r w:rsidRPr="009972FF">
          <w:rPr>
            <w:sz w:val="28"/>
            <w:szCs w:val="28"/>
          </w:rPr>
          <w:t>2009 г</w:t>
        </w:r>
      </w:smartTag>
      <w:r w:rsidRPr="009972FF">
        <w:rPr>
          <w:sz w:val="28"/>
          <w:szCs w:val="28"/>
        </w:rPr>
        <w:t xml:space="preserve">. № 18 (с изменениями, внесёнными решениями Совета депутатов </w:t>
      </w:r>
      <w:proofErr w:type="spellStart"/>
      <w:r w:rsidRPr="009972FF">
        <w:rPr>
          <w:sz w:val="28"/>
          <w:szCs w:val="28"/>
        </w:rPr>
        <w:t>Латышовского</w:t>
      </w:r>
      <w:proofErr w:type="spellEnd"/>
      <w:r w:rsidRPr="009972FF">
        <w:rPr>
          <w:sz w:val="28"/>
          <w:szCs w:val="28"/>
        </w:rPr>
        <w:t xml:space="preserve"> сельского поселения </w:t>
      </w:r>
      <w:proofErr w:type="spellStart"/>
      <w:r w:rsidRPr="009972FF">
        <w:rPr>
          <w:sz w:val="28"/>
          <w:szCs w:val="28"/>
        </w:rPr>
        <w:t>Кадошкинского</w:t>
      </w:r>
      <w:proofErr w:type="spellEnd"/>
      <w:r w:rsidRPr="009972FF">
        <w:rPr>
          <w:sz w:val="28"/>
          <w:szCs w:val="28"/>
        </w:rPr>
        <w:t xml:space="preserve"> муниципального района Республики Мордовия от </w:t>
      </w:r>
      <w:r w:rsidRPr="009972FF">
        <w:rPr>
          <w:bCs/>
          <w:sz w:val="28"/>
          <w:szCs w:val="28"/>
        </w:rPr>
        <w:t xml:space="preserve">4 декабря </w:t>
      </w:r>
      <w:smartTag w:uri="urn:schemas-microsoft-com:office:smarttags" w:element="metricconverter">
        <w:smartTagPr>
          <w:attr w:name="ProductID" w:val="2009 г"/>
        </w:smartTagPr>
        <w:r w:rsidRPr="009972FF">
          <w:rPr>
            <w:bCs/>
            <w:sz w:val="28"/>
            <w:szCs w:val="28"/>
          </w:rPr>
          <w:t>2009 г</w:t>
        </w:r>
      </w:smartTag>
      <w:r w:rsidRPr="009972FF">
        <w:rPr>
          <w:bCs/>
          <w:sz w:val="28"/>
          <w:szCs w:val="28"/>
        </w:rPr>
        <w:t>.</w:t>
      </w:r>
      <w:r w:rsidRPr="009972FF">
        <w:rPr>
          <w:rStyle w:val="apple-converted-space"/>
          <w:rFonts w:eastAsia="Calibri"/>
          <w:sz w:val="28"/>
          <w:szCs w:val="28"/>
        </w:rPr>
        <w:t> </w:t>
      </w:r>
      <w:hyperlink r:id="rId8" w:tgtFrame="_blank" w:history="1">
        <w:r w:rsidRPr="009972FF">
          <w:rPr>
            <w:rStyle w:val="11"/>
            <w:bCs/>
            <w:sz w:val="28"/>
            <w:szCs w:val="28"/>
          </w:rPr>
          <w:t>№ 41</w:t>
        </w:r>
      </w:hyperlink>
      <w:r w:rsidRPr="009972FF">
        <w:rPr>
          <w:bCs/>
          <w:sz w:val="28"/>
          <w:szCs w:val="28"/>
        </w:rPr>
        <w:t xml:space="preserve">, от 28 января </w:t>
      </w:r>
      <w:smartTag w:uri="urn:schemas-microsoft-com:office:smarttags" w:element="metricconverter">
        <w:smartTagPr>
          <w:attr w:name="ProductID" w:val="2010 г"/>
        </w:smartTagPr>
        <w:r w:rsidRPr="009972FF">
          <w:rPr>
            <w:bCs/>
            <w:sz w:val="28"/>
            <w:szCs w:val="28"/>
          </w:rPr>
          <w:t>2010 г</w:t>
        </w:r>
      </w:smartTag>
      <w:r w:rsidRPr="009972FF">
        <w:rPr>
          <w:bCs/>
          <w:sz w:val="28"/>
          <w:szCs w:val="28"/>
        </w:rPr>
        <w:t>.</w:t>
      </w:r>
      <w:r w:rsidRPr="009972FF">
        <w:rPr>
          <w:rStyle w:val="apple-converted-space"/>
          <w:rFonts w:eastAsia="Calibri"/>
          <w:sz w:val="28"/>
          <w:szCs w:val="28"/>
        </w:rPr>
        <w:t> </w:t>
      </w:r>
      <w:hyperlink r:id="rId9" w:tgtFrame="_blank" w:history="1">
        <w:r w:rsidRPr="009972FF">
          <w:rPr>
            <w:rStyle w:val="11"/>
            <w:bCs/>
            <w:sz w:val="28"/>
            <w:szCs w:val="28"/>
          </w:rPr>
          <w:t>№ 45</w:t>
        </w:r>
      </w:hyperlink>
      <w:r w:rsidRPr="009972FF">
        <w:rPr>
          <w:bCs/>
          <w:sz w:val="28"/>
          <w:szCs w:val="28"/>
        </w:rPr>
        <w:t xml:space="preserve">, от 26 августа </w:t>
      </w:r>
      <w:smartTag w:uri="urn:schemas-microsoft-com:office:smarttags" w:element="metricconverter">
        <w:smartTagPr>
          <w:attr w:name="ProductID" w:val="2010 г"/>
        </w:smartTagPr>
        <w:r w:rsidRPr="009972FF">
          <w:rPr>
            <w:bCs/>
            <w:sz w:val="28"/>
            <w:szCs w:val="28"/>
          </w:rPr>
          <w:t>2010 г</w:t>
        </w:r>
      </w:smartTag>
      <w:r w:rsidRPr="009972FF">
        <w:rPr>
          <w:bCs/>
          <w:sz w:val="28"/>
          <w:szCs w:val="28"/>
        </w:rPr>
        <w:t>.</w:t>
      </w:r>
      <w:r w:rsidRPr="009972FF">
        <w:rPr>
          <w:rStyle w:val="apple-converted-space"/>
          <w:rFonts w:eastAsia="Calibri"/>
          <w:sz w:val="28"/>
          <w:szCs w:val="28"/>
        </w:rPr>
        <w:t> </w:t>
      </w:r>
      <w:hyperlink r:id="rId10" w:tgtFrame="_blank" w:history="1">
        <w:r w:rsidRPr="009972FF">
          <w:rPr>
            <w:rStyle w:val="11"/>
            <w:bCs/>
            <w:sz w:val="28"/>
            <w:szCs w:val="28"/>
          </w:rPr>
          <w:t>№ 60</w:t>
        </w:r>
      </w:hyperlink>
      <w:r w:rsidRPr="009972FF">
        <w:rPr>
          <w:bCs/>
          <w:sz w:val="28"/>
          <w:szCs w:val="28"/>
        </w:rPr>
        <w:t xml:space="preserve">, от 27 декабря </w:t>
      </w:r>
      <w:smartTag w:uri="urn:schemas-microsoft-com:office:smarttags" w:element="metricconverter">
        <w:smartTagPr>
          <w:attr w:name="ProductID" w:val="2010 г"/>
        </w:smartTagPr>
        <w:r w:rsidRPr="009972FF">
          <w:rPr>
            <w:bCs/>
            <w:sz w:val="28"/>
            <w:szCs w:val="28"/>
          </w:rPr>
          <w:t>2010 г</w:t>
        </w:r>
      </w:smartTag>
      <w:r w:rsidRPr="009972FF">
        <w:rPr>
          <w:bCs/>
          <w:sz w:val="28"/>
          <w:szCs w:val="28"/>
        </w:rPr>
        <w:t>.</w:t>
      </w:r>
      <w:r w:rsidRPr="009972FF">
        <w:rPr>
          <w:rStyle w:val="apple-converted-space"/>
          <w:rFonts w:eastAsia="Calibri"/>
          <w:sz w:val="28"/>
          <w:szCs w:val="28"/>
        </w:rPr>
        <w:t> </w:t>
      </w:r>
      <w:hyperlink r:id="rId11" w:tgtFrame="_blank" w:history="1">
        <w:r w:rsidRPr="009972FF">
          <w:rPr>
            <w:rStyle w:val="11"/>
            <w:bCs/>
            <w:sz w:val="28"/>
            <w:szCs w:val="28"/>
          </w:rPr>
          <w:t>№ 71</w:t>
        </w:r>
      </w:hyperlink>
      <w:r w:rsidRPr="009972FF">
        <w:rPr>
          <w:bCs/>
          <w:sz w:val="28"/>
          <w:szCs w:val="28"/>
        </w:rPr>
        <w:t xml:space="preserve">, 25 мая </w:t>
      </w:r>
      <w:smartTag w:uri="urn:schemas-microsoft-com:office:smarttags" w:element="metricconverter">
        <w:smartTagPr>
          <w:attr w:name="ProductID" w:val="2011 г"/>
        </w:smartTagPr>
        <w:r w:rsidRPr="009972FF">
          <w:rPr>
            <w:bCs/>
            <w:sz w:val="28"/>
            <w:szCs w:val="28"/>
          </w:rPr>
          <w:t>2011 г</w:t>
        </w:r>
      </w:smartTag>
      <w:r w:rsidRPr="009972FF">
        <w:rPr>
          <w:bCs/>
          <w:sz w:val="28"/>
          <w:szCs w:val="28"/>
        </w:rPr>
        <w:t>.</w:t>
      </w:r>
      <w:r w:rsidRPr="009972FF">
        <w:rPr>
          <w:rStyle w:val="apple-converted-space"/>
          <w:rFonts w:eastAsia="Calibri"/>
          <w:sz w:val="28"/>
          <w:szCs w:val="28"/>
        </w:rPr>
        <w:t> </w:t>
      </w:r>
      <w:hyperlink r:id="rId12" w:tgtFrame="_blank" w:history="1">
        <w:r w:rsidRPr="009972FF">
          <w:rPr>
            <w:rStyle w:val="11"/>
            <w:bCs/>
            <w:sz w:val="28"/>
            <w:szCs w:val="28"/>
          </w:rPr>
          <w:t xml:space="preserve">№ </w:t>
        </w:r>
        <w:r w:rsidRPr="009972FF">
          <w:rPr>
            <w:rStyle w:val="11"/>
            <w:bCs/>
            <w:sz w:val="28"/>
            <w:szCs w:val="28"/>
          </w:rPr>
          <w:lastRenderedPageBreak/>
          <w:t>84</w:t>
        </w:r>
      </w:hyperlink>
      <w:r w:rsidRPr="009972FF">
        <w:rPr>
          <w:bCs/>
          <w:sz w:val="28"/>
          <w:szCs w:val="28"/>
        </w:rPr>
        <w:t xml:space="preserve">, от 5 августа </w:t>
      </w:r>
      <w:smartTag w:uri="urn:schemas-microsoft-com:office:smarttags" w:element="metricconverter">
        <w:smartTagPr>
          <w:attr w:name="ProductID" w:val="2011 г"/>
        </w:smartTagPr>
        <w:r w:rsidRPr="009972FF">
          <w:rPr>
            <w:bCs/>
            <w:sz w:val="28"/>
            <w:szCs w:val="28"/>
          </w:rPr>
          <w:t>2011 г</w:t>
        </w:r>
      </w:smartTag>
      <w:r w:rsidRPr="009972FF">
        <w:rPr>
          <w:bCs/>
          <w:sz w:val="28"/>
          <w:szCs w:val="28"/>
        </w:rPr>
        <w:t>.</w:t>
      </w:r>
      <w:r w:rsidRPr="009972FF">
        <w:rPr>
          <w:rStyle w:val="apple-converted-space"/>
          <w:rFonts w:eastAsia="Calibri"/>
          <w:sz w:val="28"/>
          <w:szCs w:val="28"/>
        </w:rPr>
        <w:t> </w:t>
      </w:r>
      <w:hyperlink r:id="rId13" w:tgtFrame="_blank" w:history="1">
        <w:r w:rsidRPr="009972FF">
          <w:rPr>
            <w:rStyle w:val="11"/>
            <w:bCs/>
            <w:sz w:val="28"/>
            <w:szCs w:val="28"/>
          </w:rPr>
          <w:t>№ 93</w:t>
        </w:r>
      </w:hyperlink>
      <w:r w:rsidRPr="009972FF">
        <w:rPr>
          <w:bCs/>
          <w:sz w:val="28"/>
          <w:szCs w:val="28"/>
        </w:rPr>
        <w:t xml:space="preserve">, от 29 марта </w:t>
      </w:r>
      <w:smartTag w:uri="urn:schemas-microsoft-com:office:smarttags" w:element="metricconverter">
        <w:smartTagPr>
          <w:attr w:name="ProductID" w:val="2012 г"/>
        </w:smartTagPr>
        <w:r w:rsidRPr="009972FF">
          <w:rPr>
            <w:bCs/>
            <w:sz w:val="28"/>
            <w:szCs w:val="28"/>
          </w:rPr>
          <w:t>2012 г</w:t>
        </w:r>
      </w:smartTag>
      <w:r w:rsidRPr="009972FF">
        <w:rPr>
          <w:bCs/>
          <w:sz w:val="28"/>
          <w:szCs w:val="28"/>
        </w:rPr>
        <w:t>.</w:t>
      </w:r>
      <w:r w:rsidRPr="009972FF">
        <w:rPr>
          <w:rStyle w:val="apple-converted-space"/>
          <w:rFonts w:eastAsia="Calibri"/>
          <w:sz w:val="28"/>
          <w:szCs w:val="28"/>
        </w:rPr>
        <w:t> </w:t>
      </w:r>
      <w:hyperlink r:id="rId14" w:tgtFrame="_blank" w:history="1">
        <w:r w:rsidRPr="009972FF">
          <w:rPr>
            <w:rStyle w:val="11"/>
            <w:bCs/>
            <w:sz w:val="28"/>
            <w:szCs w:val="28"/>
          </w:rPr>
          <w:t>№ 20</w:t>
        </w:r>
      </w:hyperlink>
      <w:r w:rsidRPr="009972FF">
        <w:rPr>
          <w:bCs/>
          <w:sz w:val="28"/>
          <w:szCs w:val="28"/>
        </w:rPr>
        <w:t xml:space="preserve">, 3 апреля </w:t>
      </w:r>
      <w:smartTag w:uri="urn:schemas-microsoft-com:office:smarttags" w:element="metricconverter">
        <w:smartTagPr>
          <w:attr w:name="ProductID" w:val="2013 г"/>
        </w:smartTagPr>
        <w:r w:rsidRPr="009972FF">
          <w:rPr>
            <w:bCs/>
            <w:sz w:val="28"/>
            <w:szCs w:val="28"/>
          </w:rPr>
          <w:t>2013 г</w:t>
        </w:r>
      </w:smartTag>
      <w:r w:rsidRPr="009972FF">
        <w:rPr>
          <w:bCs/>
          <w:sz w:val="28"/>
          <w:szCs w:val="28"/>
        </w:rPr>
        <w:t>.</w:t>
      </w:r>
      <w:r w:rsidRPr="009972FF">
        <w:rPr>
          <w:rStyle w:val="apple-converted-space"/>
          <w:rFonts w:eastAsia="Calibri"/>
          <w:sz w:val="28"/>
          <w:szCs w:val="28"/>
        </w:rPr>
        <w:t> </w:t>
      </w:r>
      <w:hyperlink r:id="rId15" w:tgtFrame="_blank" w:history="1">
        <w:r w:rsidRPr="009972FF">
          <w:rPr>
            <w:rStyle w:val="11"/>
            <w:bCs/>
            <w:sz w:val="28"/>
            <w:szCs w:val="28"/>
          </w:rPr>
          <w:t>№ 38</w:t>
        </w:r>
      </w:hyperlink>
      <w:r w:rsidRPr="009972FF">
        <w:rPr>
          <w:bCs/>
          <w:sz w:val="28"/>
          <w:szCs w:val="28"/>
        </w:rPr>
        <w:t xml:space="preserve">, 3 апреля </w:t>
      </w:r>
      <w:smartTag w:uri="urn:schemas-microsoft-com:office:smarttags" w:element="metricconverter">
        <w:smartTagPr>
          <w:attr w:name="ProductID" w:val="2014 г"/>
        </w:smartTagPr>
        <w:r w:rsidRPr="009972FF">
          <w:rPr>
            <w:bCs/>
            <w:sz w:val="28"/>
            <w:szCs w:val="28"/>
          </w:rPr>
          <w:t>2014 г</w:t>
        </w:r>
      </w:smartTag>
      <w:r w:rsidRPr="009972FF">
        <w:rPr>
          <w:bCs/>
          <w:sz w:val="28"/>
          <w:szCs w:val="28"/>
        </w:rPr>
        <w:t>.</w:t>
      </w:r>
      <w:r w:rsidRPr="009972FF">
        <w:rPr>
          <w:rStyle w:val="apple-converted-space"/>
          <w:rFonts w:eastAsia="Calibri"/>
          <w:sz w:val="28"/>
          <w:szCs w:val="28"/>
        </w:rPr>
        <w:t> </w:t>
      </w:r>
      <w:hyperlink r:id="rId16" w:tgtFrame="_blank" w:history="1">
        <w:r w:rsidRPr="009972FF">
          <w:rPr>
            <w:rStyle w:val="11"/>
            <w:bCs/>
            <w:sz w:val="28"/>
            <w:szCs w:val="28"/>
          </w:rPr>
          <w:t>№ 64</w:t>
        </w:r>
      </w:hyperlink>
      <w:r w:rsidRPr="009972FF">
        <w:rPr>
          <w:bCs/>
          <w:sz w:val="28"/>
          <w:szCs w:val="28"/>
        </w:rPr>
        <w:t xml:space="preserve">, от 23 декабря </w:t>
      </w:r>
      <w:smartTag w:uri="urn:schemas-microsoft-com:office:smarttags" w:element="metricconverter">
        <w:smartTagPr>
          <w:attr w:name="ProductID" w:val="2014 г"/>
        </w:smartTagPr>
        <w:r w:rsidRPr="009972FF">
          <w:rPr>
            <w:bCs/>
            <w:sz w:val="28"/>
            <w:szCs w:val="28"/>
          </w:rPr>
          <w:t>2014 г</w:t>
        </w:r>
      </w:smartTag>
      <w:r w:rsidRPr="009972FF">
        <w:rPr>
          <w:bCs/>
          <w:sz w:val="28"/>
          <w:szCs w:val="28"/>
        </w:rPr>
        <w:t>.</w:t>
      </w:r>
      <w:r w:rsidRPr="009972FF">
        <w:rPr>
          <w:rStyle w:val="apple-converted-space"/>
          <w:rFonts w:eastAsia="Calibri"/>
          <w:sz w:val="28"/>
          <w:szCs w:val="28"/>
        </w:rPr>
        <w:t> </w:t>
      </w:r>
      <w:hyperlink r:id="rId17" w:tgtFrame="_blank" w:history="1">
        <w:r w:rsidRPr="009972FF">
          <w:rPr>
            <w:rStyle w:val="11"/>
            <w:bCs/>
            <w:sz w:val="28"/>
            <w:szCs w:val="28"/>
          </w:rPr>
          <w:t>№ 78</w:t>
        </w:r>
      </w:hyperlink>
      <w:r w:rsidRPr="009972FF">
        <w:rPr>
          <w:bCs/>
          <w:sz w:val="28"/>
          <w:szCs w:val="28"/>
        </w:rPr>
        <w:t xml:space="preserve">, от 28 декабря </w:t>
      </w:r>
      <w:smartTag w:uri="urn:schemas-microsoft-com:office:smarttags" w:element="metricconverter">
        <w:smartTagPr>
          <w:attr w:name="ProductID" w:val="2015 г"/>
        </w:smartTagPr>
        <w:r w:rsidRPr="009972FF">
          <w:rPr>
            <w:bCs/>
            <w:sz w:val="28"/>
            <w:szCs w:val="28"/>
          </w:rPr>
          <w:t>2015 г</w:t>
        </w:r>
      </w:smartTag>
      <w:r w:rsidRPr="009972FF">
        <w:rPr>
          <w:bCs/>
          <w:sz w:val="28"/>
          <w:szCs w:val="28"/>
        </w:rPr>
        <w:t>.</w:t>
      </w:r>
      <w:r w:rsidRPr="009972FF">
        <w:rPr>
          <w:rStyle w:val="apple-converted-space"/>
          <w:rFonts w:eastAsia="Calibri"/>
          <w:sz w:val="28"/>
          <w:szCs w:val="28"/>
        </w:rPr>
        <w:t> </w:t>
      </w:r>
      <w:hyperlink r:id="rId18" w:tgtFrame="_blank" w:history="1">
        <w:r w:rsidRPr="009972FF">
          <w:rPr>
            <w:rStyle w:val="11"/>
            <w:bCs/>
            <w:sz w:val="28"/>
            <w:szCs w:val="28"/>
          </w:rPr>
          <w:t>№ 105</w:t>
        </w:r>
      </w:hyperlink>
      <w:r w:rsidRPr="009972FF">
        <w:rPr>
          <w:bCs/>
          <w:sz w:val="28"/>
          <w:szCs w:val="28"/>
        </w:rPr>
        <w:t xml:space="preserve">, от 10 мая </w:t>
      </w:r>
      <w:smartTag w:uri="urn:schemas-microsoft-com:office:smarttags" w:element="metricconverter">
        <w:smartTagPr>
          <w:attr w:name="ProductID" w:val="2016 г"/>
        </w:smartTagPr>
        <w:r w:rsidRPr="009972FF">
          <w:rPr>
            <w:bCs/>
            <w:sz w:val="28"/>
            <w:szCs w:val="28"/>
          </w:rPr>
          <w:t>2016 г</w:t>
        </w:r>
      </w:smartTag>
      <w:r w:rsidRPr="009972FF">
        <w:rPr>
          <w:bCs/>
          <w:sz w:val="28"/>
          <w:szCs w:val="28"/>
        </w:rPr>
        <w:t>.</w:t>
      </w:r>
      <w:r w:rsidRPr="009972FF">
        <w:rPr>
          <w:rStyle w:val="apple-converted-space"/>
          <w:rFonts w:eastAsia="Calibri"/>
          <w:sz w:val="28"/>
          <w:szCs w:val="28"/>
        </w:rPr>
        <w:t> </w:t>
      </w:r>
      <w:hyperlink r:id="rId19" w:tgtFrame="_blank" w:history="1">
        <w:r w:rsidRPr="009972FF">
          <w:rPr>
            <w:rStyle w:val="11"/>
            <w:bCs/>
            <w:sz w:val="28"/>
            <w:szCs w:val="28"/>
          </w:rPr>
          <w:t>№ 120</w:t>
        </w:r>
      </w:hyperlink>
      <w:r w:rsidRPr="009972FF">
        <w:rPr>
          <w:bCs/>
          <w:sz w:val="28"/>
          <w:szCs w:val="28"/>
        </w:rPr>
        <w:t xml:space="preserve">, от 31 января </w:t>
      </w:r>
      <w:smartTag w:uri="urn:schemas-microsoft-com:office:smarttags" w:element="metricconverter">
        <w:smartTagPr>
          <w:attr w:name="ProductID" w:val="2017 г"/>
        </w:smartTagPr>
        <w:r w:rsidRPr="009972FF">
          <w:rPr>
            <w:bCs/>
            <w:sz w:val="28"/>
            <w:szCs w:val="28"/>
          </w:rPr>
          <w:t>2017 г</w:t>
        </w:r>
      </w:smartTag>
      <w:r w:rsidRPr="009972FF">
        <w:rPr>
          <w:bCs/>
          <w:sz w:val="28"/>
          <w:szCs w:val="28"/>
        </w:rPr>
        <w:t>.</w:t>
      </w:r>
      <w:r w:rsidRPr="009972FF">
        <w:rPr>
          <w:rStyle w:val="apple-converted-space"/>
          <w:rFonts w:eastAsia="Calibri"/>
          <w:sz w:val="28"/>
          <w:szCs w:val="28"/>
        </w:rPr>
        <w:t> </w:t>
      </w:r>
      <w:hyperlink r:id="rId20" w:tgtFrame="_blank" w:history="1">
        <w:r w:rsidRPr="009972FF">
          <w:rPr>
            <w:rStyle w:val="11"/>
            <w:bCs/>
            <w:sz w:val="28"/>
            <w:szCs w:val="28"/>
          </w:rPr>
          <w:t>№ 16</w:t>
        </w:r>
      </w:hyperlink>
      <w:r w:rsidRPr="009972FF">
        <w:rPr>
          <w:bCs/>
          <w:sz w:val="28"/>
          <w:szCs w:val="28"/>
        </w:rPr>
        <w:t xml:space="preserve">, от 1 августа </w:t>
      </w:r>
      <w:smartTag w:uri="urn:schemas-microsoft-com:office:smarttags" w:element="metricconverter">
        <w:smartTagPr>
          <w:attr w:name="ProductID" w:val="2017 г"/>
        </w:smartTagPr>
        <w:r w:rsidRPr="009972FF">
          <w:rPr>
            <w:bCs/>
            <w:sz w:val="28"/>
            <w:szCs w:val="28"/>
          </w:rPr>
          <w:t>2017 г</w:t>
        </w:r>
      </w:smartTag>
      <w:r w:rsidRPr="009972FF">
        <w:rPr>
          <w:bCs/>
          <w:sz w:val="28"/>
          <w:szCs w:val="28"/>
        </w:rPr>
        <w:t>.</w:t>
      </w:r>
      <w:r w:rsidRPr="009972FF">
        <w:rPr>
          <w:rStyle w:val="apple-converted-space"/>
          <w:rFonts w:eastAsia="Calibri"/>
          <w:sz w:val="28"/>
          <w:szCs w:val="28"/>
        </w:rPr>
        <w:t> </w:t>
      </w:r>
      <w:hyperlink r:id="rId21" w:tgtFrame="_blank" w:history="1">
        <w:r w:rsidRPr="009972FF">
          <w:rPr>
            <w:rStyle w:val="11"/>
            <w:bCs/>
            <w:sz w:val="28"/>
            <w:szCs w:val="28"/>
          </w:rPr>
          <w:t>№ 34</w:t>
        </w:r>
      </w:hyperlink>
      <w:r w:rsidRPr="009972FF">
        <w:rPr>
          <w:bCs/>
          <w:sz w:val="28"/>
          <w:szCs w:val="28"/>
        </w:rPr>
        <w:t xml:space="preserve">, от 7 сентября </w:t>
      </w:r>
      <w:smartTag w:uri="urn:schemas-microsoft-com:office:smarttags" w:element="metricconverter">
        <w:smartTagPr>
          <w:attr w:name="ProductID" w:val="2018 г"/>
        </w:smartTagPr>
        <w:r w:rsidRPr="009972FF">
          <w:rPr>
            <w:bCs/>
            <w:sz w:val="28"/>
            <w:szCs w:val="28"/>
          </w:rPr>
          <w:t>2018 г</w:t>
        </w:r>
      </w:smartTag>
      <w:r w:rsidRPr="009972FF">
        <w:rPr>
          <w:bCs/>
          <w:sz w:val="28"/>
          <w:szCs w:val="28"/>
        </w:rPr>
        <w:t>.</w:t>
      </w:r>
      <w:r w:rsidRPr="009972FF">
        <w:rPr>
          <w:rStyle w:val="apple-converted-space"/>
          <w:rFonts w:eastAsia="Calibri"/>
          <w:sz w:val="28"/>
          <w:szCs w:val="28"/>
        </w:rPr>
        <w:t> </w:t>
      </w:r>
      <w:hyperlink r:id="rId22" w:tgtFrame="_blank" w:history="1">
        <w:r w:rsidRPr="009972FF">
          <w:rPr>
            <w:rStyle w:val="11"/>
            <w:bCs/>
            <w:sz w:val="28"/>
            <w:szCs w:val="28"/>
          </w:rPr>
          <w:t>№ 63</w:t>
        </w:r>
      </w:hyperlink>
      <w:r w:rsidRPr="009972FF">
        <w:rPr>
          <w:bCs/>
          <w:sz w:val="28"/>
          <w:szCs w:val="28"/>
        </w:rPr>
        <w:t xml:space="preserve">, от 21 июня </w:t>
      </w:r>
      <w:smartTag w:uri="urn:schemas-microsoft-com:office:smarttags" w:element="metricconverter">
        <w:smartTagPr>
          <w:attr w:name="ProductID" w:val="2019 г"/>
        </w:smartTagPr>
        <w:r w:rsidRPr="009972FF">
          <w:rPr>
            <w:bCs/>
            <w:sz w:val="28"/>
            <w:szCs w:val="28"/>
          </w:rPr>
          <w:t>2019 г</w:t>
        </w:r>
      </w:smartTag>
      <w:r w:rsidRPr="009972FF">
        <w:rPr>
          <w:bCs/>
          <w:sz w:val="28"/>
          <w:szCs w:val="28"/>
        </w:rPr>
        <w:t>.</w:t>
      </w:r>
      <w:r w:rsidRPr="009972FF">
        <w:rPr>
          <w:rStyle w:val="apple-converted-space"/>
          <w:rFonts w:eastAsia="Calibri"/>
          <w:sz w:val="28"/>
          <w:szCs w:val="28"/>
        </w:rPr>
        <w:t> </w:t>
      </w:r>
      <w:hyperlink r:id="rId23" w:tgtFrame="_blank" w:history="1">
        <w:r w:rsidRPr="009972FF">
          <w:rPr>
            <w:rStyle w:val="11"/>
            <w:bCs/>
            <w:sz w:val="28"/>
            <w:szCs w:val="28"/>
          </w:rPr>
          <w:t>№ 79</w:t>
        </w:r>
      </w:hyperlink>
      <w:r w:rsidRPr="009972FF">
        <w:rPr>
          <w:bCs/>
          <w:sz w:val="28"/>
          <w:szCs w:val="28"/>
        </w:rPr>
        <w:t xml:space="preserve">, от 20 мая </w:t>
      </w:r>
      <w:smartTag w:uri="urn:schemas-microsoft-com:office:smarttags" w:element="metricconverter">
        <w:smartTagPr>
          <w:attr w:name="ProductID" w:val="2020 г"/>
        </w:smartTagPr>
        <w:r w:rsidRPr="009972FF">
          <w:rPr>
            <w:bCs/>
            <w:sz w:val="28"/>
            <w:szCs w:val="28"/>
          </w:rPr>
          <w:t>2020 г</w:t>
        </w:r>
      </w:smartTag>
      <w:r w:rsidRPr="009972FF">
        <w:rPr>
          <w:bCs/>
          <w:sz w:val="28"/>
          <w:szCs w:val="28"/>
        </w:rPr>
        <w:t>.</w:t>
      </w:r>
      <w:r w:rsidRPr="009972FF">
        <w:rPr>
          <w:rStyle w:val="apple-converted-space"/>
          <w:rFonts w:eastAsia="Calibri"/>
          <w:sz w:val="28"/>
          <w:szCs w:val="28"/>
        </w:rPr>
        <w:t> </w:t>
      </w:r>
      <w:hyperlink r:id="rId24" w:tgtFrame="_blank" w:history="1">
        <w:r w:rsidR="00C000DE">
          <w:rPr>
            <w:rStyle w:val="11"/>
            <w:bCs/>
            <w:sz w:val="28"/>
            <w:szCs w:val="28"/>
          </w:rPr>
          <w:t>№1</w:t>
        </w:r>
        <w:r w:rsidRPr="009972FF">
          <w:rPr>
            <w:rStyle w:val="11"/>
            <w:bCs/>
            <w:sz w:val="28"/>
            <w:szCs w:val="28"/>
          </w:rPr>
          <w:t>00</w:t>
        </w:r>
      </w:hyperlink>
      <w:r w:rsidR="00C000DE">
        <w:rPr>
          <w:rStyle w:val="11"/>
          <w:bCs/>
          <w:sz w:val="28"/>
          <w:szCs w:val="28"/>
        </w:rPr>
        <w:t>, от 23 ноября 2020 г. №109</w:t>
      </w:r>
      <w:r w:rsidR="00F6205C">
        <w:rPr>
          <w:rStyle w:val="11"/>
          <w:bCs/>
          <w:sz w:val="28"/>
          <w:szCs w:val="28"/>
        </w:rPr>
        <w:t>, от 19 июля 2021 г. №129</w:t>
      </w:r>
      <w:r w:rsidRPr="009972FF">
        <w:rPr>
          <w:bCs/>
          <w:sz w:val="28"/>
          <w:szCs w:val="28"/>
        </w:rPr>
        <w:t>)</w:t>
      </w:r>
      <w:r w:rsidRPr="009972FF">
        <w:rPr>
          <w:sz w:val="28"/>
          <w:szCs w:val="28"/>
        </w:rPr>
        <w:t xml:space="preserve">, следующие изменения: </w:t>
      </w:r>
    </w:p>
    <w:p w14:paraId="618B87BF" w14:textId="77777777" w:rsidR="00C16CBA" w:rsidRPr="00C16CBA" w:rsidRDefault="00C16CBA" w:rsidP="00C16CBA">
      <w:pPr>
        <w:pStyle w:val="12"/>
        <w:spacing w:before="0" w:beforeAutospacing="0" w:after="0" w:afterAutospacing="0"/>
        <w:ind w:firstLine="567"/>
        <w:jc w:val="both"/>
        <w:rPr>
          <w:sz w:val="28"/>
          <w:szCs w:val="28"/>
        </w:rPr>
      </w:pPr>
    </w:p>
    <w:p w14:paraId="3D971D9F" w14:textId="77777777" w:rsidR="00C16CBA" w:rsidRDefault="00C16CBA" w:rsidP="0057483D">
      <w:pPr>
        <w:pStyle w:val="af"/>
        <w:ind w:firstLine="709"/>
        <w:outlineLvl w:val="1"/>
        <w:rPr>
          <w:rFonts w:ascii="Times New Roman" w:hAnsi="Times New Roman"/>
          <w:bCs/>
          <w:sz w:val="28"/>
          <w:szCs w:val="28"/>
        </w:rPr>
      </w:pPr>
    </w:p>
    <w:p w14:paraId="2F7E370F" w14:textId="77777777" w:rsidR="0057483D" w:rsidRPr="00202E17" w:rsidRDefault="0057483D" w:rsidP="0057483D">
      <w:pPr>
        <w:pStyle w:val="af"/>
        <w:ind w:firstLine="709"/>
        <w:outlineLvl w:val="1"/>
        <w:rPr>
          <w:rFonts w:ascii="Times New Roman" w:hAnsi="Times New Roman"/>
          <w:bCs/>
          <w:sz w:val="28"/>
          <w:szCs w:val="28"/>
        </w:rPr>
      </w:pPr>
      <w:r w:rsidRPr="001B4A85">
        <w:rPr>
          <w:rFonts w:ascii="Times New Roman" w:hAnsi="Times New Roman"/>
          <w:bCs/>
          <w:sz w:val="28"/>
          <w:szCs w:val="28"/>
        </w:rPr>
        <w:t xml:space="preserve">1) </w:t>
      </w:r>
      <w:r w:rsidRPr="00202E17">
        <w:rPr>
          <w:rFonts w:ascii="Times New Roman" w:hAnsi="Times New Roman"/>
          <w:bCs/>
          <w:sz w:val="28"/>
          <w:szCs w:val="28"/>
        </w:rPr>
        <w:t>пункт 1</w:t>
      </w:r>
      <w:r>
        <w:rPr>
          <w:rFonts w:ascii="Times New Roman" w:hAnsi="Times New Roman"/>
          <w:bCs/>
          <w:sz w:val="28"/>
          <w:szCs w:val="28"/>
        </w:rPr>
        <w:t>4</w:t>
      </w:r>
      <w:r w:rsidRPr="00202E17">
        <w:rPr>
          <w:rFonts w:ascii="Times New Roman" w:hAnsi="Times New Roman"/>
          <w:bCs/>
          <w:sz w:val="28"/>
          <w:szCs w:val="28"/>
        </w:rPr>
        <w:t xml:space="preserve"> части 1 статьи 6</w:t>
      </w:r>
      <w:r>
        <w:rPr>
          <w:rFonts w:ascii="Times New Roman" w:hAnsi="Times New Roman"/>
          <w:bCs/>
          <w:sz w:val="28"/>
          <w:szCs w:val="28"/>
        </w:rPr>
        <w:t xml:space="preserve"> </w:t>
      </w:r>
      <w:r w:rsidRPr="00202E17">
        <w:rPr>
          <w:rFonts w:ascii="Times New Roman" w:hAnsi="Times New Roman"/>
          <w:bCs/>
          <w:sz w:val="28"/>
          <w:szCs w:val="28"/>
        </w:rPr>
        <w:t xml:space="preserve">изложить в следующей редакции: </w:t>
      </w:r>
    </w:p>
    <w:p w14:paraId="1812F918" w14:textId="77777777" w:rsidR="0057483D" w:rsidRPr="00202E17" w:rsidRDefault="0057483D" w:rsidP="0057483D">
      <w:pPr>
        <w:pStyle w:val="af"/>
        <w:ind w:firstLine="709"/>
        <w:outlineLvl w:val="1"/>
        <w:rPr>
          <w:rFonts w:ascii="Times New Roman" w:hAnsi="Times New Roman"/>
          <w:bCs/>
          <w:sz w:val="28"/>
          <w:szCs w:val="28"/>
        </w:rPr>
      </w:pPr>
      <w:r>
        <w:rPr>
          <w:rFonts w:ascii="Times New Roman" w:hAnsi="Times New Roman"/>
          <w:bCs/>
          <w:sz w:val="28"/>
          <w:szCs w:val="28"/>
        </w:rPr>
        <w:t>«</w:t>
      </w:r>
      <w:r w:rsidRPr="00202E17">
        <w:rPr>
          <w:rFonts w:ascii="Times New Roman" w:hAnsi="Times New Roman"/>
          <w:bCs/>
          <w:sz w:val="28"/>
          <w:szCs w:val="28"/>
        </w:rPr>
        <w:t>1</w:t>
      </w:r>
      <w:r>
        <w:rPr>
          <w:rFonts w:ascii="Times New Roman" w:hAnsi="Times New Roman"/>
          <w:bCs/>
          <w:sz w:val="28"/>
          <w:szCs w:val="28"/>
        </w:rPr>
        <w:t>4</w:t>
      </w:r>
      <w:r w:rsidRPr="00202E17">
        <w:rPr>
          <w:rFonts w:ascii="Times New Roman" w:hAnsi="Times New Roman"/>
          <w:bCs/>
          <w:sz w:val="28"/>
          <w:szCs w:val="28"/>
        </w:rPr>
        <w:t>)</w:t>
      </w:r>
      <w:r w:rsidRPr="00202E17">
        <w:rPr>
          <w:rFonts w:ascii="Times New Roman" w:hAnsi="Times New Roman"/>
          <w:sz w:val="28"/>
          <w:szCs w:val="28"/>
        </w:rPr>
        <w:t xml:space="preserve"> утверждение правил благоустройства территории </w:t>
      </w:r>
      <w:proofErr w:type="spellStart"/>
      <w:r>
        <w:rPr>
          <w:rFonts w:ascii="Times New Roman" w:hAnsi="Times New Roman"/>
          <w:color w:val="000000"/>
          <w:sz w:val="28"/>
          <w:szCs w:val="28"/>
          <w:shd w:val="clear" w:color="auto" w:fill="FFFFFF"/>
        </w:rPr>
        <w:t>Латышовского</w:t>
      </w:r>
      <w:proofErr w:type="spellEnd"/>
      <w:r w:rsidRPr="001B4A85">
        <w:rPr>
          <w:rFonts w:ascii="Times New Roman" w:hAnsi="Times New Roman"/>
          <w:color w:val="000000"/>
          <w:sz w:val="28"/>
          <w:szCs w:val="28"/>
          <w:shd w:val="clear" w:color="auto" w:fill="FFFFFF"/>
        </w:rPr>
        <w:t xml:space="preserve"> </w:t>
      </w:r>
      <w:r w:rsidRPr="00202E17">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rFonts w:ascii="Times New Roman" w:hAnsi="Times New Roman"/>
          <w:color w:val="000000"/>
          <w:sz w:val="28"/>
          <w:szCs w:val="28"/>
          <w:shd w:val="clear" w:color="auto" w:fill="FFFFFF"/>
        </w:rPr>
        <w:t>Латышовского</w:t>
      </w:r>
      <w:proofErr w:type="spellEnd"/>
      <w:r w:rsidRPr="001B4A85">
        <w:rPr>
          <w:rFonts w:ascii="Times New Roman" w:hAnsi="Times New Roman"/>
          <w:color w:val="000000"/>
          <w:sz w:val="28"/>
          <w:szCs w:val="28"/>
          <w:shd w:val="clear" w:color="auto" w:fill="FFFFFF"/>
        </w:rPr>
        <w:t xml:space="preserve"> </w:t>
      </w:r>
      <w:r w:rsidRPr="00202E17">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rFonts w:ascii="Times New Roman" w:hAnsi="Times New Roman"/>
          <w:color w:val="000000"/>
          <w:sz w:val="28"/>
          <w:szCs w:val="28"/>
          <w:shd w:val="clear" w:color="auto" w:fill="FFFFFF"/>
        </w:rPr>
        <w:t>Латышовского</w:t>
      </w:r>
      <w:proofErr w:type="spellEnd"/>
      <w:r w:rsidRPr="001B4A85">
        <w:rPr>
          <w:rFonts w:ascii="Times New Roman" w:hAnsi="Times New Roman"/>
          <w:color w:val="000000"/>
          <w:sz w:val="28"/>
          <w:szCs w:val="28"/>
          <w:shd w:val="clear" w:color="auto" w:fill="FFFFFF"/>
        </w:rPr>
        <w:t xml:space="preserve"> </w:t>
      </w:r>
      <w:r w:rsidRPr="00202E17">
        <w:rPr>
          <w:rFonts w:ascii="Times New Roman" w:hAnsi="Times New Roman"/>
          <w:sz w:val="28"/>
          <w:szCs w:val="28"/>
        </w:rPr>
        <w:t>поселения в соответствии с указанными правилами</w:t>
      </w:r>
      <w:r w:rsidRPr="00202E17">
        <w:rPr>
          <w:rFonts w:ascii="Times New Roman" w:hAnsi="Times New Roman"/>
          <w:bCs/>
          <w:sz w:val="28"/>
          <w:szCs w:val="28"/>
        </w:rPr>
        <w:t xml:space="preserve">;»; </w:t>
      </w:r>
    </w:p>
    <w:p w14:paraId="2AEABB80" w14:textId="77777777" w:rsidR="0057483D"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2</w:t>
      </w:r>
      <w:r w:rsidRPr="0082018C">
        <w:rPr>
          <w:rFonts w:ascii="Times New Roman" w:hAnsi="Times New Roman"/>
          <w:sz w:val="28"/>
          <w:szCs w:val="28"/>
        </w:rPr>
        <w:t xml:space="preserve">) </w:t>
      </w:r>
      <w:r>
        <w:rPr>
          <w:rFonts w:ascii="Times New Roman" w:hAnsi="Times New Roman"/>
          <w:sz w:val="28"/>
          <w:szCs w:val="28"/>
        </w:rPr>
        <w:t>в статье</w:t>
      </w:r>
      <w:r w:rsidRPr="0082018C">
        <w:rPr>
          <w:rFonts w:ascii="Times New Roman" w:hAnsi="Times New Roman"/>
          <w:sz w:val="28"/>
          <w:szCs w:val="28"/>
        </w:rPr>
        <w:t xml:space="preserve"> </w:t>
      </w:r>
      <w:r>
        <w:rPr>
          <w:rFonts w:ascii="Times New Roman" w:hAnsi="Times New Roman"/>
          <w:sz w:val="28"/>
          <w:szCs w:val="28"/>
        </w:rPr>
        <w:t>7.1</w:t>
      </w:r>
    </w:p>
    <w:p w14:paraId="0A27F6AB" w14:textId="77777777" w:rsidR="0057483D" w:rsidRPr="0082018C"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часть 2</w:t>
      </w:r>
      <w:r w:rsidRPr="0082018C">
        <w:rPr>
          <w:rFonts w:ascii="Times New Roman" w:hAnsi="Times New Roman"/>
          <w:sz w:val="28"/>
          <w:szCs w:val="28"/>
        </w:rPr>
        <w:t xml:space="preserve"> изложить в следующей редакции: </w:t>
      </w:r>
    </w:p>
    <w:p w14:paraId="3A2EB771" w14:textId="77777777" w:rsidR="0057483D" w:rsidRDefault="0057483D" w:rsidP="0057483D">
      <w:pPr>
        <w:pStyle w:val="ac"/>
        <w:spacing w:after="0"/>
        <w:ind w:firstLine="709"/>
        <w:rPr>
          <w:rFonts w:ascii="Times New Roman" w:hAnsi="Times New Roman"/>
          <w:sz w:val="28"/>
          <w:szCs w:val="28"/>
        </w:rPr>
      </w:pPr>
      <w:r w:rsidRPr="000F63CB">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25"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 </w:t>
      </w:r>
    </w:p>
    <w:p w14:paraId="2D40422B" w14:textId="77777777" w:rsidR="0057483D" w:rsidRDefault="0057483D" w:rsidP="0057483D">
      <w:pPr>
        <w:pStyle w:val="ac"/>
        <w:spacing w:after="0"/>
        <w:ind w:firstLine="709"/>
        <w:rPr>
          <w:rFonts w:ascii="Times New Roman" w:hAnsi="Times New Roman"/>
          <w:sz w:val="28"/>
          <w:szCs w:val="28"/>
        </w:rPr>
      </w:pPr>
      <w:r>
        <w:rPr>
          <w:rFonts w:ascii="Times New Roman" w:hAnsi="Times New Roman"/>
          <w:sz w:val="28"/>
          <w:szCs w:val="28"/>
        </w:rPr>
        <w:t>дополнить частью 3 следующего содержания:</w:t>
      </w:r>
    </w:p>
    <w:p w14:paraId="1537367A" w14:textId="77777777" w:rsidR="0057483D" w:rsidRDefault="0057483D" w:rsidP="0057483D">
      <w:pPr>
        <w:pStyle w:val="ac"/>
        <w:spacing w:after="0"/>
        <w:ind w:firstLine="709"/>
        <w:rPr>
          <w:rFonts w:ascii="Times New Roman" w:hAnsi="Times New Roman"/>
          <w:sz w:val="28"/>
          <w:szCs w:val="28"/>
        </w:rPr>
      </w:pPr>
      <w:r>
        <w:rPr>
          <w:rFonts w:ascii="Times New Roman" w:hAnsi="Times New Roman"/>
          <w:sz w:val="28"/>
          <w:szCs w:val="28"/>
        </w:rPr>
        <w:t xml:space="preserve">«3. </w:t>
      </w:r>
      <w:r w:rsidRPr="0092142E">
        <w:rPr>
          <w:rFonts w:ascii="Times New Roman" w:hAnsi="Times New Roman"/>
          <w:sz w:val="28"/>
          <w:szCs w:val="28"/>
        </w:rPr>
        <w:t xml:space="preserve">Вид муниципального контроля подлежат осуществлению при наличии в границах </w:t>
      </w:r>
      <w:proofErr w:type="spellStart"/>
      <w:r>
        <w:rPr>
          <w:rFonts w:ascii="Times New Roman" w:hAnsi="Times New Roman"/>
          <w:sz w:val="28"/>
          <w:szCs w:val="28"/>
        </w:rPr>
        <w:t>Латышовского</w:t>
      </w:r>
      <w:proofErr w:type="spellEnd"/>
      <w:r>
        <w:rPr>
          <w:rFonts w:ascii="Times New Roman" w:hAnsi="Times New Roman"/>
          <w:sz w:val="28"/>
          <w:szCs w:val="28"/>
        </w:rPr>
        <w:t xml:space="preserve"> сельского поселения</w:t>
      </w:r>
      <w:r w:rsidRPr="0092142E">
        <w:rPr>
          <w:rFonts w:ascii="Times New Roman" w:hAnsi="Times New Roman"/>
          <w:sz w:val="28"/>
          <w:szCs w:val="28"/>
        </w:rPr>
        <w:t xml:space="preserve"> объектов соответствующего вида контроля.</w:t>
      </w:r>
      <w:r>
        <w:rPr>
          <w:rFonts w:ascii="Times New Roman" w:hAnsi="Times New Roman"/>
          <w:sz w:val="28"/>
          <w:szCs w:val="28"/>
        </w:rPr>
        <w:t>»;</w:t>
      </w:r>
    </w:p>
    <w:p w14:paraId="0231AB69" w14:textId="77777777" w:rsidR="0057483D" w:rsidRDefault="0057483D" w:rsidP="0057483D">
      <w:pPr>
        <w:tabs>
          <w:tab w:val="left" w:pos="1134"/>
        </w:tabs>
        <w:ind w:firstLine="709"/>
        <w:rPr>
          <w:rFonts w:ascii="Times New Roman" w:hAnsi="Times New Roman"/>
          <w:sz w:val="28"/>
          <w:szCs w:val="28"/>
        </w:rPr>
      </w:pPr>
      <w:r>
        <w:rPr>
          <w:rFonts w:ascii="Times New Roman" w:hAnsi="Times New Roman"/>
          <w:sz w:val="28"/>
          <w:szCs w:val="28"/>
        </w:rPr>
        <w:t xml:space="preserve">3) статью 14 изложить в следующей редакции: </w:t>
      </w:r>
    </w:p>
    <w:p w14:paraId="46897A64" w14:textId="77777777" w:rsidR="0057483D" w:rsidRPr="001C7800"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w:t>
      </w:r>
      <w:r w:rsidRPr="001C7800">
        <w:rPr>
          <w:rFonts w:ascii="Times New Roman" w:hAnsi="Times New Roman"/>
          <w:sz w:val="28"/>
          <w:szCs w:val="28"/>
        </w:rPr>
        <w:t>Статья 1</w:t>
      </w:r>
      <w:r>
        <w:rPr>
          <w:rFonts w:ascii="Times New Roman" w:hAnsi="Times New Roman"/>
          <w:sz w:val="28"/>
          <w:szCs w:val="28"/>
        </w:rPr>
        <w:t>4</w:t>
      </w:r>
      <w:r w:rsidRPr="001C7800">
        <w:rPr>
          <w:rFonts w:ascii="Times New Roman" w:hAnsi="Times New Roman"/>
          <w:sz w:val="28"/>
          <w:szCs w:val="28"/>
        </w:rPr>
        <w:t>. Публичные слушания, общественные обсуждения</w:t>
      </w:r>
    </w:p>
    <w:p w14:paraId="23291E5B"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 xml:space="preserve"> 1.</w:t>
      </w:r>
      <w:r w:rsidRPr="001C7800">
        <w:rPr>
          <w:rFonts w:ascii="Times New Roman" w:hAnsi="Times New Roman"/>
          <w:sz w:val="28"/>
          <w:szCs w:val="28"/>
        </w:rPr>
        <w:tab/>
        <w:t xml:space="preserve">Для обсуждения проектов муниципальных правовых актов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по вопросам местного значения с участием жителей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Советом депутатов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Главой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могут проводиться публичные слушания.</w:t>
      </w:r>
    </w:p>
    <w:p w14:paraId="7B7E533C"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2.</w:t>
      </w:r>
      <w:r w:rsidRPr="001C7800">
        <w:rPr>
          <w:rFonts w:ascii="Times New Roman" w:hAnsi="Times New Roman"/>
          <w:sz w:val="28"/>
          <w:szCs w:val="28"/>
        </w:rPr>
        <w:tab/>
        <w:t xml:space="preserve">Публичные слушания, проводимые по инициативе населения или Совета депутатов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назначаются Советом депутатов </w:t>
      </w:r>
      <w:proofErr w:type="spellStart"/>
      <w:r>
        <w:rPr>
          <w:rFonts w:ascii="Times New Roman" w:hAnsi="Times New Roman"/>
          <w:sz w:val="28"/>
          <w:szCs w:val="28"/>
        </w:rPr>
        <w:lastRenderedPageBreak/>
        <w:t>Латышовского</w:t>
      </w:r>
      <w:proofErr w:type="spellEnd"/>
      <w:r w:rsidRPr="001C7800">
        <w:rPr>
          <w:rFonts w:ascii="Times New Roman" w:hAnsi="Times New Roman"/>
          <w:sz w:val="28"/>
          <w:szCs w:val="28"/>
        </w:rPr>
        <w:t xml:space="preserve"> сельского поселения, а по инициативе главы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главой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w:t>
      </w:r>
    </w:p>
    <w:p w14:paraId="384C1E42"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3.</w:t>
      </w:r>
      <w:r w:rsidRPr="001C7800">
        <w:rPr>
          <w:rFonts w:ascii="Times New Roman" w:hAnsi="Times New Roman"/>
          <w:sz w:val="28"/>
          <w:szCs w:val="28"/>
        </w:rPr>
        <w:tab/>
        <w:t>На публичные слушания должны выноситься:</w:t>
      </w:r>
    </w:p>
    <w:p w14:paraId="5B318E62"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 xml:space="preserve">1) проект Устава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а также проект муниципального нормативного правового акта о внесении изменений и дополнений в данный Устав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кроме случаев, когда в Устав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14:paraId="17303F96"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 xml:space="preserve">2) проект бюджета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и отчет о его исполнении;</w:t>
      </w:r>
    </w:p>
    <w:p w14:paraId="31042C3E"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 xml:space="preserve">3) проект стратегии социально-экономического развития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w:t>
      </w:r>
    </w:p>
    <w:p w14:paraId="08221CB2"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 xml:space="preserve">4) вопросы о преобразовании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14:paraId="1FB387CC" w14:textId="77777777" w:rsidR="0057483D" w:rsidRPr="001C7800"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4.</w:t>
      </w:r>
      <w:r w:rsidRPr="001C7800">
        <w:rPr>
          <w:rFonts w:ascii="Times New Roman" w:hAnsi="Times New Roman"/>
          <w:sz w:val="28"/>
          <w:szCs w:val="28"/>
        </w:rPr>
        <w:tab/>
        <w:t xml:space="preserve">Порядок организации и проведения публичных слушаний определяется настоящим Уставом и решением Совета депутатов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и должен предусматривать заблаговременное оповещение жителей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w:t>
      </w:r>
      <w:r>
        <w:rPr>
          <w:rFonts w:ascii="Times New Roman" w:hAnsi="Times New Roman"/>
          <w:sz w:val="28"/>
          <w:szCs w:val="28"/>
        </w:rPr>
        <w:t>№</w:t>
      </w:r>
      <w:r w:rsidRPr="001C7800">
        <w:rPr>
          <w:rFonts w:ascii="Times New Roman" w:hAnsi="Times New Roman"/>
          <w:sz w:val="28"/>
          <w:szCs w:val="28"/>
        </w:rPr>
        <w:t xml:space="preserve"> 8-ФЗ «Об обеспечении доступа к информации о деятельности государственных органов и органов местного </w:t>
      </w:r>
      <w:r w:rsidRPr="001C7800">
        <w:rPr>
          <w:rFonts w:ascii="Times New Roman" w:hAnsi="Times New Roman"/>
          <w:sz w:val="28"/>
          <w:szCs w:val="28"/>
        </w:rPr>
        <w:lastRenderedPageBreak/>
        <w:t xml:space="preserve">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r>
        <w:rPr>
          <w:rFonts w:ascii="Times New Roman" w:hAnsi="Times New Roman"/>
          <w:sz w:val="28"/>
          <w:szCs w:val="28"/>
        </w:rPr>
        <w:t>.</w:t>
      </w:r>
    </w:p>
    <w:p w14:paraId="456D5A40" w14:textId="77777777" w:rsidR="0057483D" w:rsidRDefault="0057483D" w:rsidP="0057483D">
      <w:pPr>
        <w:autoSpaceDE w:val="0"/>
        <w:autoSpaceDN w:val="0"/>
        <w:adjustRightInd w:val="0"/>
        <w:ind w:firstLine="709"/>
        <w:rPr>
          <w:rFonts w:ascii="Times New Roman" w:hAnsi="Times New Roman"/>
          <w:sz w:val="28"/>
          <w:szCs w:val="28"/>
        </w:rPr>
      </w:pPr>
      <w:r w:rsidRPr="001C7800">
        <w:rPr>
          <w:rFonts w:ascii="Times New Roman" w:hAnsi="Times New Roman"/>
          <w:sz w:val="28"/>
          <w:szCs w:val="28"/>
        </w:rPr>
        <w:t>5.</w:t>
      </w:r>
      <w:r w:rsidRPr="001C7800">
        <w:rPr>
          <w:rFonts w:ascii="Times New Roman" w:hAnsi="Times New Roman"/>
          <w:sz w:val="28"/>
          <w:szCs w:val="28"/>
        </w:rPr>
        <w:tab/>
        <w:t xml:space="preserve">По проектам правил благоустройства территории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проектам, предусматривающим внесение изменений в правила благоустройства территории </w:t>
      </w:r>
      <w:proofErr w:type="spellStart"/>
      <w:r>
        <w:rPr>
          <w:rFonts w:ascii="Times New Roman" w:hAnsi="Times New Roman"/>
          <w:sz w:val="28"/>
          <w:szCs w:val="28"/>
        </w:rPr>
        <w:t>Латышовского</w:t>
      </w:r>
      <w:proofErr w:type="spellEnd"/>
      <w:r w:rsidRPr="001C7800">
        <w:rPr>
          <w:rFonts w:ascii="Times New Roman" w:hAnsi="Times New Roman"/>
          <w:sz w:val="28"/>
          <w:szCs w:val="28"/>
        </w:rPr>
        <w:t xml:space="preserve">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r>
        <w:rPr>
          <w:rFonts w:ascii="Times New Roman" w:hAnsi="Times New Roman"/>
          <w:sz w:val="28"/>
          <w:szCs w:val="28"/>
        </w:rPr>
        <w:t>»;</w:t>
      </w:r>
    </w:p>
    <w:p w14:paraId="0F2C2B7C" w14:textId="77777777" w:rsidR="0057483D" w:rsidRDefault="0057483D" w:rsidP="0057483D">
      <w:pPr>
        <w:autoSpaceDE w:val="0"/>
        <w:autoSpaceDN w:val="0"/>
        <w:adjustRightInd w:val="0"/>
        <w:ind w:firstLine="709"/>
        <w:rPr>
          <w:rFonts w:ascii="Times New Roman" w:hAnsi="Times New Roman"/>
          <w:bCs/>
          <w:sz w:val="28"/>
          <w:szCs w:val="28"/>
        </w:rPr>
      </w:pPr>
      <w:r>
        <w:rPr>
          <w:rFonts w:ascii="Times New Roman" w:hAnsi="Times New Roman"/>
          <w:sz w:val="28"/>
          <w:szCs w:val="28"/>
        </w:rPr>
        <w:t xml:space="preserve">4)  </w:t>
      </w:r>
      <w:r>
        <w:rPr>
          <w:rFonts w:ascii="Times New Roman" w:hAnsi="Times New Roman"/>
          <w:bCs/>
          <w:sz w:val="28"/>
          <w:szCs w:val="28"/>
        </w:rPr>
        <w:t>пункт 7 части 1 статьи 25 изложить в следующей редакции</w:t>
      </w:r>
      <w:r w:rsidRPr="001B4A85">
        <w:rPr>
          <w:rFonts w:ascii="Times New Roman" w:hAnsi="Times New Roman"/>
          <w:bCs/>
          <w:sz w:val="28"/>
          <w:szCs w:val="28"/>
        </w:rPr>
        <w:t>:</w:t>
      </w:r>
      <w:r>
        <w:rPr>
          <w:rFonts w:ascii="Times New Roman" w:hAnsi="Times New Roman"/>
          <w:bCs/>
          <w:sz w:val="28"/>
          <w:szCs w:val="28"/>
        </w:rPr>
        <w:t xml:space="preserve"> </w:t>
      </w:r>
    </w:p>
    <w:p w14:paraId="2C8CEC8B" w14:textId="77777777" w:rsidR="0057483D" w:rsidRDefault="0057483D" w:rsidP="0057483D">
      <w:pPr>
        <w:autoSpaceDE w:val="0"/>
        <w:autoSpaceDN w:val="0"/>
        <w:adjustRightInd w:val="0"/>
        <w:ind w:firstLine="709"/>
        <w:rPr>
          <w:rFonts w:ascii="Times New Roman" w:hAnsi="Times New Roman"/>
          <w:sz w:val="28"/>
          <w:szCs w:val="28"/>
        </w:rPr>
      </w:pPr>
      <w:r w:rsidRPr="001B4A85">
        <w:rPr>
          <w:rFonts w:ascii="Times New Roman" w:hAnsi="Times New Roman"/>
          <w:bCs/>
          <w:sz w:val="28"/>
          <w:szCs w:val="28"/>
        </w:rPr>
        <w:t xml:space="preserve"> </w:t>
      </w:r>
      <w:r>
        <w:rPr>
          <w:rFonts w:ascii="Times New Roman" w:hAnsi="Times New Roman"/>
          <w:bCs/>
          <w:sz w:val="28"/>
          <w:szCs w:val="28"/>
        </w:rPr>
        <w:t xml:space="preserve">«7)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355B68B0" w14:textId="77777777" w:rsidR="0057483D" w:rsidRDefault="0057483D" w:rsidP="0057483D">
      <w:pPr>
        <w:autoSpaceDE w:val="0"/>
        <w:autoSpaceDN w:val="0"/>
        <w:adjustRightInd w:val="0"/>
        <w:ind w:firstLine="709"/>
        <w:rPr>
          <w:rFonts w:ascii="Times New Roman" w:hAnsi="Times New Roman"/>
          <w:bCs/>
          <w:sz w:val="28"/>
          <w:szCs w:val="28"/>
        </w:rPr>
      </w:pPr>
      <w:r>
        <w:rPr>
          <w:rFonts w:ascii="Times New Roman" w:hAnsi="Times New Roman"/>
          <w:bCs/>
          <w:sz w:val="28"/>
          <w:szCs w:val="28"/>
        </w:rPr>
        <w:t>5) статью 26 дополнить частью 10.1 следующего содержания:</w:t>
      </w:r>
    </w:p>
    <w:p w14:paraId="0ECBF9C3" w14:textId="77777777" w:rsidR="0057483D" w:rsidRPr="00320774" w:rsidRDefault="0057483D" w:rsidP="0057483D">
      <w:pPr>
        <w:autoSpaceDE w:val="0"/>
        <w:autoSpaceDN w:val="0"/>
        <w:adjustRightInd w:val="0"/>
        <w:ind w:firstLine="709"/>
        <w:rPr>
          <w:rFonts w:ascii="Times New Roman" w:hAnsi="Times New Roman"/>
          <w:bCs/>
          <w:sz w:val="28"/>
          <w:szCs w:val="28"/>
        </w:rPr>
      </w:pPr>
      <w:r>
        <w:rPr>
          <w:rFonts w:ascii="Times New Roman" w:hAnsi="Times New Roman"/>
          <w:bCs/>
          <w:sz w:val="28"/>
          <w:szCs w:val="28"/>
        </w:rPr>
        <w:t xml:space="preserve">«10.1. </w:t>
      </w:r>
      <w:r w:rsidRPr="00320774">
        <w:rPr>
          <w:rFonts w:ascii="Times New Roman" w:hAnsi="Times New Roman"/>
          <w:bCs/>
          <w:sz w:val="28"/>
          <w:szCs w:val="28"/>
        </w:rPr>
        <w:t xml:space="preserve">Глава </w:t>
      </w:r>
      <w:proofErr w:type="spellStart"/>
      <w:r>
        <w:rPr>
          <w:rFonts w:ascii="Times New Roman" w:hAnsi="Times New Roman"/>
          <w:bCs/>
          <w:sz w:val="28"/>
          <w:szCs w:val="28"/>
        </w:rPr>
        <w:t>Латышовского</w:t>
      </w:r>
      <w:proofErr w:type="spellEnd"/>
      <w:r w:rsidRPr="00320774">
        <w:rPr>
          <w:rFonts w:ascii="Times New Roman" w:hAnsi="Times New Roman"/>
          <w:bCs/>
          <w:sz w:val="28"/>
          <w:szCs w:val="28"/>
        </w:rPr>
        <w:t xml:space="preserve"> сельского поселения не может быть депутатом Государственной Думы Федерального Собрания Российской Федерации, </w:t>
      </w:r>
      <w:r>
        <w:rPr>
          <w:rFonts w:ascii="Times New Roman" w:hAnsi="Times New Roman"/>
          <w:bCs/>
          <w:sz w:val="28"/>
          <w:szCs w:val="28"/>
        </w:rPr>
        <w:t>сенатором</w:t>
      </w:r>
      <w:r w:rsidRPr="00320774">
        <w:rPr>
          <w:rFonts w:ascii="Times New Roman" w:hAnsi="Times New Roman"/>
          <w:bCs/>
          <w:sz w:val="28"/>
          <w:szCs w:val="28"/>
        </w:rPr>
        <w:t xml:space="preserve">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Pr>
          <w:rFonts w:ascii="Times New Roman" w:hAnsi="Times New Roman"/>
          <w:bCs/>
          <w:sz w:val="28"/>
          <w:szCs w:val="28"/>
        </w:rPr>
        <w:t>, если иное не предусмотрено федеральными законами</w:t>
      </w:r>
      <w:r w:rsidRPr="00320774">
        <w:rPr>
          <w:rFonts w:ascii="Times New Roman" w:hAnsi="Times New Roman"/>
          <w:bCs/>
          <w:sz w:val="28"/>
          <w:szCs w:val="28"/>
        </w:rPr>
        <w:t>.</w:t>
      </w:r>
    </w:p>
    <w:p w14:paraId="42396ECE" w14:textId="77777777" w:rsidR="0057483D" w:rsidRPr="00E56FCB" w:rsidRDefault="0057483D" w:rsidP="0057483D">
      <w:pPr>
        <w:autoSpaceDE w:val="0"/>
        <w:autoSpaceDN w:val="0"/>
        <w:adjustRightInd w:val="0"/>
        <w:ind w:firstLine="709"/>
        <w:rPr>
          <w:rFonts w:ascii="Times New Roman" w:hAnsi="Times New Roman"/>
          <w:bCs/>
          <w:sz w:val="28"/>
          <w:szCs w:val="28"/>
        </w:rPr>
      </w:pPr>
      <w:r w:rsidRPr="00320774">
        <w:rPr>
          <w:rFonts w:ascii="Times New Roman" w:hAnsi="Times New Roman"/>
          <w:bCs/>
          <w:sz w:val="28"/>
          <w:szCs w:val="28"/>
        </w:rPr>
        <w:lastRenderedPageBreak/>
        <w:t xml:space="preserve">Глава </w:t>
      </w:r>
      <w:proofErr w:type="spellStart"/>
      <w:r>
        <w:rPr>
          <w:rFonts w:ascii="Times New Roman" w:hAnsi="Times New Roman"/>
          <w:bCs/>
          <w:sz w:val="28"/>
          <w:szCs w:val="28"/>
        </w:rPr>
        <w:t>Латышовского</w:t>
      </w:r>
      <w:proofErr w:type="spellEnd"/>
      <w:r w:rsidRPr="00320774">
        <w:rPr>
          <w:rFonts w:ascii="Times New Roman" w:hAnsi="Times New Roman"/>
          <w:bCs/>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или выборного должностного лица местного самоуправления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Pr>
          <w:rFonts w:ascii="Times New Roman" w:hAnsi="Times New Roman"/>
          <w:bCs/>
          <w:sz w:val="28"/>
          <w:szCs w:val="28"/>
        </w:rPr>
        <w:t>, иными федеральными законами</w:t>
      </w:r>
      <w:r w:rsidRPr="00320774">
        <w:rPr>
          <w:rFonts w:ascii="Times New Roman" w:hAnsi="Times New Roman"/>
          <w:bCs/>
          <w:sz w:val="28"/>
          <w:szCs w:val="28"/>
        </w:rPr>
        <w:t>.</w:t>
      </w:r>
      <w:r>
        <w:rPr>
          <w:rFonts w:ascii="Times New Roman" w:hAnsi="Times New Roman"/>
          <w:bCs/>
          <w:sz w:val="28"/>
          <w:szCs w:val="28"/>
        </w:rPr>
        <w:t>»;</w:t>
      </w:r>
    </w:p>
    <w:p w14:paraId="305C9AD2" w14:textId="77777777" w:rsidR="0057483D" w:rsidRDefault="0057483D" w:rsidP="0057483D">
      <w:pPr>
        <w:autoSpaceDE w:val="0"/>
        <w:autoSpaceDN w:val="0"/>
        <w:adjustRightInd w:val="0"/>
        <w:ind w:firstLine="709"/>
        <w:rPr>
          <w:rFonts w:ascii="Times New Roman" w:hAnsi="Times New Roman"/>
          <w:bCs/>
          <w:sz w:val="28"/>
          <w:szCs w:val="28"/>
        </w:rPr>
      </w:pPr>
      <w:r>
        <w:rPr>
          <w:rFonts w:ascii="Times New Roman" w:hAnsi="Times New Roman"/>
          <w:bCs/>
          <w:sz w:val="28"/>
          <w:szCs w:val="28"/>
        </w:rPr>
        <w:t>6) в статье 27:</w:t>
      </w:r>
    </w:p>
    <w:p w14:paraId="6BAC36CA" w14:textId="77777777" w:rsidR="0057483D" w:rsidRDefault="0057483D" w:rsidP="0057483D">
      <w:pPr>
        <w:autoSpaceDE w:val="0"/>
        <w:autoSpaceDN w:val="0"/>
        <w:adjustRightInd w:val="0"/>
        <w:ind w:firstLine="709"/>
        <w:rPr>
          <w:rFonts w:ascii="Times New Roman" w:hAnsi="Times New Roman"/>
          <w:bCs/>
          <w:sz w:val="28"/>
          <w:szCs w:val="28"/>
        </w:rPr>
      </w:pPr>
      <w:r>
        <w:rPr>
          <w:rFonts w:ascii="Times New Roman" w:hAnsi="Times New Roman"/>
          <w:bCs/>
          <w:sz w:val="28"/>
          <w:szCs w:val="28"/>
        </w:rPr>
        <w:t xml:space="preserve">пункт 8 части 1 изложить в следующей редакции: </w:t>
      </w:r>
    </w:p>
    <w:p w14:paraId="48BECEAE" w14:textId="77777777" w:rsidR="0057483D"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14:paraId="5B0BC73F" w14:textId="77777777" w:rsidR="0057483D" w:rsidRPr="005F4DC8"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7) </w:t>
      </w:r>
      <w:r w:rsidRPr="005F4DC8">
        <w:rPr>
          <w:rFonts w:ascii="Times New Roman" w:hAnsi="Times New Roman"/>
          <w:sz w:val="28"/>
          <w:szCs w:val="28"/>
        </w:rPr>
        <w:t xml:space="preserve">в части </w:t>
      </w:r>
      <w:r>
        <w:rPr>
          <w:rFonts w:ascii="Times New Roman" w:hAnsi="Times New Roman"/>
          <w:sz w:val="28"/>
          <w:szCs w:val="28"/>
        </w:rPr>
        <w:t xml:space="preserve">3 </w:t>
      </w:r>
      <w:r w:rsidRPr="005F4DC8">
        <w:rPr>
          <w:rFonts w:ascii="Times New Roman" w:hAnsi="Times New Roman"/>
          <w:sz w:val="28"/>
          <w:szCs w:val="28"/>
        </w:rPr>
        <w:t xml:space="preserve">статьи </w:t>
      </w:r>
      <w:r>
        <w:rPr>
          <w:rFonts w:ascii="Times New Roman" w:hAnsi="Times New Roman"/>
          <w:sz w:val="28"/>
          <w:szCs w:val="28"/>
        </w:rPr>
        <w:t>36</w:t>
      </w:r>
      <w:r w:rsidRPr="005F4DC8">
        <w:rPr>
          <w:rFonts w:ascii="Times New Roman" w:hAnsi="Times New Roman"/>
          <w:sz w:val="28"/>
          <w:szCs w:val="28"/>
        </w:rPr>
        <w:t>:</w:t>
      </w:r>
    </w:p>
    <w:p w14:paraId="6DE79426" w14:textId="77777777" w:rsidR="0057483D" w:rsidRPr="005F4DC8" w:rsidRDefault="00B84D7E" w:rsidP="0057483D">
      <w:pPr>
        <w:autoSpaceDE w:val="0"/>
        <w:autoSpaceDN w:val="0"/>
        <w:adjustRightInd w:val="0"/>
        <w:ind w:firstLine="709"/>
        <w:rPr>
          <w:rFonts w:ascii="Times New Roman" w:hAnsi="Times New Roman"/>
          <w:sz w:val="28"/>
          <w:szCs w:val="28"/>
        </w:rPr>
      </w:pPr>
      <w:hyperlink r:id="rId26" w:history="1">
        <w:r w:rsidR="0057483D" w:rsidRPr="005F4DC8">
          <w:rPr>
            <w:rFonts w:ascii="Times New Roman" w:hAnsi="Times New Roman"/>
            <w:sz w:val="28"/>
            <w:szCs w:val="28"/>
          </w:rPr>
          <w:t>пункт 9</w:t>
        </w:r>
      </w:hyperlink>
      <w:r w:rsidR="0057483D" w:rsidRPr="005F4DC8">
        <w:rPr>
          <w:rFonts w:ascii="Times New Roman" w:hAnsi="Times New Roman"/>
          <w:sz w:val="28"/>
          <w:szCs w:val="28"/>
        </w:rPr>
        <w:t xml:space="preserve"> изложить в следующей редакции: </w:t>
      </w:r>
    </w:p>
    <w:p w14:paraId="682B74F5" w14:textId="77777777" w:rsidR="0057483D" w:rsidRPr="005F4DC8" w:rsidRDefault="0057483D" w:rsidP="0057483D">
      <w:pPr>
        <w:autoSpaceDE w:val="0"/>
        <w:autoSpaceDN w:val="0"/>
        <w:adjustRightInd w:val="0"/>
        <w:ind w:firstLine="709"/>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14:paraId="6632BE48" w14:textId="77777777" w:rsidR="0057483D" w:rsidRPr="005F4DC8" w:rsidRDefault="00B84D7E" w:rsidP="0057483D">
      <w:pPr>
        <w:autoSpaceDE w:val="0"/>
        <w:autoSpaceDN w:val="0"/>
        <w:adjustRightInd w:val="0"/>
        <w:ind w:firstLine="709"/>
        <w:rPr>
          <w:rFonts w:ascii="Times New Roman" w:hAnsi="Times New Roman"/>
          <w:sz w:val="28"/>
          <w:szCs w:val="28"/>
        </w:rPr>
      </w:pPr>
      <w:hyperlink r:id="rId27" w:history="1">
        <w:r w:rsidR="0057483D" w:rsidRPr="005F4DC8">
          <w:rPr>
            <w:rFonts w:ascii="Times New Roman" w:hAnsi="Times New Roman"/>
            <w:sz w:val="28"/>
            <w:szCs w:val="28"/>
          </w:rPr>
          <w:t>дополнить</w:t>
        </w:r>
      </w:hyperlink>
      <w:r w:rsidR="0057483D" w:rsidRPr="005F4DC8">
        <w:rPr>
          <w:rFonts w:ascii="Times New Roman" w:hAnsi="Times New Roman"/>
          <w:sz w:val="28"/>
          <w:szCs w:val="28"/>
        </w:rPr>
        <w:t xml:space="preserve"> пунктом 9.1 следующего содержания: </w:t>
      </w:r>
    </w:p>
    <w:p w14:paraId="43BAC3D8" w14:textId="77777777" w:rsidR="0057483D" w:rsidRDefault="0057483D" w:rsidP="0057483D">
      <w:pPr>
        <w:autoSpaceDE w:val="0"/>
        <w:autoSpaceDN w:val="0"/>
        <w:adjustRightInd w:val="0"/>
        <w:ind w:firstLine="709"/>
        <w:rPr>
          <w:rFonts w:ascii="Times New Roman" w:hAnsi="Times New Roman"/>
          <w:sz w:val="28"/>
          <w:szCs w:val="28"/>
        </w:rPr>
      </w:pPr>
      <w:r w:rsidRPr="005F4DC8">
        <w:rPr>
          <w:rFonts w:ascii="Times New Roman" w:hAnsi="Times New Roman"/>
          <w:sz w:val="28"/>
          <w:szCs w:val="28"/>
        </w:rPr>
        <w:t xml:space="preserve">«9.1) сообщать в письменной форме представителю нанимателя (работодателю) о приобретении гражданства (подданства) иностранного </w:t>
      </w:r>
      <w:r w:rsidRPr="005F4DC8">
        <w:rPr>
          <w:rFonts w:ascii="Times New Roman" w:hAnsi="Times New Roman"/>
          <w:sz w:val="28"/>
          <w:szCs w:val="28"/>
        </w:rPr>
        <w:lastRenderedPageBreak/>
        <w:t>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14:paraId="6EF820B0" w14:textId="77777777" w:rsidR="0057483D"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8) в статье 37:</w:t>
      </w:r>
    </w:p>
    <w:p w14:paraId="400AFD5E" w14:textId="77777777" w:rsidR="0057483D"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в части 1: </w:t>
      </w:r>
    </w:p>
    <w:p w14:paraId="00A6DBB0" w14:textId="77777777" w:rsidR="0057483D" w:rsidRPr="00776163" w:rsidRDefault="00B84D7E" w:rsidP="0057483D">
      <w:pPr>
        <w:autoSpaceDE w:val="0"/>
        <w:autoSpaceDN w:val="0"/>
        <w:adjustRightInd w:val="0"/>
        <w:ind w:firstLine="709"/>
        <w:rPr>
          <w:rFonts w:ascii="Times New Roman" w:hAnsi="Times New Roman"/>
          <w:sz w:val="28"/>
          <w:szCs w:val="28"/>
        </w:rPr>
      </w:pPr>
      <w:hyperlink r:id="rId28" w:history="1">
        <w:r w:rsidR="0057483D" w:rsidRPr="00776163">
          <w:rPr>
            <w:rFonts w:ascii="Times New Roman" w:hAnsi="Times New Roman"/>
            <w:sz w:val="28"/>
            <w:szCs w:val="28"/>
          </w:rPr>
          <w:t>пункт 6</w:t>
        </w:r>
      </w:hyperlink>
      <w:r w:rsidR="0057483D" w:rsidRPr="00776163">
        <w:rPr>
          <w:rFonts w:ascii="Times New Roman" w:hAnsi="Times New Roman"/>
          <w:sz w:val="28"/>
          <w:szCs w:val="28"/>
        </w:rPr>
        <w:t xml:space="preserve"> изложить в следующей редакции: </w:t>
      </w:r>
    </w:p>
    <w:p w14:paraId="1C46AEEE" w14:textId="77777777" w:rsidR="0057483D" w:rsidRPr="00776163" w:rsidRDefault="0057483D" w:rsidP="0057483D">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14:paraId="5EB19895" w14:textId="77777777" w:rsidR="0057483D" w:rsidRPr="00776163" w:rsidRDefault="00B84D7E" w:rsidP="0057483D">
      <w:pPr>
        <w:autoSpaceDE w:val="0"/>
        <w:autoSpaceDN w:val="0"/>
        <w:adjustRightInd w:val="0"/>
        <w:ind w:firstLine="709"/>
        <w:rPr>
          <w:rFonts w:ascii="Times New Roman" w:hAnsi="Times New Roman"/>
          <w:sz w:val="28"/>
          <w:szCs w:val="28"/>
        </w:rPr>
      </w:pPr>
      <w:hyperlink r:id="rId29" w:history="1">
        <w:r w:rsidR="0057483D" w:rsidRPr="00776163">
          <w:rPr>
            <w:rFonts w:ascii="Times New Roman" w:hAnsi="Times New Roman"/>
            <w:sz w:val="28"/>
            <w:szCs w:val="28"/>
          </w:rPr>
          <w:t>пункт 7</w:t>
        </w:r>
      </w:hyperlink>
      <w:r w:rsidR="0057483D" w:rsidRPr="00776163">
        <w:rPr>
          <w:rFonts w:ascii="Times New Roman" w:hAnsi="Times New Roman"/>
          <w:sz w:val="28"/>
          <w:szCs w:val="28"/>
        </w:rPr>
        <w:t xml:space="preserve"> изложить в следующей редакции: </w:t>
      </w:r>
    </w:p>
    <w:p w14:paraId="5E377357" w14:textId="77777777" w:rsidR="0057483D" w:rsidRDefault="0057483D" w:rsidP="0057483D">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14:paraId="1050C5A6" w14:textId="77777777" w:rsidR="0057483D" w:rsidRDefault="0057483D" w:rsidP="0057483D">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9) статью 44 дополнить частью 5 следующего содержания: </w:t>
      </w:r>
    </w:p>
    <w:p w14:paraId="05BB1A25" w14:textId="77777777" w:rsidR="0057483D" w:rsidRDefault="0057483D" w:rsidP="0057483D">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«5.</w:t>
      </w:r>
      <w:r w:rsidRPr="00424F7B">
        <w:rPr>
          <w:rFonts w:ascii="Times New Roman" w:hAnsi="Times New Roman"/>
          <w:sz w:val="28"/>
          <w:szCs w:val="28"/>
        </w:rPr>
        <w:t xml:space="preserve"> </w:t>
      </w:r>
      <w:r>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30" w:history="1">
        <w:r w:rsidRPr="00424F7B">
          <w:rPr>
            <w:rFonts w:ascii="Times New Roman" w:hAnsi="Times New Roman"/>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14:paraId="75E6B0B0" w14:textId="77777777" w:rsidR="0057483D" w:rsidRDefault="0057483D" w:rsidP="0057483D">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10) второе предложение части 6 статьи 46 изложить в следующей редакции:</w:t>
      </w:r>
    </w:p>
    <w:p w14:paraId="2E15596F" w14:textId="77777777" w:rsidR="0057483D" w:rsidRDefault="0057483D" w:rsidP="0057483D">
      <w:pPr>
        <w:autoSpaceDE w:val="0"/>
        <w:autoSpaceDN w:val="0"/>
        <w:adjustRightInd w:val="0"/>
        <w:ind w:firstLine="709"/>
        <w:rPr>
          <w:rFonts w:ascii="Times New Roman" w:hAnsi="Times New Roman"/>
          <w:sz w:val="28"/>
          <w:szCs w:val="28"/>
        </w:rPr>
      </w:pPr>
      <w:r>
        <w:rPr>
          <w:rFonts w:ascii="Times New Roman" w:hAnsi="Times New Roman"/>
          <w:sz w:val="28"/>
          <w:szCs w:val="28"/>
        </w:rPr>
        <w:lastRenderedPageBreak/>
        <w:t>«</w:t>
      </w:r>
      <w:r w:rsidRPr="00C563DC">
        <w:rPr>
          <w:rFonts w:ascii="Times New Roman" w:hAnsi="Times New Roman"/>
          <w:sz w:val="28"/>
          <w:szCs w:val="28"/>
        </w:rPr>
        <w:t xml:space="preserve">Глава </w:t>
      </w:r>
      <w:proofErr w:type="spellStart"/>
      <w:r>
        <w:rPr>
          <w:rFonts w:ascii="Times New Roman" w:hAnsi="Times New Roman"/>
          <w:sz w:val="28"/>
          <w:szCs w:val="28"/>
        </w:rPr>
        <w:t>Латышовского</w:t>
      </w:r>
      <w:proofErr w:type="spellEnd"/>
      <w:r w:rsidRPr="00C563DC">
        <w:rPr>
          <w:rFonts w:ascii="Times New Roman" w:hAnsi="Times New Roman"/>
          <w:sz w:val="28"/>
          <w:szCs w:val="28"/>
        </w:rPr>
        <w:t xml:space="preserve"> сельского поселения обязан опубликовать (обнародовать) зарегистрированные Устав </w:t>
      </w:r>
      <w:proofErr w:type="spellStart"/>
      <w:r>
        <w:rPr>
          <w:rFonts w:ascii="Times New Roman" w:hAnsi="Times New Roman"/>
          <w:sz w:val="28"/>
          <w:szCs w:val="28"/>
        </w:rPr>
        <w:t>Латышовского</w:t>
      </w:r>
      <w:proofErr w:type="spellEnd"/>
      <w:r w:rsidRPr="00C563DC">
        <w:rPr>
          <w:rFonts w:ascii="Times New Roman" w:hAnsi="Times New Roman"/>
          <w:sz w:val="28"/>
          <w:szCs w:val="28"/>
        </w:rPr>
        <w:t xml:space="preserve"> сельского поселения, муниципальный правовой акт о внесении изменений и дополнений в Устав </w:t>
      </w:r>
      <w:proofErr w:type="spellStart"/>
      <w:r>
        <w:rPr>
          <w:rFonts w:ascii="Times New Roman" w:hAnsi="Times New Roman"/>
          <w:sz w:val="28"/>
          <w:szCs w:val="28"/>
        </w:rPr>
        <w:t>Латышовского</w:t>
      </w:r>
      <w:proofErr w:type="spellEnd"/>
      <w:r w:rsidRPr="00C563DC">
        <w:rPr>
          <w:rFonts w:ascii="Times New Roman" w:hAnsi="Times New Roman"/>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31"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14:paraId="0414B6CB" w14:textId="77777777" w:rsidR="0057483D" w:rsidRDefault="0057483D" w:rsidP="0057483D">
      <w:pPr>
        <w:autoSpaceDE w:val="0"/>
        <w:autoSpaceDN w:val="0"/>
        <w:adjustRightInd w:val="0"/>
        <w:ind w:firstLine="709"/>
        <w:rPr>
          <w:rFonts w:ascii="Times New Roman" w:hAnsi="Times New Roman"/>
          <w:color w:val="000000"/>
          <w:sz w:val="28"/>
          <w:szCs w:val="28"/>
        </w:rPr>
      </w:pPr>
      <w:r>
        <w:rPr>
          <w:rFonts w:ascii="Times New Roman" w:hAnsi="Times New Roman"/>
          <w:color w:val="000000"/>
          <w:sz w:val="28"/>
          <w:szCs w:val="28"/>
        </w:rPr>
        <w:t>11) пункт 17 части 1 статьи 47.1 признать утратившим силу;</w:t>
      </w:r>
    </w:p>
    <w:p w14:paraId="29B53774" w14:textId="77777777" w:rsidR="0057483D" w:rsidRDefault="0057483D" w:rsidP="0057483D">
      <w:pPr>
        <w:pStyle w:val="af1"/>
        <w:spacing w:before="0" w:beforeAutospacing="0" w:after="0" w:afterAutospacing="0"/>
        <w:ind w:firstLine="709"/>
        <w:jc w:val="both"/>
        <w:rPr>
          <w:sz w:val="28"/>
          <w:szCs w:val="28"/>
        </w:rPr>
      </w:pPr>
      <w:r>
        <w:rPr>
          <w:sz w:val="28"/>
          <w:szCs w:val="28"/>
        </w:rPr>
        <w:t>17) статью 55.2 изложить в следующей редакции:</w:t>
      </w:r>
    </w:p>
    <w:p w14:paraId="281D2F57" w14:textId="77777777" w:rsidR="0057483D" w:rsidRDefault="0057483D" w:rsidP="0057483D">
      <w:pPr>
        <w:pStyle w:val="af1"/>
        <w:spacing w:before="0" w:beforeAutospacing="0" w:after="0" w:afterAutospacing="0"/>
        <w:ind w:firstLine="709"/>
        <w:jc w:val="both"/>
        <w:rPr>
          <w:sz w:val="28"/>
          <w:szCs w:val="28"/>
        </w:rPr>
      </w:pPr>
      <w:r>
        <w:rPr>
          <w:sz w:val="28"/>
          <w:szCs w:val="28"/>
        </w:rPr>
        <w:t>«Статья 55.2. Муниципальный финансовый контроль</w:t>
      </w:r>
    </w:p>
    <w:p w14:paraId="02ADDA0D" w14:textId="77777777" w:rsidR="0057483D" w:rsidRPr="004C7E2A" w:rsidRDefault="0057483D" w:rsidP="0057483D">
      <w:pPr>
        <w:pStyle w:val="af1"/>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14:paraId="6292D619" w14:textId="77777777" w:rsidR="0057483D" w:rsidRPr="004C7E2A" w:rsidRDefault="0057483D" w:rsidP="0057483D">
      <w:pPr>
        <w:pStyle w:val="af1"/>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14:paraId="362C71D3" w14:textId="77777777" w:rsidR="0057483D" w:rsidRDefault="0057483D" w:rsidP="0057483D">
      <w:pPr>
        <w:pStyle w:val="af1"/>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14:paraId="621775FB" w14:textId="77777777" w:rsidR="0057483D" w:rsidRDefault="0057483D" w:rsidP="0057483D">
      <w:pPr>
        <w:pStyle w:val="af1"/>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14:paraId="3915FF37" w14:textId="77777777" w:rsidR="0057483D" w:rsidRPr="004C7E2A" w:rsidRDefault="0057483D" w:rsidP="0057483D">
      <w:pPr>
        <w:pStyle w:val="af1"/>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14:paraId="1BECC370" w14:textId="77777777" w:rsidR="0057483D" w:rsidRPr="006613C5" w:rsidRDefault="0057483D" w:rsidP="0057483D">
      <w:pPr>
        <w:pStyle w:val="af1"/>
        <w:spacing w:before="0" w:beforeAutospacing="0" w:after="0" w:afterAutospacing="0"/>
        <w:ind w:firstLine="709"/>
        <w:jc w:val="both"/>
        <w:rPr>
          <w:sz w:val="28"/>
          <w:szCs w:val="28"/>
        </w:rPr>
      </w:pPr>
      <w:r w:rsidRPr="006613C5">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14:paraId="65126D16" w14:textId="77777777" w:rsidR="0057483D" w:rsidRPr="006613C5" w:rsidRDefault="0057483D" w:rsidP="0057483D">
      <w:pPr>
        <w:pStyle w:val="af1"/>
        <w:spacing w:before="0" w:beforeAutospacing="0" w:after="0" w:afterAutospacing="0"/>
        <w:ind w:firstLine="709"/>
        <w:jc w:val="both"/>
        <w:rPr>
          <w:sz w:val="28"/>
          <w:szCs w:val="28"/>
        </w:rPr>
      </w:pPr>
      <w:r w:rsidRPr="006613C5">
        <w:rPr>
          <w:sz w:val="28"/>
          <w:szCs w:val="28"/>
        </w:rPr>
        <w:t xml:space="preserve">3. </w:t>
      </w:r>
      <w:r>
        <w:rPr>
          <w:sz w:val="28"/>
          <w:szCs w:val="28"/>
        </w:rPr>
        <w:t>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14:paraId="0EEFD730" w14:textId="77777777" w:rsidR="0057483D" w:rsidRPr="0036244B" w:rsidRDefault="0057483D" w:rsidP="0057483D">
      <w:pPr>
        <w:pStyle w:val="af1"/>
        <w:spacing w:before="0" w:beforeAutospacing="0" w:after="0" w:afterAutospacing="0"/>
        <w:ind w:firstLine="709"/>
        <w:jc w:val="both"/>
        <w:rPr>
          <w:sz w:val="28"/>
          <w:szCs w:val="28"/>
        </w:rPr>
      </w:pPr>
      <w:r w:rsidRPr="0036244B">
        <w:rPr>
          <w:sz w:val="28"/>
          <w:szCs w:val="28"/>
        </w:rPr>
        <w:lastRenderedPageBreak/>
        <w:t>4.</w:t>
      </w:r>
      <w:r>
        <w:rPr>
          <w:sz w:val="28"/>
          <w:szCs w:val="28"/>
        </w:rPr>
        <w:t xml:space="preserve"> </w:t>
      </w:r>
      <w:r w:rsidRPr="0036244B">
        <w:rPr>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221EF906" w14:textId="77777777" w:rsidR="0057483D" w:rsidRDefault="0057483D" w:rsidP="0057483D">
      <w:pPr>
        <w:autoSpaceDE w:val="0"/>
        <w:autoSpaceDN w:val="0"/>
        <w:adjustRightInd w:val="0"/>
        <w:ind w:firstLine="540"/>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14:paraId="19441195" w14:textId="77777777" w:rsidR="0057483D" w:rsidRPr="001B4A85" w:rsidRDefault="0057483D" w:rsidP="0057483D">
      <w:pPr>
        <w:overflowPunct w:val="0"/>
        <w:autoSpaceDE w:val="0"/>
        <w:autoSpaceDN w:val="0"/>
        <w:adjustRightInd w:val="0"/>
        <w:ind w:firstLine="709"/>
        <w:rPr>
          <w:rFonts w:ascii="Times New Roman" w:hAnsi="Times New Roman"/>
          <w:sz w:val="28"/>
          <w:szCs w:val="28"/>
        </w:rPr>
      </w:pPr>
      <w:r w:rsidRPr="001B4A85">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6F283883" w14:textId="77777777" w:rsidR="0057483D" w:rsidRPr="00D94E03" w:rsidRDefault="0057483D" w:rsidP="0057483D">
      <w:pPr>
        <w:overflowPunct w:val="0"/>
        <w:autoSpaceDE w:val="0"/>
        <w:autoSpaceDN w:val="0"/>
        <w:adjustRightInd w:val="0"/>
        <w:rPr>
          <w:rFonts w:ascii="Times New Roman" w:hAnsi="Times New Roman"/>
          <w:sz w:val="26"/>
          <w:szCs w:val="28"/>
        </w:rPr>
      </w:pPr>
    </w:p>
    <w:p w14:paraId="750CFCC9" w14:textId="77777777" w:rsidR="0057483D" w:rsidRPr="001B4A85" w:rsidRDefault="0057483D" w:rsidP="0057483D">
      <w:pPr>
        <w:overflowPunct w:val="0"/>
        <w:autoSpaceDE w:val="0"/>
        <w:autoSpaceDN w:val="0"/>
        <w:adjustRightInd w:val="0"/>
        <w:rPr>
          <w:rFonts w:ascii="Times New Roman" w:hAnsi="Times New Roman"/>
          <w:sz w:val="28"/>
          <w:szCs w:val="28"/>
        </w:rPr>
      </w:pPr>
      <w:r w:rsidRPr="001B4A85">
        <w:rPr>
          <w:rFonts w:ascii="Times New Roman" w:hAnsi="Times New Roman"/>
          <w:sz w:val="28"/>
          <w:szCs w:val="28"/>
        </w:rPr>
        <w:t xml:space="preserve">Глава </w:t>
      </w:r>
      <w:proofErr w:type="spellStart"/>
      <w:r>
        <w:rPr>
          <w:rFonts w:ascii="Times New Roman" w:hAnsi="Times New Roman"/>
          <w:sz w:val="28"/>
          <w:szCs w:val="28"/>
        </w:rPr>
        <w:t>Латышовского</w:t>
      </w:r>
      <w:proofErr w:type="spellEnd"/>
      <w:r w:rsidRPr="001B4A85">
        <w:rPr>
          <w:rFonts w:ascii="Times New Roman" w:hAnsi="Times New Roman"/>
          <w:sz w:val="28"/>
          <w:szCs w:val="28"/>
        </w:rPr>
        <w:t xml:space="preserve"> сельского поселения</w:t>
      </w:r>
    </w:p>
    <w:p w14:paraId="0E4AAD53" w14:textId="77777777" w:rsidR="0057483D" w:rsidRPr="001B4A85" w:rsidRDefault="0057483D" w:rsidP="0057483D">
      <w:pPr>
        <w:overflowPunct w:val="0"/>
        <w:autoSpaceDE w:val="0"/>
        <w:autoSpaceDN w:val="0"/>
        <w:adjustRightInd w:val="0"/>
        <w:rPr>
          <w:rFonts w:ascii="Times New Roman" w:hAnsi="Times New Roman"/>
          <w:sz w:val="28"/>
          <w:szCs w:val="28"/>
        </w:rPr>
      </w:pPr>
      <w:proofErr w:type="spellStart"/>
      <w:r>
        <w:rPr>
          <w:rFonts w:ascii="Times New Roman" w:hAnsi="Times New Roman"/>
          <w:sz w:val="28"/>
          <w:szCs w:val="28"/>
        </w:rPr>
        <w:t>Лямбирского</w:t>
      </w:r>
      <w:proofErr w:type="spellEnd"/>
      <w:r w:rsidRPr="001B4A85">
        <w:rPr>
          <w:rFonts w:ascii="Times New Roman" w:hAnsi="Times New Roman"/>
          <w:sz w:val="28"/>
          <w:szCs w:val="28"/>
        </w:rPr>
        <w:t xml:space="preserve"> муниципального района</w:t>
      </w:r>
    </w:p>
    <w:p w14:paraId="2BB06584" w14:textId="6DFCAC2A" w:rsidR="0057483D" w:rsidRPr="00721D0C" w:rsidRDefault="0057483D" w:rsidP="00721D0C">
      <w:pPr>
        <w:overflowPunct w:val="0"/>
        <w:autoSpaceDE w:val="0"/>
        <w:autoSpaceDN w:val="0"/>
        <w:adjustRightInd w:val="0"/>
        <w:rPr>
          <w:rFonts w:ascii="Times New Roman" w:hAnsi="Times New Roman"/>
          <w:sz w:val="28"/>
          <w:szCs w:val="28"/>
        </w:rPr>
      </w:pPr>
      <w:r w:rsidRPr="001B4A85">
        <w:rPr>
          <w:rFonts w:ascii="Times New Roman" w:hAnsi="Times New Roman"/>
          <w:sz w:val="28"/>
          <w:szCs w:val="28"/>
        </w:rPr>
        <w:t xml:space="preserve">Республики Мордовия </w:t>
      </w:r>
      <w:r>
        <w:rPr>
          <w:rFonts w:ascii="Times New Roman" w:hAnsi="Times New Roman"/>
          <w:sz w:val="28"/>
          <w:szCs w:val="28"/>
        </w:rPr>
        <w:t xml:space="preserve">                                                            </w:t>
      </w:r>
      <w:r w:rsidR="00721D0C">
        <w:rPr>
          <w:rFonts w:ascii="Times New Roman" w:hAnsi="Times New Roman"/>
          <w:sz w:val="28"/>
          <w:szCs w:val="28"/>
        </w:rPr>
        <w:t xml:space="preserve">  </w:t>
      </w:r>
      <w:proofErr w:type="spellStart"/>
      <w:r>
        <w:rPr>
          <w:rFonts w:ascii="Times New Roman" w:hAnsi="Times New Roman"/>
          <w:sz w:val="28"/>
          <w:szCs w:val="28"/>
        </w:rPr>
        <w:t>Р.А.Арюкова</w:t>
      </w:r>
      <w:proofErr w:type="spellEnd"/>
    </w:p>
    <w:p w14:paraId="2933357F" w14:textId="77777777" w:rsidR="0057483D" w:rsidRDefault="0057483D" w:rsidP="00721D0C">
      <w:pPr>
        <w:rPr>
          <w:rFonts w:ascii="Times New Roman" w:hAnsi="Times New Roman" w:cs="Times New Roman"/>
        </w:rPr>
      </w:pPr>
    </w:p>
    <w:p w14:paraId="383D07EB" w14:textId="71926B8D" w:rsidR="00475809" w:rsidRPr="00475809" w:rsidRDefault="00475809" w:rsidP="00C471EE">
      <w:pPr>
        <w:ind w:left="4536"/>
        <w:rPr>
          <w:rFonts w:ascii="Times New Roman" w:hAnsi="Times New Roman" w:cs="Times New Roman"/>
        </w:rPr>
      </w:pPr>
      <w:r w:rsidRPr="00475809">
        <w:rPr>
          <w:rFonts w:ascii="Times New Roman" w:hAnsi="Times New Roman" w:cs="Times New Roman"/>
        </w:rPr>
        <w:t>П</w:t>
      </w:r>
      <w:bookmarkStart w:id="1" w:name="sub_83"/>
      <w:r w:rsidRPr="00475809">
        <w:rPr>
          <w:rFonts w:ascii="Times New Roman" w:hAnsi="Times New Roman" w:cs="Times New Roman"/>
        </w:rPr>
        <w:t xml:space="preserve">риложение № 2 </w:t>
      </w:r>
      <w:bookmarkEnd w:id="1"/>
      <w:r w:rsidR="00DF1903" w:rsidRPr="00475809">
        <w:rPr>
          <w:rFonts w:ascii="Times New Roman" w:hAnsi="Times New Roman" w:cs="Times New Roman"/>
        </w:rPr>
        <w:t>к Решению Совета</w:t>
      </w:r>
      <w:r w:rsidRPr="00475809">
        <w:rPr>
          <w:rFonts w:ascii="Times New Roman" w:hAnsi="Times New Roman" w:cs="Times New Roman"/>
        </w:rPr>
        <w:t xml:space="preserve"> депутатов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w:t>
      </w:r>
      <w:r w:rsidR="00C471EE" w:rsidRPr="00C471EE">
        <w:rPr>
          <w:rFonts w:ascii="Times New Roman" w:hAnsi="Times New Roman" w:cs="Times New Roman"/>
        </w:rPr>
        <w:t xml:space="preserve"> </w:t>
      </w:r>
      <w:proofErr w:type="spellStart"/>
      <w:r w:rsidR="00C471EE" w:rsidRPr="00475809">
        <w:rPr>
          <w:rFonts w:ascii="Times New Roman" w:hAnsi="Times New Roman" w:cs="Times New Roman"/>
        </w:rPr>
        <w:t>Кадошкинского</w:t>
      </w:r>
      <w:proofErr w:type="spellEnd"/>
      <w:r w:rsidR="00C471EE" w:rsidRPr="00475809">
        <w:rPr>
          <w:rFonts w:ascii="Times New Roman" w:hAnsi="Times New Roman" w:cs="Times New Roman"/>
        </w:rPr>
        <w:t xml:space="preserve"> муниципального района</w:t>
      </w:r>
    </w:p>
    <w:p w14:paraId="186599AA" w14:textId="74126277" w:rsidR="00475809" w:rsidRPr="00475809" w:rsidRDefault="001C048D" w:rsidP="00475809">
      <w:pPr>
        <w:ind w:left="4536"/>
        <w:rPr>
          <w:rFonts w:ascii="Times New Roman" w:hAnsi="Times New Roman" w:cs="Times New Roman"/>
        </w:rPr>
      </w:pPr>
      <w:r>
        <w:rPr>
          <w:rFonts w:ascii="Times New Roman" w:hAnsi="Times New Roman" w:cs="Times New Roman"/>
        </w:rPr>
        <w:t xml:space="preserve">от </w:t>
      </w:r>
      <w:r w:rsidR="00C471EE">
        <w:rPr>
          <w:rFonts w:ascii="Times New Roman" w:hAnsi="Times New Roman" w:cs="Times New Roman"/>
        </w:rPr>
        <w:t>25</w:t>
      </w:r>
      <w:r w:rsidR="00475809" w:rsidRPr="00475809">
        <w:rPr>
          <w:rFonts w:ascii="Times New Roman" w:hAnsi="Times New Roman" w:cs="Times New Roman"/>
        </w:rPr>
        <w:t xml:space="preserve"> </w:t>
      </w:r>
      <w:r w:rsidR="00C471EE">
        <w:rPr>
          <w:rFonts w:ascii="Times New Roman" w:hAnsi="Times New Roman" w:cs="Times New Roman"/>
        </w:rPr>
        <w:t>февраля 2022</w:t>
      </w:r>
      <w:r>
        <w:rPr>
          <w:rFonts w:ascii="Times New Roman" w:hAnsi="Times New Roman" w:cs="Times New Roman"/>
        </w:rPr>
        <w:t xml:space="preserve"> года </w:t>
      </w:r>
      <w:r w:rsidR="00C471EE">
        <w:rPr>
          <w:rFonts w:ascii="Times New Roman" w:hAnsi="Times New Roman" w:cs="Times New Roman"/>
        </w:rPr>
        <w:t>№ 23</w:t>
      </w:r>
    </w:p>
    <w:p w14:paraId="0CC4D9B1" w14:textId="77777777" w:rsidR="00475809" w:rsidRPr="00475809" w:rsidRDefault="00475809" w:rsidP="00475809">
      <w:pPr>
        <w:jc w:val="center"/>
        <w:rPr>
          <w:rFonts w:ascii="Times New Roman" w:hAnsi="Times New Roman" w:cs="Times New Roman"/>
        </w:rPr>
      </w:pPr>
    </w:p>
    <w:p w14:paraId="76E000FD" w14:textId="77777777" w:rsidR="00475809" w:rsidRPr="00475809" w:rsidRDefault="00475809" w:rsidP="00475809">
      <w:pPr>
        <w:jc w:val="center"/>
        <w:rPr>
          <w:rFonts w:ascii="Times New Roman" w:hAnsi="Times New Roman" w:cs="Times New Roman"/>
        </w:rPr>
      </w:pPr>
      <w:r w:rsidRPr="00475809">
        <w:rPr>
          <w:rFonts w:ascii="Times New Roman" w:hAnsi="Times New Roman" w:cs="Times New Roman"/>
        </w:rPr>
        <w:t>График</w:t>
      </w:r>
    </w:p>
    <w:p w14:paraId="0A92D1C4" w14:textId="1F4C8BD7" w:rsidR="00475809" w:rsidRPr="00475809" w:rsidRDefault="00475809" w:rsidP="00475809">
      <w:pPr>
        <w:jc w:val="center"/>
        <w:rPr>
          <w:rFonts w:ascii="Times New Roman" w:hAnsi="Times New Roman" w:cs="Times New Roman"/>
        </w:rPr>
      </w:pPr>
      <w:r w:rsidRPr="00475809">
        <w:rPr>
          <w:rFonts w:ascii="Times New Roman" w:hAnsi="Times New Roman" w:cs="Times New Roman"/>
        </w:rPr>
        <w:t xml:space="preserve">проведения публичных слушаний по внесению изменений в </w:t>
      </w:r>
      <w:r w:rsidR="00DF1903" w:rsidRPr="00475809">
        <w:rPr>
          <w:rFonts w:ascii="Times New Roman" w:hAnsi="Times New Roman" w:cs="Times New Roman"/>
        </w:rPr>
        <w:t xml:space="preserve">Устав </w:t>
      </w:r>
      <w:proofErr w:type="spellStart"/>
      <w:r w:rsidR="00DF1903"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w:t>
      </w:r>
      <w:proofErr w:type="spellStart"/>
      <w:r w:rsidRPr="00475809">
        <w:rPr>
          <w:rFonts w:ascii="Times New Roman" w:hAnsi="Times New Roman" w:cs="Times New Roman"/>
        </w:rPr>
        <w:t>Кадошкинского</w:t>
      </w:r>
      <w:proofErr w:type="spellEnd"/>
      <w:r w:rsidRPr="00475809">
        <w:rPr>
          <w:rFonts w:ascii="Times New Roman" w:hAnsi="Times New Roman" w:cs="Times New Roman"/>
        </w:rPr>
        <w:t xml:space="preserve"> муниципального района Республики Мордовия</w:t>
      </w:r>
    </w:p>
    <w:p w14:paraId="3D85F663" w14:textId="77777777" w:rsidR="00475809" w:rsidRPr="009972FF" w:rsidRDefault="00475809" w:rsidP="00475809"/>
    <w:p w14:paraId="574A17EB" w14:textId="77777777" w:rsidR="00475809" w:rsidRPr="009972FF" w:rsidRDefault="00475809" w:rsidP="00475809"/>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09"/>
        <w:gridCol w:w="2433"/>
      </w:tblGrid>
      <w:tr w:rsidR="00475809" w:rsidRPr="009972FF" w14:paraId="578A11EC" w14:textId="77777777" w:rsidTr="001F5AB6">
        <w:tc>
          <w:tcPr>
            <w:tcW w:w="2409" w:type="dxa"/>
            <w:tcBorders>
              <w:top w:val="single" w:sz="2" w:space="0" w:color="000000"/>
              <w:left w:val="single" w:sz="2" w:space="0" w:color="000000"/>
              <w:bottom w:val="single" w:sz="2" w:space="0" w:color="000000"/>
              <w:right w:val="nil"/>
            </w:tcBorders>
            <w:vAlign w:val="center"/>
          </w:tcPr>
          <w:p w14:paraId="5084780C" w14:textId="77777777" w:rsidR="00475809" w:rsidRPr="009972FF" w:rsidRDefault="00475809" w:rsidP="001F5AB6">
            <w:pPr>
              <w:pStyle w:val="ae"/>
              <w:snapToGrid w:val="0"/>
              <w:jc w:val="center"/>
              <w:rPr>
                <w:rFonts w:ascii="Times New Roman" w:hAnsi="Times New Roman" w:cs="Times New Roman"/>
                <w:sz w:val="24"/>
              </w:rPr>
            </w:pPr>
            <w:r w:rsidRPr="009972FF">
              <w:rPr>
                <w:rFonts w:ascii="Times New Roman" w:hAnsi="Times New Roman" w:cs="Times New Roman"/>
                <w:sz w:val="24"/>
              </w:rPr>
              <w:t>№ п/п</w:t>
            </w:r>
          </w:p>
        </w:tc>
        <w:tc>
          <w:tcPr>
            <w:tcW w:w="2409" w:type="dxa"/>
            <w:tcBorders>
              <w:top w:val="single" w:sz="2" w:space="0" w:color="000000"/>
              <w:left w:val="single" w:sz="2" w:space="0" w:color="000000"/>
              <w:bottom w:val="single" w:sz="2" w:space="0" w:color="000000"/>
              <w:right w:val="nil"/>
            </w:tcBorders>
            <w:vAlign w:val="center"/>
          </w:tcPr>
          <w:p w14:paraId="04FE50DC" w14:textId="77777777" w:rsidR="00475809" w:rsidRPr="009972FF" w:rsidRDefault="00475809" w:rsidP="001F5AB6">
            <w:pPr>
              <w:pStyle w:val="ae"/>
              <w:snapToGrid w:val="0"/>
              <w:jc w:val="center"/>
              <w:rPr>
                <w:rFonts w:ascii="Times New Roman" w:hAnsi="Times New Roman" w:cs="Times New Roman"/>
                <w:sz w:val="24"/>
              </w:rPr>
            </w:pPr>
            <w:r w:rsidRPr="009972FF">
              <w:rPr>
                <w:rFonts w:ascii="Times New Roman" w:hAnsi="Times New Roman" w:cs="Times New Roman"/>
                <w:sz w:val="24"/>
              </w:rPr>
              <w:t xml:space="preserve">Дата проведения публичных слушаний                           </w:t>
            </w:r>
          </w:p>
          <w:p w14:paraId="2B70BC00" w14:textId="77777777" w:rsidR="00475809" w:rsidRPr="009972FF" w:rsidRDefault="00475809" w:rsidP="001F5AB6">
            <w:pPr>
              <w:pStyle w:val="ae"/>
              <w:jc w:val="center"/>
              <w:rPr>
                <w:rFonts w:ascii="Times New Roman" w:hAnsi="Times New Roman" w:cs="Times New Roman"/>
                <w:sz w:val="24"/>
              </w:rPr>
            </w:pPr>
          </w:p>
        </w:tc>
        <w:tc>
          <w:tcPr>
            <w:tcW w:w="2409" w:type="dxa"/>
            <w:tcBorders>
              <w:top w:val="single" w:sz="2" w:space="0" w:color="000000"/>
              <w:left w:val="single" w:sz="2" w:space="0" w:color="000000"/>
              <w:bottom w:val="single" w:sz="2" w:space="0" w:color="000000"/>
              <w:right w:val="nil"/>
            </w:tcBorders>
            <w:vAlign w:val="center"/>
          </w:tcPr>
          <w:p w14:paraId="1EE908B2" w14:textId="77777777" w:rsidR="00475809" w:rsidRPr="009972FF" w:rsidRDefault="00475809" w:rsidP="001F5AB6">
            <w:pPr>
              <w:pStyle w:val="ae"/>
              <w:snapToGrid w:val="0"/>
              <w:jc w:val="center"/>
              <w:rPr>
                <w:rFonts w:ascii="Times New Roman" w:hAnsi="Times New Roman" w:cs="Times New Roman"/>
                <w:sz w:val="24"/>
              </w:rPr>
            </w:pPr>
            <w:r w:rsidRPr="009972FF">
              <w:rPr>
                <w:rFonts w:ascii="Times New Roman" w:hAnsi="Times New Roman" w:cs="Times New Roman"/>
                <w:sz w:val="24"/>
              </w:rPr>
              <w:t xml:space="preserve"> Время проведения</w:t>
            </w:r>
          </w:p>
        </w:tc>
        <w:tc>
          <w:tcPr>
            <w:tcW w:w="2433" w:type="dxa"/>
            <w:tcBorders>
              <w:top w:val="single" w:sz="2" w:space="0" w:color="000000"/>
              <w:left w:val="single" w:sz="2" w:space="0" w:color="000000"/>
              <w:bottom w:val="single" w:sz="2" w:space="0" w:color="000000"/>
              <w:right w:val="single" w:sz="2" w:space="0" w:color="000000"/>
            </w:tcBorders>
            <w:vAlign w:val="center"/>
          </w:tcPr>
          <w:p w14:paraId="6CFF4D15" w14:textId="77777777" w:rsidR="00475809" w:rsidRPr="009972FF" w:rsidRDefault="00475809" w:rsidP="001F5AB6">
            <w:pPr>
              <w:pStyle w:val="ae"/>
              <w:snapToGrid w:val="0"/>
              <w:jc w:val="center"/>
              <w:rPr>
                <w:rFonts w:ascii="Times New Roman" w:hAnsi="Times New Roman" w:cs="Times New Roman"/>
                <w:sz w:val="24"/>
              </w:rPr>
            </w:pPr>
            <w:r w:rsidRPr="009972FF">
              <w:rPr>
                <w:rFonts w:ascii="Times New Roman" w:hAnsi="Times New Roman" w:cs="Times New Roman"/>
                <w:sz w:val="24"/>
              </w:rPr>
              <w:t>Место проведения</w:t>
            </w:r>
          </w:p>
          <w:p w14:paraId="193D1638" w14:textId="77777777" w:rsidR="00475809" w:rsidRPr="009972FF" w:rsidRDefault="00475809" w:rsidP="001F5AB6">
            <w:pPr>
              <w:pStyle w:val="ae"/>
              <w:jc w:val="center"/>
              <w:rPr>
                <w:rFonts w:ascii="Times New Roman" w:hAnsi="Times New Roman" w:cs="Times New Roman"/>
                <w:sz w:val="24"/>
              </w:rPr>
            </w:pPr>
            <w:r w:rsidRPr="009972FF">
              <w:rPr>
                <w:rFonts w:ascii="Times New Roman" w:hAnsi="Times New Roman" w:cs="Times New Roman"/>
                <w:sz w:val="24"/>
              </w:rPr>
              <w:t>публичных слушаний</w:t>
            </w:r>
          </w:p>
        </w:tc>
      </w:tr>
      <w:tr w:rsidR="00475809" w:rsidRPr="009972FF" w14:paraId="17ECC1B9" w14:textId="77777777" w:rsidTr="001F5AB6">
        <w:tc>
          <w:tcPr>
            <w:tcW w:w="2409" w:type="dxa"/>
            <w:tcBorders>
              <w:top w:val="nil"/>
              <w:left w:val="single" w:sz="2" w:space="0" w:color="000000"/>
              <w:bottom w:val="single" w:sz="2" w:space="0" w:color="000000"/>
              <w:right w:val="nil"/>
            </w:tcBorders>
            <w:vAlign w:val="center"/>
          </w:tcPr>
          <w:p w14:paraId="66DE71AF" w14:textId="77777777" w:rsidR="00475809" w:rsidRPr="009972FF" w:rsidRDefault="00475809" w:rsidP="001F5AB6">
            <w:pPr>
              <w:pStyle w:val="ae"/>
              <w:snapToGrid w:val="0"/>
              <w:jc w:val="center"/>
              <w:rPr>
                <w:rFonts w:ascii="Times New Roman" w:hAnsi="Times New Roman" w:cs="Times New Roman"/>
                <w:sz w:val="24"/>
              </w:rPr>
            </w:pPr>
            <w:r w:rsidRPr="009972FF">
              <w:rPr>
                <w:rFonts w:ascii="Times New Roman" w:hAnsi="Times New Roman" w:cs="Times New Roman"/>
                <w:sz w:val="24"/>
              </w:rPr>
              <w:t>1</w:t>
            </w:r>
          </w:p>
        </w:tc>
        <w:tc>
          <w:tcPr>
            <w:tcW w:w="2409" w:type="dxa"/>
            <w:tcBorders>
              <w:top w:val="nil"/>
              <w:left w:val="single" w:sz="2" w:space="0" w:color="000000"/>
              <w:bottom w:val="single" w:sz="2" w:space="0" w:color="000000"/>
              <w:right w:val="nil"/>
            </w:tcBorders>
            <w:vAlign w:val="center"/>
          </w:tcPr>
          <w:p w14:paraId="7EBC3670" w14:textId="5B907DCB" w:rsidR="00475809" w:rsidRPr="009972FF" w:rsidRDefault="00FA7810" w:rsidP="001E1D01">
            <w:pPr>
              <w:pStyle w:val="ae"/>
              <w:snapToGrid w:val="0"/>
              <w:jc w:val="center"/>
              <w:rPr>
                <w:rFonts w:ascii="Times New Roman" w:hAnsi="Times New Roman" w:cs="Times New Roman"/>
                <w:sz w:val="24"/>
              </w:rPr>
            </w:pPr>
            <w:r>
              <w:rPr>
                <w:rFonts w:ascii="Times New Roman" w:hAnsi="Times New Roman" w:cs="Times New Roman"/>
                <w:sz w:val="24"/>
              </w:rPr>
              <w:t>16</w:t>
            </w:r>
            <w:r w:rsidR="00475809" w:rsidRPr="009972FF">
              <w:rPr>
                <w:rFonts w:ascii="Times New Roman" w:hAnsi="Times New Roman" w:cs="Times New Roman"/>
                <w:sz w:val="24"/>
              </w:rPr>
              <w:t>.</w:t>
            </w:r>
            <w:r w:rsidR="0008266B">
              <w:rPr>
                <w:rFonts w:ascii="Times New Roman" w:hAnsi="Times New Roman" w:cs="Times New Roman"/>
                <w:sz w:val="24"/>
              </w:rPr>
              <w:t>03.2022</w:t>
            </w:r>
            <w:r w:rsidR="00475809" w:rsidRPr="009972FF">
              <w:rPr>
                <w:rFonts w:ascii="Times New Roman" w:hAnsi="Times New Roman" w:cs="Times New Roman"/>
                <w:sz w:val="24"/>
              </w:rPr>
              <w:t xml:space="preserve"> г.</w:t>
            </w:r>
          </w:p>
        </w:tc>
        <w:tc>
          <w:tcPr>
            <w:tcW w:w="2409" w:type="dxa"/>
            <w:tcBorders>
              <w:top w:val="nil"/>
              <w:left w:val="single" w:sz="2" w:space="0" w:color="000000"/>
              <w:bottom w:val="single" w:sz="2" w:space="0" w:color="000000"/>
              <w:right w:val="nil"/>
            </w:tcBorders>
            <w:vAlign w:val="center"/>
          </w:tcPr>
          <w:p w14:paraId="15816E29" w14:textId="77777777" w:rsidR="00475809" w:rsidRPr="009972FF" w:rsidRDefault="00475809" w:rsidP="001F5AB6">
            <w:pPr>
              <w:pStyle w:val="ae"/>
              <w:snapToGrid w:val="0"/>
              <w:jc w:val="center"/>
              <w:rPr>
                <w:rFonts w:ascii="Times New Roman" w:hAnsi="Times New Roman" w:cs="Times New Roman"/>
                <w:sz w:val="24"/>
              </w:rPr>
            </w:pPr>
            <w:r w:rsidRPr="009972FF">
              <w:rPr>
                <w:rFonts w:ascii="Times New Roman" w:hAnsi="Times New Roman" w:cs="Times New Roman"/>
                <w:sz w:val="24"/>
              </w:rPr>
              <w:t>18:00</w:t>
            </w:r>
          </w:p>
        </w:tc>
        <w:tc>
          <w:tcPr>
            <w:tcW w:w="2433" w:type="dxa"/>
            <w:tcBorders>
              <w:top w:val="nil"/>
              <w:left w:val="single" w:sz="2" w:space="0" w:color="000000"/>
              <w:bottom w:val="single" w:sz="2" w:space="0" w:color="000000"/>
              <w:right w:val="single" w:sz="2" w:space="0" w:color="000000"/>
            </w:tcBorders>
            <w:vAlign w:val="center"/>
          </w:tcPr>
          <w:p w14:paraId="216BDDF5" w14:textId="77777777" w:rsidR="00475809" w:rsidRPr="009972FF" w:rsidRDefault="00475809" w:rsidP="001F5AB6">
            <w:pPr>
              <w:pStyle w:val="ae"/>
              <w:jc w:val="center"/>
              <w:rPr>
                <w:rFonts w:ascii="Times New Roman" w:hAnsi="Times New Roman" w:cs="Times New Roman"/>
                <w:sz w:val="24"/>
              </w:rPr>
            </w:pPr>
            <w:r w:rsidRPr="009972FF">
              <w:rPr>
                <w:rFonts w:ascii="Times New Roman" w:hAnsi="Times New Roman" w:cs="Times New Roman"/>
                <w:sz w:val="24"/>
              </w:rPr>
              <w:t>Здание Администрации</w:t>
            </w:r>
          </w:p>
          <w:p w14:paraId="422EC949" w14:textId="77777777" w:rsidR="00475809" w:rsidRPr="009972FF" w:rsidRDefault="00475809" w:rsidP="001F5AB6">
            <w:pPr>
              <w:pStyle w:val="ae"/>
              <w:jc w:val="center"/>
              <w:rPr>
                <w:rFonts w:ascii="Times New Roman" w:hAnsi="Times New Roman" w:cs="Times New Roman"/>
                <w:sz w:val="24"/>
              </w:rPr>
            </w:pPr>
            <w:r w:rsidRPr="009972FF">
              <w:rPr>
                <w:rFonts w:ascii="Times New Roman" w:hAnsi="Times New Roman" w:cs="Times New Roman"/>
                <w:sz w:val="24"/>
              </w:rPr>
              <w:t xml:space="preserve"> </w:t>
            </w:r>
          </w:p>
        </w:tc>
      </w:tr>
    </w:tbl>
    <w:p w14:paraId="0F6F0003" w14:textId="77777777" w:rsidR="00475809" w:rsidRPr="009972FF" w:rsidRDefault="00475809" w:rsidP="00721D0C"/>
    <w:p w14:paraId="30602392" w14:textId="4665C969" w:rsidR="00475809" w:rsidRPr="00475809" w:rsidRDefault="00475809" w:rsidP="00475809">
      <w:pPr>
        <w:ind w:left="4536"/>
        <w:rPr>
          <w:rFonts w:ascii="Times New Roman" w:hAnsi="Times New Roman" w:cs="Times New Roman"/>
        </w:rPr>
      </w:pPr>
      <w:r w:rsidRPr="00475809">
        <w:rPr>
          <w:rFonts w:ascii="Times New Roman" w:hAnsi="Times New Roman" w:cs="Times New Roman"/>
        </w:rPr>
        <w:lastRenderedPageBreak/>
        <w:t xml:space="preserve">Приложение № 3 </w:t>
      </w:r>
      <w:r w:rsidR="00DF1903" w:rsidRPr="00475809">
        <w:rPr>
          <w:rFonts w:ascii="Times New Roman" w:hAnsi="Times New Roman" w:cs="Times New Roman"/>
        </w:rPr>
        <w:t>к Решению Совета</w:t>
      </w:r>
      <w:r w:rsidRPr="00475809">
        <w:rPr>
          <w:rFonts w:ascii="Times New Roman" w:hAnsi="Times New Roman" w:cs="Times New Roman"/>
        </w:rPr>
        <w:t xml:space="preserve"> депутатов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w:t>
      </w:r>
      <w:proofErr w:type="spellStart"/>
      <w:r w:rsidRPr="00475809">
        <w:rPr>
          <w:rFonts w:ascii="Times New Roman" w:hAnsi="Times New Roman" w:cs="Times New Roman"/>
        </w:rPr>
        <w:t>Кадошкинского</w:t>
      </w:r>
      <w:proofErr w:type="spellEnd"/>
      <w:r w:rsidRPr="00475809">
        <w:rPr>
          <w:rFonts w:ascii="Times New Roman" w:hAnsi="Times New Roman" w:cs="Times New Roman"/>
        </w:rPr>
        <w:t xml:space="preserve"> </w:t>
      </w:r>
      <w:r w:rsidR="00DF1903" w:rsidRPr="00475809">
        <w:rPr>
          <w:rFonts w:ascii="Times New Roman" w:hAnsi="Times New Roman" w:cs="Times New Roman"/>
        </w:rPr>
        <w:t>муниципального района</w:t>
      </w:r>
      <w:r w:rsidRPr="00475809">
        <w:rPr>
          <w:rFonts w:ascii="Times New Roman" w:hAnsi="Times New Roman" w:cs="Times New Roman"/>
        </w:rPr>
        <w:t xml:space="preserve"> </w:t>
      </w:r>
    </w:p>
    <w:p w14:paraId="73415F85" w14:textId="7FEA4A53" w:rsidR="00475809" w:rsidRPr="00475809" w:rsidRDefault="00C471EE" w:rsidP="00475809">
      <w:pPr>
        <w:ind w:left="4536"/>
        <w:rPr>
          <w:rFonts w:ascii="Times New Roman" w:hAnsi="Times New Roman" w:cs="Times New Roman"/>
        </w:rPr>
      </w:pPr>
      <w:r>
        <w:rPr>
          <w:rFonts w:ascii="Times New Roman" w:hAnsi="Times New Roman" w:cs="Times New Roman"/>
        </w:rPr>
        <w:t>от 25</w:t>
      </w:r>
      <w:r w:rsidR="00475809" w:rsidRPr="00475809">
        <w:rPr>
          <w:rFonts w:ascii="Times New Roman" w:hAnsi="Times New Roman" w:cs="Times New Roman"/>
        </w:rPr>
        <w:t xml:space="preserve"> </w:t>
      </w:r>
      <w:r>
        <w:rPr>
          <w:rFonts w:ascii="Times New Roman" w:hAnsi="Times New Roman" w:cs="Times New Roman"/>
        </w:rPr>
        <w:t>февраля 2022</w:t>
      </w:r>
      <w:r w:rsidR="00475809" w:rsidRPr="00475809">
        <w:rPr>
          <w:rFonts w:ascii="Times New Roman" w:hAnsi="Times New Roman" w:cs="Times New Roman"/>
        </w:rPr>
        <w:t xml:space="preserve"> </w:t>
      </w:r>
      <w:r w:rsidR="00DF1903" w:rsidRPr="00475809">
        <w:rPr>
          <w:rFonts w:ascii="Times New Roman" w:hAnsi="Times New Roman" w:cs="Times New Roman"/>
        </w:rPr>
        <w:t>года №</w:t>
      </w:r>
      <w:r>
        <w:rPr>
          <w:rFonts w:ascii="Times New Roman" w:hAnsi="Times New Roman" w:cs="Times New Roman"/>
        </w:rPr>
        <w:t xml:space="preserve"> 23</w:t>
      </w:r>
    </w:p>
    <w:p w14:paraId="2DFA5619" w14:textId="77777777" w:rsidR="00475809" w:rsidRPr="00475809" w:rsidRDefault="00475809" w:rsidP="00475809">
      <w:pPr>
        <w:jc w:val="center"/>
        <w:rPr>
          <w:rFonts w:ascii="Times New Roman" w:hAnsi="Times New Roman" w:cs="Times New Roman"/>
        </w:rPr>
      </w:pPr>
    </w:p>
    <w:p w14:paraId="77C5BC65" w14:textId="77777777" w:rsidR="00475809" w:rsidRPr="00475809" w:rsidRDefault="00475809" w:rsidP="00475809">
      <w:pPr>
        <w:jc w:val="center"/>
        <w:rPr>
          <w:rFonts w:ascii="Times New Roman" w:hAnsi="Times New Roman" w:cs="Times New Roman"/>
        </w:rPr>
      </w:pPr>
      <w:r w:rsidRPr="00475809">
        <w:rPr>
          <w:rFonts w:ascii="Times New Roman" w:hAnsi="Times New Roman" w:cs="Times New Roman"/>
        </w:rPr>
        <w:t>Рабочая группа</w:t>
      </w:r>
    </w:p>
    <w:p w14:paraId="77D95B2F" w14:textId="77777777" w:rsidR="00475809" w:rsidRPr="00475809" w:rsidRDefault="00475809" w:rsidP="00475809">
      <w:pPr>
        <w:jc w:val="center"/>
        <w:rPr>
          <w:rFonts w:ascii="Times New Roman" w:hAnsi="Times New Roman" w:cs="Times New Roman"/>
        </w:rPr>
      </w:pPr>
      <w:r w:rsidRPr="00475809">
        <w:rPr>
          <w:rFonts w:ascii="Times New Roman" w:hAnsi="Times New Roman" w:cs="Times New Roman"/>
        </w:rPr>
        <w:t xml:space="preserve">по организации и проведению публичных слушаний по внесению изменений в Устав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w:t>
      </w:r>
      <w:proofErr w:type="spellStart"/>
      <w:r w:rsidRPr="00475809">
        <w:rPr>
          <w:rFonts w:ascii="Times New Roman" w:hAnsi="Times New Roman" w:cs="Times New Roman"/>
        </w:rPr>
        <w:t>Кадошкинского</w:t>
      </w:r>
      <w:proofErr w:type="spellEnd"/>
      <w:r w:rsidRPr="00475809">
        <w:rPr>
          <w:rFonts w:ascii="Times New Roman" w:hAnsi="Times New Roman" w:cs="Times New Roman"/>
        </w:rPr>
        <w:t xml:space="preserve"> муниципального района Республики Мордовия</w:t>
      </w:r>
    </w:p>
    <w:p w14:paraId="688C1AE0" w14:textId="77777777" w:rsidR="00475809" w:rsidRPr="00475809" w:rsidRDefault="00475809" w:rsidP="00475809">
      <w:pPr>
        <w:rPr>
          <w:rFonts w:ascii="Times New Roman" w:hAnsi="Times New Roman" w:cs="Times New Roman"/>
        </w:rPr>
      </w:pPr>
    </w:p>
    <w:p w14:paraId="61EFE681" w14:textId="2FD83310" w:rsidR="00475809" w:rsidRPr="00475809" w:rsidRDefault="00475809" w:rsidP="00475809">
      <w:pPr>
        <w:rPr>
          <w:rFonts w:ascii="Times New Roman" w:hAnsi="Times New Roman" w:cs="Times New Roman"/>
        </w:rPr>
      </w:pPr>
      <w:r w:rsidRPr="00475809">
        <w:rPr>
          <w:rFonts w:ascii="Times New Roman" w:hAnsi="Times New Roman" w:cs="Times New Roman"/>
        </w:rPr>
        <w:tab/>
        <w:t xml:space="preserve">1. </w:t>
      </w:r>
      <w:proofErr w:type="spellStart"/>
      <w:r w:rsidRPr="00475809">
        <w:rPr>
          <w:rFonts w:ascii="Times New Roman" w:hAnsi="Times New Roman" w:cs="Times New Roman"/>
        </w:rPr>
        <w:t>Арюкова</w:t>
      </w:r>
      <w:proofErr w:type="spellEnd"/>
      <w:r w:rsidRPr="00475809">
        <w:rPr>
          <w:rFonts w:ascii="Times New Roman" w:hAnsi="Times New Roman" w:cs="Times New Roman"/>
        </w:rPr>
        <w:t xml:space="preserve"> Р.А.</w:t>
      </w:r>
      <w:r w:rsidR="00DF1903" w:rsidRPr="00475809">
        <w:rPr>
          <w:rFonts w:ascii="Times New Roman" w:hAnsi="Times New Roman" w:cs="Times New Roman"/>
        </w:rPr>
        <w:t>, Глава</w:t>
      </w:r>
      <w:r w:rsidRPr="00475809">
        <w:rPr>
          <w:rFonts w:ascii="Times New Roman" w:hAnsi="Times New Roman" w:cs="Times New Roman"/>
        </w:rPr>
        <w:t xml:space="preserve"> администрации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 председатель рабочей группы; </w:t>
      </w:r>
    </w:p>
    <w:p w14:paraId="4B6AC89E" w14:textId="77777777" w:rsidR="00475809" w:rsidRPr="00475809" w:rsidRDefault="00475809" w:rsidP="00475809">
      <w:pPr>
        <w:jc w:val="both"/>
        <w:rPr>
          <w:rFonts w:ascii="Times New Roman" w:hAnsi="Times New Roman" w:cs="Times New Roman"/>
        </w:rPr>
      </w:pPr>
      <w:r w:rsidRPr="00475809">
        <w:rPr>
          <w:rFonts w:ascii="Times New Roman" w:hAnsi="Times New Roman" w:cs="Times New Roman"/>
        </w:rPr>
        <w:tab/>
        <w:t xml:space="preserve">2. Безрукова Т.В. депутат Совета депутатов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  заместитель председателя рабочей группы;</w:t>
      </w:r>
    </w:p>
    <w:p w14:paraId="5A9F2280" w14:textId="4922DCCF" w:rsidR="00475809" w:rsidRPr="00475809" w:rsidRDefault="00475809" w:rsidP="00475809">
      <w:pPr>
        <w:jc w:val="both"/>
        <w:rPr>
          <w:rFonts w:ascii="Times New Roman" w:hAnsi="Times New Roman" w:cs="Times New Roman"/>
        </w:rPr>
      </w:pPr>
      <w:r w:rsidRPr="00475809">
        <w:rPr>
          <w:rFonts w:ascii="Times New Roman" w:hAnsi="Times New Roman" w:cs="Times New Roman"/>
        </w:rPr>
        <w:tab/>
        <w:t xml:space="preserve">3. </w:t>
      </w:r>
      <w:proofErr w:type="spellStart"/>
      <w:r w:rsidRPr="00475809">
        <w:rPr>
          <w:rFonts w:ascii="Times New Roman" w:hAnsi="Times New Roman" w:cs="Times New Roman"/>
        </w:rPr>
        <w:t>Бадамшина</w:t>
      </w:r>
      <w:proofErr w:type="spellEnd"/>
      <w:r w:rsidRPr="00475809">
        <w:rPr>
          <w:rFonts w:ascii="Times New Roman" w:hAnsi="Times New Roman" w:cs="Times New Roman"/>
        </w:rPr>
        <w:t xml:space="preserve"> В.Р.</w:t>
      </w:r>
      <w:r w:rsidR="00DF1903" w:rsidRPr="00475809">
        <w:rPr>
          <w:rFonts w:ascii="Times New Roman" w:hAnsi="Times New Roman" w:cs="Times New Roman"/>
        </w:rPr>
        <w:t>, заместитель</w:t>
      </w:r>
      <w:r w:rsidRPr="00475809">
        <w:rPr>
          <w:rFonts w:ascii="Times New Roman" w:hAnsi="Times New Roman" w:cs="Times New Roman"/>
        </w:rPr>
        <w:t xml:space="preserve"> Главы администрации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секретарь рабочей группы.</w:t>
      </w:r>
    </w:p>
    <w:p w14:paraId="12CA8D53" w14:textId="72EAB142" w:rsidR="00475809" w:rsidRPr="00475809" w:rsidRDefault="00475809" w:rsidP="00CC65B7">
      <w:pPr>
        <w:ind w:left="-45"/>
        <w:jc w:val="both"/>
        <w:rPr>
          <w:rFonts w:ascii="Times New Roman" w:hAnsi="Times New Roman" w:cs="Times New Roman"/>
        </w:rPr>
      </w:pPr>
      <w:r w:rsidRPr="00475809">
        <w:rPr>
          <w:rFonts w:ascii="Times New Roman" w:hAnsi="Times New Roman" w:cs="Times New Roman"/>
        </w:rPr>
        <w:t xml:space="preserve"> </w:t>
      </w:r>
      <w:r w:rsidRPr="00475809">
        <w:rPr>
          <w:rFonts w:ascii="Times New Roman" w:hAnsi="Times New Roman" w:cs="Times New Roman"/>
        </w:rPr>
        <w:tab/>
        <w:t>4. Байчурина Н.М.</w:t>
      </w:r>
      <w:r w:rsidR="00DF1903" w:rsidRPr="00475809">
        <w:rPr>
          <w:rFonts w:ascii="Times New Roman" w:hAnsi="Times New Roman" w:cs="Times New Roman"/>
        </w:rPr>
        <w:t xml:space="preserve">, </w:t>
      </w:r>
      <w:proofErr w:type="spellStart"/>
      <w:r w:rsidR="00DF1903" w:rsidRPr="00475809">
        <w:rPr>
          <w:rFonts w:ascii="Times New Roman" w:hAnsi="Times New Roman" w:cs="Times New Roman"/>
        </w:rPr>
        <w:t>культорганизатор</w:t>
      </w:r>
      <w:proofErr w:type="spellEnd"/>
      <w:r w:rsidRPr="00475809">
        <w:rPr>
          <w:rFonts w:ascii="Times New Roman" w:hAnsi="Times New Roman" w:cs="Times New Roman"/>
        </w:rPr>
        <w:t xml:space="preserve"> сельского клуба, член рабочей группы;</w:t>
      </w:r>
    </w:p>
    <w:p w14:paraId="307A48F5" w14:textId="77777777" w:rsidR="002240A5" w:rsidRDefault="002240A5" w:rsidP="00475809">
      <w:pPr>
        <w:ind w:left="4536"/>
        <w:rPr>
          <w:rFonts w:ascii="Times New Roman" w:hAnsi="Times New Roman" w:cs="Times New Roman"/>
        </w:rPr>
      </w:pPr>
    </w:p>
    <w:p w14:paraId="7F9C65C4" w14:textId="10F43233" w:rsidR="00475809" w:rsidRPr="00475809" w:rsidRDefault="00475809" w:rsidP="00475809">
      <w:pPr>
        <w:ind w:left="4536"/>
        <w:rPr>
          <w:rFonts w:ascii="Times New Roman" w:hAnsi="Times New Roman" w:cs="Times New Roman"/>
        </w:rPr>
      </w:pPr>
      <w:r w:rsidRPr="00475809">
        <w:rPr>
          <w:rFonts w:ascii="Times New Roman" w:hAnsi="Times New Roman" w:cs="Times New Roman"/>
        </w:rPr>
        <w:t xml:space="preserve">Приложение № 4 </w:t>
      </w:r>
      <w:r w:rsidR="00DF1903" w:rsidRPr="00475809">
        <w:rPr>
          <w:rFonts w:ascii="Times New Roman" w:hAnsi="Times New Roman" w:cs="Times New Roman"/>
        </w:rPr>
        <w:t>к Решению Совета</w:t>
      </w:r>
      <w:r w:rsidRPr="00475809">
        <w:rPr>
          <w:rFonts w:ascii="Times New Roman" w:hAnsi="Times New Roman" w:cs="Times New Roman"/>
        </w:rPr>
        <w:t xml:space="preserve"> депутатов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поселения </w:t>
      </w:r>
      <w:proofErr w:type="spellStart"/>
      <w:r w:rsidRPr="00475809">
        <w:rPr>
          <w:rFonts w:ascii="Times New Roman" w:hAnsi="Times New Roman" w:cs="Times New Roman"/>
        </w:rPr>
        <w:t>Кадошкинского</w:t>
      </w:r>
      <w:proofErr w:type="spellEnd"/>
      <w:r w:rsidRPr="00475809">
        <w:rPr>
          <w:rFonts w:ascii="Times New Roman" w:hAnsi="Times New Roman" w:cs="Times New Roman"/>
        </w:rPr>
        <w:t xml:space="preserve"> </w:t>
      </w:r>
      <w:r w:rsidR="00DF1903" w:rsidRPr="00475809">
        <w:rPr>
          <w:rFonts w:ascii="Times New Roman" w:hAnsi="Times New Roman" w:cs="Times New Roman"/>
        </w:rPr>
        <w:t>муниципального района</w:t>
      </w:r>
      <w:r w:rsidRPr="00475809">
        <w:rPr>
          <w:rFonts w:ascii="Times New Roman" w:hAnsi="Times New Roman" w:cs="Times New Roman"/>
        </w:rPr>
        <w:t xml:space="preserve"> </w:t>
      </w:r>
    </w:p>
    <w:p w14:paraId="2DF90E62" w14:textId="54EE6929" w:rsidR="00475809" w:rsidRPr="00475809" w:rsidRDefault="00556F01" w:rsidP="00475809">
      <w:pPr>
        <w:ind w:left="4536"/>
        <w:rPr>
          <w:rFonts w:ascii="Times New Roman" w:hAnsi="Times New Roman" w:cs="Times New Roman"/>
        </w:rPr>
      </w:pPr>
      <w:r>
        <w:rPr>
          <w:rFonts w:ascii="Times New Roman" w:hAnsi="Times New Roman" w:cs="Times New Roman"/>
        </w:rPr>
        <w:t>от 25</w:t>
      </w:r>
      <w:r w:rsidR="00475809" w:rsidRPr="00475809">
        <w:rPr>
          <w:rFonts w:ascii="Times New Roman" w:hAnsi="Times New Roman" w:cs="Times New Roman"/>
        </w:rPr>
        <w:t xml:space="preserve"> </w:t>
      </w:r>
      <w:r>
        <w:rPr>
          <w:rFonts w:ascii="Times New Roman" w:hAnsi="Times New Roman" w:cs="Times New Roman"/>
        </w:rPr>
        <w:t>февраля 2022 г. № 23</w:t>
      </w:r>
    </w:p>
    <w:p w14:paraId="46A99AF2" w14:textId="77777777" w:rsidR="00475809" w:rsidRPr="00475809" w:rsidRDefault="00475809" w:rsidP="00475809">
      <w:pPr>
        <w:jc w:val="center"/>
        <w:rPr>
          <w:rFonts w:ascii="Times New Roman" w:hAnsi="Times New Roman" w:cs="Times New Roman"/>
        </w:rPr>
      </w:pPr>
    </w:p>
    <w:p w14:paraId="73AA0B7B" w14:textId="77777777" w:rsidR="00475809" w:rsidRPr="00475809" w:rsidRDefault="00475809" w:rsidP="00475809">
      <w:pPr>
        <w:jc w:val="center"/>
        <w:rPr>
          <w:rFonts w:ascii="Times New Roman" w:hAnsi="Times New Roman" w:cs="Times New Roman"/>
        </w:rPr>
      </w:pPr>
      <w:r w:rsidRPr="00475809">
        <w:rPr>
          <w:rFonts w:ascii="Times New Roman" w:hAnsi="Times New Roman" w:cs="Times New Roman"/>
        </w:rPr>
        <w:t>Форма</w:t>
      </w:r>
    </w:p>
    <w:p w14:paraId="5D875828" w14:textId="60E646D7" w:rsidR="00475809" w:rsidRPr="00475809" w:rsidRDefault="00475809" w:rsidP="00475809">
      <w:pPr>
        <w:jc w:val="center"/>
        <w:rPr>
          <w:rFonts w:ascii="Times New Roman" w:hAnsi="Times New Roman" w:cs="Times New Roman"/>
        </w:rPr>
      </w:pPr>
      <w:r w:rsidRPr="00475809">
        <w:rPr>
          <w:rFonts w:ascii="Times New Roman" w:hAnsi="Times New Roman" w:cs="Times New Roman"/>
        </w:rPr>
        <w:t xml:space="preserve">внесения предложений по внесению изменений в Устав </w:t>
      </w:r>
      <w:proofErr w:type="spellStart"/>
      <w:r w:rsidRPr="00475809">
        <w:rPr>
          <w:rFonts w:ascii="Times New Roman" w:hAnsi="Times New Roman" w:cs="Times New Roman"/>
        </w:rPr>
        <w:t>Латышовского</w:t>
      </w:r>
      <w:proofErr w:type="spellEnd"/>
      <w:r w:rsidRPr="00475809">
        <w:rPr>
          <w:rFonts w:ascii="Times New Roman" w:hAnsi="Times New Roman" w:cs="Times New Roman"/>
        </w:rPr>
        <w:t xml:space="preserve"> сельского </w:t>
      </w:r>
      <w:r w:rsidR="00DF1903" w:rsidRPr="00475809">
        <w:rPr>
          <w:rFonts w:ascii="Times New Roman" w:hAnsi="Times New Roman" w:cs="Times New Roman"/>
        </w:rPr>
        <w:t xml:space="preserve">поселения </w:t>
      </w:r>
      <w:proofErr w:type="spellStart"/>
      <w:r w:rsidR="00DF1903" w:rsidRPr="00475809">
        <w:rPr>
          <w:rFonts w:ascii="Times New Roman" w:hAnsi="Times New Roman" w:cs="Times New Roman"/>
        </w:rPr>
        <w:t>Кадошкинского</w:t>
      </w:r>
      <w:proofErr w:type="spellEnd"/>
      <w:r w:rsidRPr="00475809">
        <w:rPr>
          <w:rFonts w:ascii="Times New Roman" w:hAnsi="Times New Roman" w:cs="Times New Roman"/>
        </w:rPr>
        <w:t xml:space="preserve"> муниципального района Республики Мордовия</w:t>
      </w:r>
    </w:p>
    <w:p w14:paraId="2C4DD4B8" w14:textId="77777777" w:rsidR="00475809" w:rsidRPr="00475809" w:rsidRDefault="00475809" w:rsidP="00475809">
      <w:pPr>
        <w:jc w:val="center"/>
        <w:rPr>
          <w:rFonts w:ascii="Times New Roman" w:hAnsi="Times New Roman" w:cs="Times New Roman"/>
        </w:rPr>
      </w:pPr>
    </w:p>
    <w:tbl>
      <w:tblPr>
        <w:tblW w:w="10964" w:type="dxa"/>
        <w:tblInd w:w="-651" w:type="dxa"/>
        <w:tblLayout w:type="fixed"/>
        <w:tblLook w:val="0000" w:firstRow="0" w:lastRow="0" w:firstColumn="0" w:lastColumn="0" w:noHBand="0" w:noVBand="0"/>
      </w:tblPr>
      <w:tblGrid>
        <w:gridCol w:w="567"/>
        <w:gridCol w:w="1135"/>
        <w:gridCol w:w="1275"/>
        <w:gridCol w:w="1213"/>
        <w:gridCol w:w="1418"/>
        <w:gridCol w:w="2126"/>
        <w:gridCol w:w="1276"/>
        <w:gridCol w:w="1954"/>
      </w:tblGrid>
      <w:tr w:rsidR="00475809" w:rsidRPr="00475809" w14:paraId="0C97A602" w14:textId="77777777" w:rsidTr="001F5AB6">
        <w:tc>
          <w:tcPr>
            <w:tcW w:w="567" w:type="dxa"/>
            <w:tcBorders>
              <w:top w:val="single" w:sz="4" w:space="0" w:color="000000"/>
              <w:left w:val="single" w:sz="4" w:space="0" w:color="000000"/>
              <w:bottom w:val="single" w:sz="4" w:space="0" w:color="000000"/>
              <w:right w:val="nil"/>
            </w:tcBorders>
          </w:tcPr>
          <w:p w14:paraId="40E656AF"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 п/п</w:t>
            </w:r>
          </w:p>
        </w:tc>
        <w:tc>
          <w:tcPr>
            <w:tcW w:w="1135" w:type="dxa"/>
            <w:tcBorders>
              <w:top w:val="single" w:sz="4" w:space="0" w:color="000000"/>
              <w:left w:val="single" w:sz="4" w:space="0" w:color="000000"/>
              <w:bottom w:val="single" w:sz="4" w:space="0" w:color="000000"/>
              <w:right w:val="nil"/>
            </w:tcBorders>
          </w:tcPr>
          <w:p w14:paraId="5F98481F"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Глава, статья, часть статьи</w:t>
            </w:r>
          </w:p>
        </w:tc>
        <w:tc>
          <w:tcPr>
            <w:tcW w:w="1275" w:type="dxa"/>
            <w:tcBorders>
              <w:top w:val="single" w:sz="4" w:space="0" w:color="000000"/>
              <w:left w:val="single" w:sz="4" w:space="0" w:color="000000"/>
              <w:bottom w:val="single" w:sz="4" w:space="0" w:color="000000"/>
              <w:right w:val="nil"/>
            </w:tcBorders>
          </w:tcPr>
          <w:p w14:paraId="7013B137"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Текст проекта изменений в Устав</w:t>
            </w:r>
          </w:p>
        </w:tc>
        <w:tc>
          <w:tcPr>
            <w:tcW w:w="1213" w:type="dxa"/>
            <w:tcBorders>
              <w:top w:val="single" w:sz="4" w:space="0" w:color="000000"/>
              <w:left w:val="single" w:sz="4" w:space="0" w:color="000000"/>
              <w:bottom w:val="single" w:sz="4" w:space="0" w:color="000000"/>
              <w:right w:val="nil"/>
            </w:tcBorders>
          </w:tcPr>
          <w:p w14:paraId="3E8270A9"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Текст поправки</w:t>
            </w:r>
          </w:p>
        </w:tc>
        <w:tc>
          <w:tcPr>
            <w:tcW w:w="1418" w:type="dxa"/>
            <w:tcBorders>
              <w:top w:val="single" w:sz="4" w:space="0" w:color="000000"/>
              <w:left w:val="single" w:sz="4" w:space="0" w:color="000000"/>
              <w:bottom w:val="single" w:sz="4" w:space="0" w:color="000000"/>
              <w:right w:val="nil"/>
            </w:tcBorders>
          </w:tcPr>
          <w:p w14:paraId="2D28C99B"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Текст проекта Устава с учетом поправки</w:t>
            </w:r>
          </w:p>
        </w:tc>
        <w:tc>
          <w:tcPr>
            <w:tcW w:w="2126" w:type="dxa"/>
            <w:tcBorders>
              <w:top w:val="single" w:sz="4" w:space="0" w:color="000000"/>
              <w:left w:val="single" w:sz="4" w:space="0" w:color="000000"/>
              <w:bottom w:val="single" w:sz="4" w:space="0" w:color="000000"/>
              <w:right w:val="nil"/>
            </w:tcBorders>
          </w:tcPr>
          <w:p w14:paraId="10CAFA5B" w14:textId="7C324858"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 xml:space="preserve">ФИО </w:t>
            </w:r>
            <w:r w:rsidR="00DF1903" w:rsidRPr="00475809">
              <w:rPr>
                <w:rFonts w:ascii="Times New Roman" w:hAnsi="Times New Roman" w:cs="Times New Roman"/>
                <w:szCs w:val="20"/>
              </w:rPr>
              <w:t>гражданина (</w:t>
            </w:r>
            <w:r w:rsidRPr="00475809">
              <w:rPr>
                <w:rFonts w:ascii="Times New Roman" w:hAnsi="Times New Roman" w:cs="Times New Roman"/>
                <w:szCs w:val="20"/>
              </w:rPr>
              <w:t>граждан) внесшего предложения</w:t>
            </w:r>
          </w:p>
        </w:tc>
        <w:tc>
          <w:tcPr>
            <w:tcW w:w="1276" w:type="dxa"/>
            <w:tcBorders>
              <w:top w:val="single" w:sz="4" w:space="0" w:color="000000"/>
              <w:left w:val="single" w:sz="4" w:space="0" w:color="000000"/>
              <w:bottom w:val="single" w:sz="4" w:space="0" w:color="000000"/>
              <w:right w:val="nil"/>
            </w:tcBorders>
          </w:tcPr>
          <w:p w14:paraId="55F32DA1"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Домашний адрес, телефон</w:t>
            </w:r>
          </w:p>
        </w:tc>
        <w:tc>
          <w:tcPr>
            <w:tcW w:w="1954" w:type="dxa"/>
            <w:tcBorders>
              <w:top w:val="single" w:sz="4" w:space="0" w:color="000000"/>
              <w:left w:val="single" w:sz="4" w:space="0" w:color="000000"/>
              <w:bottom w:val="single" w:sz="4" w:space="0" w:color="000000"/>
              <w:right w:val="single" w:sz="4" w:space="0" w:color="000000"/>
            </w:tcBorders>
          </w:tcPr>
          <w:p w14:paraId="6D2A58A5" w14:textId="77777777" w:rsidR="00475809" w:rsidRPr="00475809" w:rsidRDefault="00475809" w:rsidP="001F5AB6">
            <w:pPr>
              <w:snapToGrid w:val="0"/>
              <w:jc w:val="center"/>
              <w:rPr>
                <w:rFonts w:ascii="Times New Roman" w:hAnsi="Times New Roman" w:cs="Times New Roman"/>
                <w:szCs w:val="20"/>
              </w:rPr>
            </w:pPr>
            <w:r w:rsidRPr="00475809">
              <w:rPr>
                <w:rFonts w:ascii="Times New Roman" w:hAnsi="Times New Roman" w:cs="Times New Roman"/>
                <w:szCs w:val="20"/>
              </w:rPr>
              <w:t>Документ, удостоверяющий личность</w:t>
            </w:r>
          </w:p>
        </w:tc>
      </w:tr>
    </w:tbl>
    <w:p w14:paraId="30C85C24" w14:textId="77777777" w:rsidR="00475809" w:rsidRDefault="00475809" w:rsidP="00475809">
      <w:pPr>
        <w:rPr>
          <w:b/>
        </w:rPr>
      </w:pPr>
    </w:p>
    <w:p w14:paraId="11839A83" w14:textId="77777777" w:rsidR="00475809" w:rsidRDefault="00475809" w:rsidP="00475809">
      <w:pPr>
        <w:rPr>
          <w:b/>
        </w:rPr>
      </w:pPr>
    </w:p>
    <w:p w14:paraId="00CB475F" w14:textId="77777777" w:rsidR="00475809" w:rsidRDefault="00475809" w:rsidP="00475809"/>
    <w:p w14:paraId="199AA62A" w14:textId="77777777" w:rsidR="00475809" w:rsidRDefault="00475809" w:rsidP="004538E0">
      <w:pPr>
        <w:spacing w:after="0"/>
      </w:pPr>
    </w:p>
    <w:p w14:paraId="35D7C443" w14:textId="77777777" w:rsidR="00D85F28" w:rsidRDefault="00D85F28" w:rsidP="004538E0">
      <w:pPr>
        <w:spacing w:after="0"/>
      </w:pPr>
    </w:p>
    <w:sectPr w:rsidR="00D85F28" w:rsidSect="007A3DA1">
      <w:headerReference w:type="default" r:id="rId32"/>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AB5B0" w14:textId="77777777" w:rsidR="00B84D7E" w:rsidRDefault="00B84D7E" w:rsidP="009C6E8D">
      <w:pPr>
        <w:spacing w:after="0" w:line="240" w:lineRule="auto"/>
      </w:pPr>
      <w:r>
        <w:separator/>
      </w:r>
    </w:p>
  </w:endnote>
  <w:endnote w:type="continuationSeparator" w:id="0">
    <w:p w14:paraId="43BEFFCB" w14:textId="77777777" w:rsidR="00B84D7E" w:rsidRDefault="00B84D7E" w:rsidP="009C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FF8CA" w14:textId="77777777" w:rsidR="00B84D7E" w:rsidRDefault="00B84D7E" w:rsidP="009C6E8D">
      <w:pPr>
        <w:spacing w:after="0" w:line="240" w:lineRule="auto"/>
      </w:pPr>
      <w:r>
        <w:separator/>
      </w:r>
    </w:p>
  </w:footnote>
  <w:footnote w:type="continuationSeparator" w:id="0">
    <w:p w14:paraId="00DE98AD" w14:textId="77777777" w:rsidR="00B84D7E" w:rsidRDefault="00B84D7E" w:rsidP="009C6E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8197896"/>
    </w:sdtPr>
    <w:sdtEndPr>
      <w:rPr>
        <w:rFonts w:ascii="Times New Roman" w:hAnsi="Times New Roman" w:cs="Times New Roman"/>
        <w:sz w:val="28"/>
        <w:szCs w:val="28"/>
      </w:rPr>
    </w:sdtEndPr>
    <w:sdtContent>
      <w:p w14:paraId="188E69D4" w14:textId="77777777" w:rsidR="00477CCF" w:rsidRPr="00477CCF" w:rsidRDefault="00ED5DC7">
        <w:pPr>
          <w:pStyle w:val="a6"/>
          <w:jc w:val="center"/>
          <w:rPr>
            <w:rFonts w:ascii="Times New Roman" w:hAnsi="Times New Roman" w:cs="Times New Roman"/>
            <w:sz w:val="28"/>
            <w:szCs w:val="28"/>
          </w:rPr>
        </w:pPr>
        <w:r w:rsidRPr="00477CCF">
          <w:rPr>
            <w:rFonts w:ascii="Times New Roman" w:hAnsi="Times New Roman" w:cs="Times New Roman"/>
            <w:sz w:val="28"/>
            <w:szCs w:val="28"/>
          </w:rPr>
          <w:fldChar w:fldCharType="begin"/>
        </w:r>
        <w:r w:rsidR="005E21D6" w:rsidRPr="00477CCF">
          <w:rPr>
            <w:rFonts w:ascii="Times New Roman" w:hAnsi="Times New Roman" w:cs="Times New Roman"/>
            <w:sz w:val="28"/>
            <w:szCs w:val="28"/>
          </w:rPr>
          <w:instrText>PAGE   \* MERGEFORMAT</w:instrText>
        </w:r>
        <w:r w:rsidRPr="00477CCF">
          <w:rPr>
            <w:rFonts w:ascii="Times New Roman" w:hAnsi="Times New Roman" w:cs="Times New Roman"/>
            <w:sz w:val="28"/>
            <w:szCs w:val="28"/>
          </w:rPr>
          <w:fldChar w:fldCharType="separate"/>
        </w:r>
        <w:r w:rsidR="00C04BA7">
          <w:rPr>
            <w:rFonts w:ascii="Times New Roman" w:hAnsi="Times New Roman" w:cs="Times New Roman"/>
            <w:noProof/>
            <w:sz w:val="28"/>
            <w:szCs w:val="28"/>
          </w:rPr>
          <w:t>2</w:t>
        </w:r>
        <w:r w:rsidRPr="00477CCF">
          <w:rPr>
            <w:rFonts w:ascii="Times New Roman" w:hAnsi="Times New Roman" w:cs="Times New Roman"/>
            <w:sz w:val="28"/>
            <w:szCs w:val="28"/>
          </w:rPr>
          <w:fldChar w:fldCharType="end"/>
        </w:r>
      </w:p>
    </w:sdtContent>
  </w:sdt>
  <w:p w14:paraId="2A7EA43D" w14:textId="77777777" w:rsidR="00477CCF" w:rsidRDefault="00B84D7E">
    <w:pPr>
      <w:pStyle w:val="a6"/>
    </w:pPr>
  </w:p>
  <w:p w14:paraId="48E24816" w14:textId="77777777" w:rsidR="00027F1D" w:rsidRDefault="00027F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40197"/>
    <w:multiLevelType w:val="hybridMultilevel"/>
    <w:tmpl w:val="C2FCD3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3024E12"/>
    <w:multiLevelType w:val="multilevel"/>
    <w:tmpl w:val="8DC2E35E"/>
    <w:lvl w:ilvl="0">
      <w:start w:val="1"/>
      <w:numFmt w:val="decimal"/>
      <w:lvlText w:val="%1."/>
      <w:lvlJc w:val="left"/>
      <w:pPr>
        <w:ind w:left="465" w:hanging="46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num w:numId="1">
    <w:abstractNumId w:val="5"/>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1D6"/>
    <w:rsid w:val="000048E6"/>
    <w:rsid w:val="00013EB4"/>
    <w:rsid w:val="00027F1D"/>
    <w:rsid w:val="00060922"/>
    <w:rsid w:val="0008266B"/>
    <w:rsid w:val="00097B4C"/>
    <w:rsid w:val="000B5EEE"/>
    <w:rsid w:val="000D2E8F"/>
    <w:rsid w:val="000D510B"/>
    <w:rsid w:val="000E7800"/>
    <w:rsid w:val="001261D4"/>
    <w:rsid w:val="001556A3"/>
    <w:rsid w:val="00175AA1"/>
    <w:rsid w:val="00176DAC"/>
    <w:rsid w:val="0018299D"/>
    <w:rsid w:val="001C048D"/>
    <w:rsid w:val="001E1D01"/>
    <w:rsid w:val="001F0187"/>
    <w:rsid w:val="002240A5"/>
    <w:rsid w:val="002244E2"/>
    <w:rsid w:val="0025655B"/>
    <w:rsid w:val="00294F7F"/>
    <w:rsid w:val="002A1A44"/>
    <w:rsid w:val="002F509F"/>
    <w:rsid w:val="00350D74"/>
    <w:rsid w:val="003A1232"/>
    <w:rsid w:val="003A46C2"/>
    <w:rsid w:val="003F0AA8"/>
    <w:rsid w:val="0042473A"/>
    <w:rsid w:val="004270E8"/>
    <w:rsid w:val="00430795"/>
    <w:rsid w:val="00441699"/>
    <w:rsid w:val="004538E0"/>
    <w:rsid w:val="00463541"/>
    <w:rsid w:val="00475368"/>
    <w:rsid w:val="00475809"/>
    <w:rsid w:val="00477874"/>
    <w:rsid w:val="00477CAD"/>
    <w:rsid w:val="004A03B5"/>
    <w:rsid w:val="004A16E6"/>
    <w:rsid w:val="004E3781"/>
    <w:rsid w:val="00526022"/>
    <w:rsid w:val="00534CEE"/>
    <w:rsid w:val="005439ED"/>
    <w:rsid w:val="00546D86"/>
    <w:rsid w:val="00556F01"/>
    <w:rsid w:val="00566065"/>
    <w:rsid w:val="0057483D"/>
    <w:rsid w:val="005918C8"/>
    <w:rsid w:val="005C28C8"/>
    <w:rsid w:val="005C5FD1"/>
    <w:rsid w:val="005E21D6"/>
    <w:rsid w:val="005F38EB"/>
    <w:rsid w:val="00603FA1"/>
    <w:rsid w:val="00604B2F"/>
    <w:rsid w:val="00606362"/>
    <w:rsid w:val="0060777D"/>
    <w:rsid w:val="0067062F"/>
    <w:rsid w:val="006B5728"/>
    <w:rsid w:val="006C0851"/>
    <w:rsid w:val="006C5F63"/>
    <w:rsid w:val="006C6286"/>
    <w:rsid w:val="006C7C60"/>
    <w:rsid w:val="00705167"/>
    <w:rsid w:val="0070785D"/>
    <w:rsid w:val="00721D0C"/>
    <w:rsid w:val="007429E0"/>
    <w:rsid w:val="007705C0"/>
    <w:rsid w:val="007805C4"/>
    <w:rsid w:val="00784551"/>
    <w:rsid w:val="007A3DA1"/>
    <w:rsid w:val="007A4D9A"/>
    <w:rsid w:val="007B266C"/>
    <w:rsid w:val="007C4CCF"/>
    <w:rsid w:val="007D2157"/>
    <w:rsid w:val="007E30D3"/>
    <w:rsid w:val="007F7D2D"/>
    <w:rsid w:val="00820F14"/>
    <w:rsid w:val="0086289F"/>
    <w:rsid w:val="008A7553"/>
    <w:rsid w:val="008B15E4"/>
    <w:rsid w:val="008C0691"/>
    <w:rsid w:val="008E140A"/>
    <w:rsid w:val="008E40C7"/>
    <w:rsid w:val="00901E01"/>
    <w:rsid w:val="00911311"/>
    <w:rsid w:val="0094494B"/>
    <w:rsid w:val="00963362"/>
    <w:rsid w:val="00981C0C"/>
    <w:rsid w:val="00983C72"/>
    <w:rsid w:val="00986749"/>
    <w:rsid w:val="009A4408"/>
    <w:rsid w:val="009C6E8D"/>
    <w:rsid w:val="009E049F"/>
    <w:rsid w:val="009F10C0"/>
    <w:rsid w:val="009F29A3"/>
    <w:rsid w:val="00A01F64"/>
    <w:rsid w:val="00A134D1"/>
    <w:rsid w:val="00A314DA"/>
    <w:rsid w:val="00A6653F"/>
    <w:rsid w:val="00A70F2D"/>
    <w:rsid w:val="00A73029"/>
    <w:rsid w:val="00A77BC2"/>
    <w:rsid w:val="00AB5D7A"/>
    <w:rsid w:val="00AD1071"/>
    <w:rsid w:val="00AD41DC"/>
    <w:rsid w:val="00B168E1"/>
    <w:rsid w:val="00B7408E"/>
    <w:rsid w:val="00B74269"/>
    <w:rsid w:val="00B8051C"/>
    <w:rsid w:val="00B812A8"/>
    <w:rsid w:val="00B84D7E"/>
    <w:rsid w:val="00B855BC"/>
    <w:rsid w:val="00B92733"/>
    <w:rsid w:val="00B962B6"/>
    <w:rsid w:val="00BD1123"/>
    <w:rsid w:val="00BD7B00"/>
    <w:rsid w:val="00BE258D"/>
    <w:rsid w:val="00C000DE"/>
    <w:rsid w:val="00C04BA7"/>
    <w:rsid w:val="00C16CBA"/>
    <w:rsid w:val="00C32A19"/>
    <w:rsid w:val="00C471EE"/>
    <w:rsid w:val="00C55064"/>
    <w:rsid w:val="00C7100B"/>
    <w:rsid w:val="00CA533E"/>
    <w:rsid w:val="00CC65B7"/>
    <w:rsid w:val="00CD6741"/>
    <w:rsid w:val="00CF4882"/>
    <w:rsid w:val="00D04798"/>
    <w:rsid w:val="00D05FB7"/>
    <w:rsid w:val="00D1421D"/>
    <w:rsid w:val="00D238CE"/>
    <w:rsid w:val="00D277D6"/>
    <w:rsid w:val="00D353C0"/>
    <w:rsid w:val="00D412C5"/>
    <w:rsid w:val="00D85F28"/>
    <w:rsid w:val="00DA04F2"/>
    <w:rsid w:val="00DA0782"/>
    <w:rsid w:val="00DC0837"/>
    <w:rsid w:val="00DF1903"/>
    <w:rsid w:val="00E14455"/>
    <w:rsid w:val="00E205D8"/>
    <w:rsid w:val="00E30AB7"/>
    <w:rsid w:val="00E3475E"/>
    <w:rsid w:val="00E352FE"/>
    <w:rsid w:val="00E45841"/>
    <w:rsid w:val="00E53B5C"/>
    <w:rsid w:val="00E57BBD"/>
    <w:rsid w:val="00E85103"/>
    <w:rsid w:val="00E86F73"/>
    <w:rsid w:val="00E979E0"/>
    <w:rsid w:val="00EA397A"/>
    <w:rsid w:val="00EC522C"/>
    <w:rsid w:val="00ED2FC6"/>
    <w:rsid w:val="00ED5DC7"/>
    <w:rsid w:val="00EF0A76"/>
    <w:rsid w:val="00F169A9"/>
    <w:rsid w:val="00F367C7"/>
    <w:rsid w:val="00F510F7"/>
    <w:rsid w:val="00F52063"/>
    <w:rsid w:val="00F6205C"/>
    <w:rsid w:val="00F6496C"/>
    <w:rsid w:val="00FA6CCA"/>
    <w:rsid w:val="00FA7810"/>
    <w:rsid w:val="00FB062A"/>
    <w:rsid w:val="00FD7D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5C4BC6"/>
  <w15:docId w15:val="{77CEA490-F173-4B54-B10F-AD107F47C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character" w:customStyle="1" w:styleId="11">
    <w:name w:val="Гиперссылка1"/>
    <w:rsid w:val="00FD7D3D"/>
    <w:rPr>
      <w:rFonts w:cs="Times New Roman"/>
    </w:rPr>
  </w:style>
  <w:style w:type="paragraph" w:customStyle="1" w:styleId="12">
    <w:name w:val="Название объекта1"/>
    <w:basedOn w:val="a"/>
    <w:rsid w:val="00FD7D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475809"/>
    <w:pPr>
      <w:widowControl w:val="0"/>
      <w:suppressLineNumbers/>
      <w:suppressAutoHyphens/>
      <w:spacing w:after="0" w:line="240" w:lineRule="auto"/>
    </w:pPr>
    <w:rPr>
      <w:rFonts w:ascii="Arial" w:eastAsia="Lucida Sans Unicode" w:hAnsi="Arial" w:cs="Tahoma"/>
      <w:kern w:val="2"/>
      <w:sz w:val="20"/>
      <w:szCs w:val="24"/>
      <w:lang w:eastAsia="ru-RU" w:bidi="ru-RU"/>
    </w:rPr>
  </w:style>
  <w:style w:type="paragraph" w:styleId="af">
    <w:name w:val="Body Text Indent"/>
    <w:basedOn w:val="a"/>
    <w:link w:val="af0"/>
    <w:uiPriority w:val="99"/>
    <w:semiHidden/>
    <w:unhideWhenUsed/>
    <w:rsid w:val="0057483D"/>
    <w:pPr>
      <w:spacing w:after="120"/>
      <w:ind w:left="283"/>
    </w:pPr>
  </w:style>
  <w:style w:type="character" w:customStyle="1" w:styleId="af0">
    <w:name w:val="Основной текст с отступом Знак"/>
    <w:basedOn w:val="a0"/>
    <w:link w:val="af"/>
    <w:uiPriority w:val="99"/>
    <w:semiHidden/>
    <w:rsid w:val="0057483D"/>
  </w:style>
  <w:style w:type="paragraph" w:customStyle="1" w:styleId="p3">
    <w:name w:val="p3"/>
    <w:basedOn w:val="a"/>
    <w:rsid w:val="005748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Название объекта2"/>
    <w:basedOn w:val="a"/>
    <w:rsid w:val="005748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rmal (Web)"/>
    <w:basedOn w:val="a"/>
    <w:rsid w:val="0057483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69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42B1D183-6BFF-4DEB-96F9-186465621037" TargetMode="External"/><Relationship Id="rId13" Type="http://schemas.openxmlformats.org/officeDocument/2006/relationships/hyperlink" Target="http://pravo.minjust.ru:8080/bigs/showDocument.html?id=3E91E2FE-FACD-4D44-B15C-77B49632C1DE" TargetMode="External"/><Relationship Id="rId18" Type="http://schemas.openxmlformats.org/officeDocument/2006/relationships/hyperlink" Target="http://pravo.minjust.ru:8080/bigs/showDocument.html?id=36580CBF-9520-43E4-9C9B-CC35D07C4744" TargetMode="External"/><Relationship Id="rId26" Type="http://schemas.openxmlformats.org/officeDocument/2006/relationships/hyperlink" Target="consultantplus://offline/ref=C9BF07F65B6BF58847C538241BF0F0959780AEAD0092DCB330A4AB74D4E4AB2DDF07B109D9780003BB6A8BD4565193180F9E880FAC8C589FD1bEG" TargetMode="External"/><Relationship Id="rId3" Type="http://schemas.openxmlformats.org/officeDocument/2006/relationships/styles" Target="styles.xml"/><Relationship Id="rId21" Type="http://schemas.openxmlformats.org/officeDocument/2006/relationships/hyperlink" Target="http://pravo.minjust.ru:8080/bigs/showDocument.html?id=BD7AB202-1226-4C37-9DE7-44495615D4D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ravo.minjust.ru:8080/bigs/showDocument.html?id=696D2849-0024-4ADA-8870-FE3CD5A4F759" TargetMode="External"/><Relationship Id="rId17" Type="http://schemas.openxmlformats.org/officeDocument/2006/relationships/hyperlink" Target="http://pravo.minjust.ru:8080/bigs/showDocument.html?id=EEE13741-114B-4CF1-8299-3BA33E572057" TargetMode="External"/><Relationship Id="rId25" Type="http://schemas.openxmlformats.org/officeDocument/2006/relationships/hyperlink" Target="consultantplus://offline/ref=EF878EAE27EC65F2BCCF92BE871283796C4B46E2F735E22C1768EBF7836376413AD2C64DB68011EB473B8E7052BE5D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vo.minjust.ru:8080/bigs/showDocument.html?id=D1E38450-6560-4DB9-8CAB-9B0337F29C02" TargetMode="External"/><Relationship Id="rId20" Type="http://schemas.openxmlformats.org/officeDocument/2006/relationships/hyperlink" Target="http://pravo.minjust.ru:8080/bigs/showDocument.html?id=5F91BACF-633D-4F4C-BE64-0C7FC23A74DE" TargetMode="External"/><Relationship Id="rId29" Type="http://schemas.openxmlformats.org/officeDocument/2006/relationships/hyperlink" Target="consultantplus://offline/ref=8B4811C51038BDB6C230AC0533F9B4137AACE85291A77B3FFF9CD1CBCCF4CDDDAA0AD961B7B695FBFB891EF42133442012A5E55F70C8CBEFvFgD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D06C0CD2-C944-44C4-8072-D9B94FCE58EF" TargetMode="External"/><Relationship Id="rId24" Type="http://schemas.openxmlformats.org/officeDocument/2006/relationships/hyperlink" Target="http://pravo.minjust.ru:8080/bigs/showDocument.html?id=194B19FB-722A-4AC1-81DA-6648FE4CCD33"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ravo.minjust.ru:8080/bigs/showDocument.html?id=869635AB-3E6F-4E4B-9831-5875ED5974F6" TargetMode="External"/><Relationship Id="rId23" Type="http://schemas.openxmlformats.org/officeDocument/2006/relationships/hyperlink" Target="http://pravo.minjust.ru:8080/bigs/showDocument.html?id=ADEA4891-19F0-404B-8610-C21ABA7E742C" TargetMode="External"/><Relationship Id="rId28" Type="http://schemas.openxmlformats.org/officeDocument/2006/relationships/hyperlink" Target="consultantplus://offline/ref=8B4811C51038BDB6C230AC0533F9B4137AACE85291A77B3FFF9CD1CBCCF4CDDDAA0AD961B7B694F2F2891EF42133442012A5E55F70C8CBEFvFgDG" TargetMode="External"/><Relationship Id="rId10" Type="http://schemas.openxmlformats.org/officeDocument/2006/relationships/hyperlink" Target="http://pravo.minjust.ru:8080/bigs/showDocument.html?id=403B4EF7-4352-4A10-B276-A731442CDF8E" TargetMode="External"/><Relationship Id="rId19" Type="http://schemas.openxmlformats.org/officeDocument/2006/relationships/hyperlink" Target="http://pravo.minjust.ru:8080/bigs/showDocument.html?id=B920169C-354A-429D-B83D-71367430B78A" TargetMode="External"/><Relationship Id="rId31" Type="http://schemas.openxmlformats.org/officeDocument/2006/relationships/hyperlink" Target="consultantplus://offline/ref=EC42EED9385792AC37EEFFFC1033302E501848AC0188778F31C1BE3F6CFE974FABC739BCB24C390DD978A9BB060ED3A995154845L7nCK" TargetMode="External"/><Relationship Id="rId4" Type="http://schemas.openxmlformats.org/officeDocument/2006/relationships/settings" Target="settings.xml"/><Relationship Id="rId9" Type="http://schemas.openxmlformats.org/officeDocument/2006/relationships/hyperlink" Target="http://pravo.minjust.ru:8080/bigs/showDocument.html?id=F77D9744-9FCC-466D-9B8A-EA63EC9D75CE" TargetMode="External"/><Relationship Id="rId14" Type="http://schemas.openxmlformats.org/officeDocument/2006/relationships/hyperlink" Target="http://pravo.minjust.ru:8080/bigs/showDocument.html?id=5207285C-9F47-42A8-8641-9EF0CA8AFF1C" TargetMode="External"/><Relationship Id="rId22" Type="http://schemas.openxmlformats.org/officeDocument/2006/relationships/hyperlink" Target="http://pravo.minjust.ru:8080/bigs/showDocument.html?id=AEEBC2DD-215F-43CA-9A78-E540314C9ACE" TargetMode="External"/><Relationship Id="rId27" Type="http://schemas.openxmlformats.org/officeDocument/2006/relationships/hyperlink" Target="consultantplus://offline/ref=C9BF07F65B6BF58847C538241BF0F0959780AEAD0092DCB330A4AB74D4E4AB2DDF07B109D978000CBA6A8BD4565193180F9E880FAC8C589FD1bEG" TargetMode="External"/><Relationship Id="rId30" Type="http://schemas.openxmlformats.org/officeDocument/2006/relationships/hyperlink" Target="consultantplus://offline/ref=4474AB01D24E91E41F761AA495CD72827F71FE405550317A7CF8143F5CA440492273F7F3A10BA8E020E605B333W4Q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71E725-B1C3-4A7A-B26A-CBD4810DD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12</Pages>
  <Words>3335</Words>
  <Characters>19011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77</cp:revision>
  <cp:lastPrinted>2021-06-08T12:53:00Z</cp:lastPrinted>
  <dcterms:created xsi:type="dcterms:W3CDTF">2021-05-28T09:43:00Z</dcterms:created>
  <dcterms:modified xsi:type="dcterms:W3CDTF">2022-02-28T06:01:00Z</dcterms:modified>
</cp:coreProperties>
</file>