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BE9" w:rsidRDefault="006B5BE9" w:rsidP="006B5BE9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DD3A93">
        <w:rPr>
          <w:sz w:val="28"/>
          <w:szCs w:val="28"/>
          <w:lang w:eastAsia="ar-SA"/>
        </w:rPr>
        <w:t xml:space="preserve">АДМИНИСТРАЦИЯ  ПАЕВСКОГО СЕЛЬСКОГО ПОСЕЛЕНИЯ </w:t>
      </w:r>
    </w:p>
    <w:p w:rsidR="006B5BE9" w:rsidRPr="00DD3A93" w:rsidRDefault="006B5BE9" w:rsidP="006B5BE9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DD3A93">
        <w:rPr>
          <w:sz w:val="28"/>
          <w:szCs w:val="28"/>
          <w:lang w:eastAsia="ar-SA"/>
        </w:rPr>
        <w:t>КАДОШКИНСКОГО МУНИЦИПАЛЬНОГО РАЙОНА</w:t>
      </w:r>
    </w:p>
    <w:p w:rsidR="006B5BE9" w:rsidRPr="00DD3A93" w:rsidRDefault="006B5BE9" w:rsidP="006B5BE9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DD3A93">
        <w:rPr>
          <w:sz w:val="28"/>
          <w:szCs w:val="28"/>
          <w:lang w:eastAsia="ar-SA"/>
        </w:rPr>
        <w:t>РЕСПУБЛИКИ МОРДОВИЯ</w:t>
      </w:r>
    </w:p>
    <w:p w:rsidR="006B5BE9" w:rsidRPr="00DD3A93" w:rsidRDefault="006B5BE9" w:rsidP="006B5BE9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6B5BE9" w:rsidRPr="00DD3A93" w:rsidRDefault="006B5BE9" w:rsidP="006B5BE9">
      <w:pPr>
        <w:widowControl w:val="0"/>
        <w:tabs>
          <w:tab w:val="left" w:pos="5205"/>
        </w:tabs>
        <w:suppressAutoHyphens/>
        <w:autoSpaceDE w:val="0"/>
        <w:rPr>
          <w:sz w:val="28"/>
          <w:szCs w:val="28"/>
          <w:lang w:eastAsia="ar-SA"/>
        </w:rPr>
      </w:pPr>
      <w:r w:rsidRPr="00DD3A93">
        <w:rPr>
          <w:sz w:val="28"/>
          <w:szCs w:val="28"/>
          <w:lang w:eastAsia="ar-SA"/>
        </w:rPr>
        <w:tab/>
      </w:r>
    </w:p>
    <w:p w:rsidR="006B5BE9" w:rsidRPr="00DD3A93" w:rsidRDefault="006B5BE9" w:rsidP="006B5BE9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 w:rsidRPr="00DD3A93">
        <w:rPr>
          <w:b/>
          <w:sz w:val="34"/>
          <w:szCs w:val="28"/>
          <w:lang w:eastAsia="ar-SA"/>
        </w:rPr>
        <w:t>П О С Т А Н О В Л Е Н И Е</w:t>
      </w:r>
    </w:p>
    <w:p w:rsidR="006B5BE9" w:rsidRPr="00DD3A93" w:rsidRDefault="006B5BE9" w:rsidP="006B5BE9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</w:p>
    <w:p w:rsidR="006B5BE9" w:rsidRDefault="00904ECE" w:rsidP="006B5BE9">
      <w:pPr>
        <w:rPr>
          <w:sz w:val="28"/>
          <w:szCs w:val="28"/>
        </w:rPr>
      </w:pPr>
      <w:r>
        <w:rPr>
          <w:sz w:val="28"/>
          <w:szCs w:val="28"/>
        </w:rPr>
        <w:t xml:space="preserve"> 03</w:t>
      </w:r>
      <w:r w:rsidR="006B5BE9">
        <w:rPr>
          <w:sz w:val="28"/>
          <w:szCs w:val="28"/>
        </w:rPr>
        <w:t xml:space="preserve"> марта  2022</w:t>
      </w:r>
      <w:r w:rsidR="006B5BE9" w:rsidRPr="001429F9">
        <w:rPr>
          <w:sz w:val="28"/>
          <w:szCs w:val="28"/>
        </w:rPr>
        <w:t xml:space="preserve"> года                    </w:t>
      </w:r>
      <w:r w:rsidR="006B5BE9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</w:t>
      </w:r>
      <w:r w:rsidR="006B5BE9">
        <w:rPr>
          <w:sz w:val="28"/>
          <w:szCs w:val="28"/>
        </w:rPr>
        <w:t xml:space="preserve">   № 15</w:t>
      </w:r>
    </w:p>
    <w:p w:rsidR="006B5BE9" w:rsidRPr="001429F9" w:rsidRDefault="00904ECE" w:rsidP="006B5BE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6B5BE9" w:rsidRPr="001429F9">
        <w:rPr>
          <w:sz w:val="28"/>
          <w:szCs w:val="28"/>
        </w:rPr>
        <w:t xml:space="preserve"> с. </w:t>
      </w:r>
      <w:proofErr w:type="spellStart"/>
      <w:r w:rsidR="006B5BE9" w:rsidRPr="001429F9">
        <w:rPr>
          <w:sz w:val="28"/>
          <w:szCs w:val="28"/>
        </w:rPr>
        <w:t>Паево</w:t>
      </w:r>
      <w:proofErr w:type="spellEnd"/>
    </w:p>
    <w:p w:rsidR="006B5BE9" w:rsidRDefault="006B5BE9" w:rsidP="006B5BE9">
      <w:pPr>
        <w:suppressAutoHyphens/>
        <w:jc w:val="center"/>
        <w:rPr>
          <w:sz w:val="28"/>
          <w:szCs w:val="28"/>
          <w:lang w:eastAsia="ar-SA"/>
        </w:rPr>
      </w:pPr>
    </w:p>
    <w:p w:rsidR="006B5BE9" w:rsidRDefault="006B5BE9" w:rsidP="006B5BE9">
      <w:pPr>
        <w:suppressAutoHyphens/>
        <w:jc w:val="center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jc w:val="center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 xml:space="preserve">О создании комиссии по чрезвычайным ситуациям и обеспечению пожарной безопасности при администрации </w:t>
      </w:r>
      <w:proofErr w:type="spellStart"/>
      <w:r>
        <w:rPr>
          <w:sz w:val="28"/>
          <w:szCs w:val="28"/>
          <w:lang w:eastAsia="ar-SA"/>
        </w:rPr>
        <w:t>Паевского</w:t>
      </w:r>
      <w:r w:rsidRPr="0023070D">
        <w:rPr>
          <w:sz w:val="28"/>
          <w:szCs w:val="28"/>
          <w:lang w:eastAsia="ar-SA"/>
        </w:rPr>
        <w:t>сельского</w:t>
      </w:r>
      <w:proofErr w:type="spellEnd"/>
      <w:r w:rsidRPr="0023070D">
        <w:rPr>
          <w:sz w:val="28"/>
          <w:szCs w:val="28"/>
          <w:lang w:eastAsia="ar-SA"/>
        </w:rPr>
        <w:t xml:space="preserve"> поселения </w:t>
      </w:r>
      <w:proofErr w:type="spellStart"/>
      <w:r w:rsidRPr="0023070D">
        <w:rPr>
          <w:sz w:val="28"/>
          <w:szCs w:val="28"/>
          <w:lang w:eastAsia="ar-SA"/>
        </w:rPr>
        <w:t>Кадошкинского</w:t>
      </w:r>
      <w:proofErr w:type="spellEnd"/>
      <w:r w:rsidRPr="0023070D">
        <w:rPr>
          <w:sz w:val="28"/>
          <w:szCs w:val="28"/>
          <w:lang w:eastAsia="ar-SA"/>
        </w:rPr>
        <w:t xml:space="preserve"> муниципального района</w:t>
      </w:r>
    </w:p>
    <w:p w:rsidR="006B5BE9" w:rsidRPr="0023070D" w:rsidRDefault="006B5BE9" w:rsidP="006B5BE9">
      <w:pPr>
        <w:suppressAutoHyphens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bCs/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 xml:space="preserve">         В соответствии с Федеральным законом от 21.12.1994 N 68-ФЗ "О защите населения </w:t>
      </w:r>
      <w:bookmarkStart w:id="0" w:name="YANDEX_62"/>
      <w:bookmarkEnd w:id="0"/>
      <w:r w:rsidRPr="0023070D">
        <w:rPr>
          <w:sz w:val="28"/>
          <w:szCs w:val="28"/>
          <w:lang w:eastAsia="ar-SA"/>
        </w:rPr>
        <w:t xml:space="preserve"> и  территорий от ЧС природного </w:t>
      </w:r>
      <w:bookmarkStart w:id="1" w:name="YANDEX_63"/>
      <w:bookmarkEnd w:id="1"/>
      <w:r w:rsidRPr="0023070D">
        <w:rPr>
          <w:sz w:val="28"/>
          <w:szCs w:val="28"/>
          <w:lang w:eastAsia="ar-SA"/>
        </w:rPr>
        <w:t xml:space="preserve"> и  техногенного характера", Федеральным законом от 21.12.1994 N 69-ФЗ "О пожарной безопасности",  постановлением Правительства Российской Федерации от 30.12.2003 N 794 "О единой государственной системе предупреждения </w:t>
      </w:r>
      <w:bookmarkStart w:id="2" w:name="YANDEX_64"/>
      <w:bookmarkEnd w:id="2"/>
      <w:r w:rsidRPr="0023070D">
        <w:rPr>
          <w:sz w:val="28"/>
          <w:szCs w:val="28"/>
          <w:lang w:eastAsia="ar-SA"/>
        </w:rPr>
        <w:t> и  ликвидации чрезвычайных ситуаций</w:t>
      </w:r>
      <w:r w:rsidRPr="0023070D">
        <w:rPr>
          <w:color w:val="000000"/>
          <w:sz w:val="28"/>
          <w:szCs w:val="28"/>
          <w:lang w:eastAsia="ar-SA"/>
        </w:rPr>
        <w:t xml:space="preserve">", </w:t>
      </w:r>
      <w:hyperlink r:id="rId4" w:history="1">
        <w:r w:rsidRPr="0023070D">
          <w:rPr>
            <w:color w:val="000000"/>
            <w:sz w:val="28"/>
            <w:szCs w:val="28"/>
            <w:u w:val="single"/>
          </w:rPr>
          <w:t>Постановление Правительства Республики Мордовия        от 16 июня 2004г. N226 "О Комиссии по предупреждению и ликвидации чрезвычайных ситуаций и обеспечению пожарной безопасности при Правительстве Республики Мордовия"</w:t>
        </w:r>
      </w:hyperlink>
      <w:r w:rsidRPr="0023070D">
        <w:rPr>
          <w:sz w:val="28"/>
          <w:szCs w:val="28"/>
          <w:lang w:eastAsia="ar-SA"/>
        </w:rPr>
        <w:t xml:space="preserve">,     администрация     </w:t>
      </w:r>
      <w:proofErr w:type="spellStart"/>
      <w:r>
        <w:rPr>
          <w:sz w:val="28"/>
          <w:szCs w:val="28"/>
          <w:lang w:eastAsia="ar-SA"/>
        </w:rPr>
        <w:t>Паевского</w:t>
      </w:r>
      <w:r w:rsidRPr="0023070D">
        <w:rPr>
          <w:sz w:val="28"/>
          <w:szCs w:val="28"/>
          <w:lang w:eastAsia="ar-SA"/>
        </w:rPr>
        <w:t>сельского</w:t>
      </w:r>
      <w:proofErr w:type="spellEnd"/>
      <w:r w:rsidRPr="0023070D">
        <w:rPr>
          <w:sz w:val="28"/>
          <w:szCs w:val="28"/>
          <w:lang w:eastAsia="ar-SA"/>
        </w:rPr>
        <w:t xml:space="preserve"> поселения  </w:t>
      </w:r>
      <w:proofErr w:type="spellStart"/>
      <w:r w:rsidRPr="0023070D">
        <w:rPr>
          <w:sz w:val="28"/>
          <w:szCs w:val="28"/>
          <w:lang w:eastAsia="ar-SA"/>
        </w:rPr>
        <w:t>Кадошкинского</w:t>
      </w:r>
      <w:proofErr w:type="spellEnd"/>
      <w:r w:rsidRPr="0023070D">
        <w:rPr>
          <w:sz w:val="28"/>
          <w:szCs w:val="28"/>
          <w:lang w:eastAsia="ar-SA"/>
        </w:rPr>
        <w:t xml:space="preserve"> муниципального района Республики Мордовия </w:t>
      </w:r>
      <w:r w:rsidRPr="0023070D">
        <w:rPr>
          <w:bCs/>
          <w:sz w:val="28"/>
          <w:szCs w:val="28"/>
          <w:lang w:eastAsia="ar-SA"/>
        </w:rPr>
        <w:t>п о с т а н о в л я е т:</w:t>
      </w: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 xml:space="preserve">1. Создать комиссию по чрезвычайным ситуациям и обеспечению пожарной безопасности при администрации </w:t>
      </w:r>
      <w:proofErr w:type="spellStart"/>
      <w:r>
        <w:rPr>
          <w:sz w:val="28"/>
          <w:szCs w:val="28"/>
          <w:lang w:eastAsia="ar-SA"/>
        </w:rPr>
        <w:t>Паевского</w:t>
      </w:r>
      <w:r w:rsidRPr="0023070D">
        <w:rPr>
          <w:sz w:val="28"/>
          <w:szCs w:val="28"/>
          <w:lang w:eastAsia="ar-SA"/>
        </w:rPr>
        <w:t>сельского</w:t>
      </w:r>
      <w:proofErr w:type="spellEnd"/>
      <w:r w:rsidRPr="0023070D">
        <w:rPr>
          <w:sz w:val="28"/>
          <w:szCs w:val="28"/>
          <w:lang w:eastAsia="ar-SA"/>
        </w:rPr>
        <w:t xml:space="preserve"> поселения (далее КЧС и ОПБ).</w:t>
      </w: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>2. Утвердить положение о КЧС и ОПБ (приложение 1)</w:t>
      </w: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>3. Утвердить состав КЧС и ОПБ (приложение 2)</w:t>
      </w:r>
    </w:p>
    <w:p w:rsidR="006B5BE9" w:rsidRPr="0023070D" w:rsidRDefault="006B5BE9" w:rsidP="006B5BE9">
      <w:pPr>
        <w:suppressAutoHyphens/>
        <w:jc w:val="both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 xml:space="preserve">            4. Утвердить состав рабочих групп КЧС и ОПБ (приложение 3)</w:t>
      </w: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>5. Контроль за исполнением настоящего постановления оставляю за собой.</w:t>
      </w:r>
    </w:p>
    <w:p w:rsidR="006B5BE9" w:rsidRPr="0023070D" w:rsidRDefault="006B5BE9" w:rsidP="006B5BE9">
      <w:pPr>
        <w:suppressAutoHyphens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 xml:space="preserve">Глава </w:t>
      </w:r>
      <w:proofErr w:type="spellStart"/>
      <w:r>
        <w:rPr>
          <w:sz w:val="28"/>
          <w:szCs w:val="28"/>
          <w:lang w:eastAsia="ar-SA"/>
        </w:rPr>
        <w:t>Паевского</w:t>
      </w:r>
      <w:proofErr w:type="spellEnd"/>
    </w:p>
    <w:p w:rsidR="006B5BE9" w:rsidRPr="0023070D" w:rsidRDefault="006B5BE9" w:rsidP="006B5BE9">
      <w:pPr>
        <w:suppressAutoHyphens/>
        <w:jc w:val="both"/>
        <w:rPr>
          <w:sz w:val="28"/>
          <w:szCs w:val="28"/>
          <w:lang w:eastAsia="ar-SA"/>
        </w:rPr>
      </w:pPr>
      <w:r w:rsidRPr="0023070D">
        <w:rPr>
          <w:sz w:val="28"/>
          <w:szCs w:val="28"/>
          <w:lang w:eastAsia="ar-SA"/>
        </w:rPr>
        <w:t xml:space="preserve">сельского поселения                                                                       </w:t>
      </w:r>
      <w:proofErr w:type="spellStart"/>
      <w:r>
        <w:rPr>
          <w:sz w:val="28"/>
          <w:szCs w:val="28"/>
          <w:lang w:eastAsia="ar-SA"/>
        </w:rPr>
        <w:t>В.П.Келин</w:t>
      </w:r>
      <w:proofErr w:type="spellEnd"/>
    </w:p>
    <w:p w:rsidR="006B5BE9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sz w:val="28"/>
          <w:szCs w:val="28"/>
          <w:lang w:eastAsia="ar-SA"/>
        </w:rPr>
      </w:pPr>
    </w:p>
    <w:p w:rsidR="006B5BE9" w:rsidRPr="0023070D" w:rsidRDefault="006B5BE9" w:rsidP="006B5BE9">
      <w:pPr>
        <w:tabs>
          <w:tab w:val="left" w:pos="0"/>
        </w:tabs>
        <w:suppressAutoHyphens/>
        <w:autoSpaceDE w:val="0"/>
        <w:ind w:right="4500"/>
        <w:rPr>
          <w:sz w:val="28"/>
          <w:szCs w:val="28"/>
          <w:lang w:eastAsia="ar-SA"/>
        </w:rPr>
      </w:pPr>
    </w:p>
    <w:p w:rsidR="006B5BE9" w:rsidRPr="0023070D" w:rsidRDefault="006B5BE9" w:rsidP="00904ECE">
      <w:pPr>
        <w:suppressAutoHyphens/>
        <w:jc w:val="right"/>
        <w:rPr>
          <w:lang w:eastAsia="ar-SA"/>
        </w:rPr>
      </w:pPr>
      <w:r w:rsidRPr="0023070D">
        <w:rPr>
          <w:lang w:eastAsia="ar-SA"/>
        </w:rPr>
        <w:lastRenderedPageBreak/>
        <w:t xml:space="preserve">Приложение </w:t>
      </w:r>
      <w:r>
        <w:rPr>
          <w:lang w:eastAsia="ar-SA"/>
        </w:rPr>
        <w:t>№1</w:t>
      </w:r>
    </w:p>
    <w:p w:rsidR="006B5BE9" w:rsidRPr="0023070D" w:rsidRDefault="006B5BE9" w:rsidP="00904ECE">
      <w:pPr>
        <w:tabs>
          <w:tab w:val="left" w:pos="0"/>
        </w:tabs>
        <w:suppressAutoHyphens/>
        <w:autoSpaceDE w:val="0"/>
        <w:ind w:right="250"/>
        <w:jc w:val="right"/>
        <w:rPr>
          <w:lang w:eastAsia="ar-SA"/>
        </w:rPr>
      </w:pPr>
      <w:r w:rsidRPr="0023070D">
        <w:rPr>
          <w:lang w:eastAsia="ar-SA"/>
        </w:rPr>
        <w:t xml:space="preserve"> к постановлению администрации</w:t>
      </w:r>
    </w:p>
    <w:p w:rsidR="006B5BE9" w:rsidRPr="0023070D" w:rsidRDefault="006B5BE9" w:rsidP="00904ECE">
      <w:pPr>
        <w:tabs>
          <w:tab w:val="left" w:pos="0"/>
        </w:tabs>
        <w:suppressAutoHyphens/>
        <w:autoSpaceDE w:val="0"/>
        <w:ind w:right="250"/>
        <w:jc w:val="right"/>
        <w:rPr>
          <w:lang w:eastAsia="ar-SA"/>
        </w:rPr>
      </w:pPr>
      <w:proofErr w:type="spellStart"/>
      <w:r>
        <w:rPr>
          <w:sz w:val="28"/>
          <w:szCs w:val="28"/>
          <w:lang w:eastAsia="ar-SA"/>
        </w:rPr>
        <w:t>Паевского</w:t>
      </w:r>
      <w:proofErr w:type="spellEnd"/>
      <w:r w:rsidRPr="0023070D">
        <w:rPr>
          <w:lang w:eastAsia="ar-SA"/>
        </w:rPr>
        <w:t xml:space="preserve">  сельского поселения </w:t>
      </w:r>
    </w:p>
    <w:p w:rsidR="006B5BE9" w:rsidRPr="0023070D" w:rsidRDefault="00904ECE" w:rsidP="00904ECE">
      <w:pPr>
        <w:tabs>
          <w:tab w:val="left" w:pos="0"/>
        </w:tabs>
        <w:suppressAutoHyphens/>
        <w:autoSpaceDE w:val="0"/>
        <w:ind w:right="250"/>
        <w:jc w:val="right"/>
        <w:rPr>
          <w:lang w:eastAsia="ar-SA"/>
        </w:rPr>
      </w:pPr>
      <w:r>
        <w:rPr>
          <w:lang w:eastAsia="ar-SA"/>
        </w:rPr>
        <w:t>от 03</w:t>
      </w:r>
      <w:r w:rsidR="006B5BE9">
        <w:rPr>
          <w:lang w:eastAsia="ar-SA"/>
        </w:rPr>
        <w:t xml:space="preserve"> марта 2022 года № 15</w:t>
      </w:r>
      <w:r w:rsidR="006B5BE9" w:rsidRPr="0023070D">
        <w:rPr>
          <w:lang w:eastAsia="ar-SA"/>
        </w:rPr>
        <w:t xml:space="preserve">                                </w:t>
      </w:r>
    </w:p>
    <w:p w:rsidR="006B5BE9" w:rsidRPr="0023070D" w:rsidRDefault="006B5BE9" w:rsidP="00904ECE">
      <w:pPr>
        <w:tabs>
          <w:tab w:val="left" w:pos="0"/>
        </w:tabs>
        <w:suppressAutoHyphens/>
        <w:autoSpaceDE w:val="0"/>
        <w:ind w:right="4500"/>
        <w:jc w:val="right"/>
        <w:rPr>
          <w:lang w:eastAsia="ar-SA"/>
        </w:rPr>
      </w:pPr>
    </w:p>
    <w:p w:rsidR="006B5BE9" w:rsidRPr="0023070D" w:rsidRDefault="006B5BE9" w:rsidP="006B5BE9">
      <w:pPr>
        <w:suppressAutoHyphens/>
        <w:rPr>
          <w:lang w:eastAsia="ar-SA"/>
        </w:rPr>
      </w:pPr>
    </w:p>
    <w:p w:rsidR="006B5BE9" w:rsidRPr="0023070D" w:rsidRDefault="006B5BE9" w:rsidP="006B5BE9">
      <w:pPr>
        <w:suppressAutoHyphens/>
        <w:rPr>
          <w:lang w:eastAsia="ar-SA"/>
        </w:rPr>
      </w:pPr>
    </w:p>
    <w:p w:rsidR="006B5BE9" w:rsidRPr="0023070D" w:rsidRDefault="006B5BE9" w:rsidP="006B5BE9">
      <w:pPr>
        <w:suppressAutoHyphens/>
        <w:jc w:val="center"/>
        <w:rPr>
          <w:b/>
          <w:lang w:eastAsia="ar-SA"/>
        </w:rPr>
      </w:pPr>
      <w:r w:rsidRPr="0023070D">
        <w:rPr>
          <w:b/>
          <w:lang w:eastAsia="ar-SA"/>
        </w:rPr>
        <w:t>ПОЛОЖЕНИЕ</w:t>
      </w:r>
    </w:p>
    <w:p w:rsidR="006B5BE9" w:rsidRPr="006B5BE9" w:rsidRDefault="006B5BE9" w:rsidP="006B5BE9">
      <w:pPr>
        <w:suppressAutoHyphens/>
        <w:jc w:val="center"/>
        <w:rPr>
          <w:lang w:eastAsia="ar-SA"/>
        </w:rPr>
      </w:pPr>
      <w:r w:rsidRPr="006B5BE9">
        <w:rPr>
          <w:lang w:eastAsia="ar-SA"/>
        </w:rPr>
        <w:t>о комиссии по чрезвычайным ситуациям и обеспечению пожарной безопасности при</w:t>
      </w:r>
    </w:p>
    <w:p w:rsidR="006B5BE9" w:rsidRPr="006B5BE9" w:rsidRDefault="006B5BE9" w:rsidP="006B5BE9">
      <w:pPr>
        <w:suppressAutoHyphens/>
        <w:jc w:val="center"/>
        <w:rPr>
          <w:lang w:eastAsia="ar-SA"/>
        </w:rPr>
      </w:pPr>
      <w:r w:rsidRPr="006B5BE9">
        <w:rPr>
          <w:lang w:eastAsia="ar-SA"/>
        </w:rPr>
        <w:t xml:space="preserve">администрации </w:t>
      </w:r>
      <w:proofErr w:type="spellStart"/>
      <w:r w:rsidRPr="006B5BE9">
        <w:rPr>
          <w:lang w:eastAsia="ar-SA"/>
        </w:rPr>
        <w:t>Паевского</w:t>
      </w:r>
      <w:proofErr w:type="spellEnd"/>
      <w:r w:rsidRPr="006B5BE9">
        <w:rPr>
          <w:lang w:eastAsia="ar-SA"/>
        </w:rPr>
        <w:t xml:space="preserve"> сельского поселения</w:t>
      </w:r>
    </w:p>
    <w:p w:rsidR="006B5BE9" w:rsidRPr="0023070D" w:rsidRDefault="006B5BE9" w:rsidP="006B5BE9">
      <w:pPr>
        <w:suppressAutoHyphens/>
        <w:jc w:val="center"/>
        <w:rPr>
          <w:b/>
          <w:lang w:eastAsia="ar-SA"/>
        </w:rPr>
      </w:pPr>
    </w:p>
    <w:p w:rsidR="006B5BE9" w:rsidRPr="0023070D" w:rsidRDefault="006B5BE9" w:rsidP="006B5BE9">
      <w:pPr>
        <w:suppressAutoHyphens/>
        <w:jc w:val="center"/>
        <w:rPr>
          <w:b/>
          <w:lang w:eastAsia="ar-SA"/>
        </w:rPr>
      </w:pPr>
      <w:r w:rsidRPr="0023070D">
        <w:rPr>
          <w:b/>
          <w:lang w:eastAsia="ar-SA"/>
        </w:rPr>
        <w:t>1. Общие положения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1. Комиссия по предупреждению и ликвидации чрезвычайных ситуаций и обеспечению пожарной безопасности </w:t>
      </w:r>
      <w:bookmarkStart w:id="3" w:name="YANDEX_37"/>
      <w:bookmarkEnd w:id="3"/>
      <w:r w:rsidRPr="0023070D">
        <w:rPr>
          <w:lang w:eastAsia="ar-SA"/>
        </w:rPr>
        <w:t xml:space="preserve">сельского поселения (далее КЧС и ОПБ), является координационным органом территориальной подсистемы единой государственной системы предупреждения и ликвидации чрезвычайных ситуаций. </w:t>
      </w:r>
      <w:bookmarkStart w:id="4" w:name="YANDEX_39"/>
      <w:bookmarkEnd w:id="4"/>
      <w:r w:rsidRPr="0023070D">
        <w:rPr>
          <w:lang w:eastAsia="ar-SA"/>
        </w:rPr>
        <w:t xml:space="preserve"> КЧС  </w:t>
      </w:r>
      <w:bookmarkStart w:id="5" w:name="YANDEX_40"/>
      <w:bookmarkEnd w:id="5"/>
      <w:r w:rsidRPr="0023070D">
        <w:rPr>
          <w:lang w:eastAsia="ar-SA"/>
        </w:rPr>
        <w:t xml:space="preserve"> и  </w:t>
      </w:r>
      <w:bookmarkStart w:id="6" w:name="YANDEX_41"/>
      <w:bookmarkEnd w:id="6"/>
      <w:r w:rsidRPr="0023070D">
        <w:rPr>
          <w:lang w:eastAsia="ar-SA"/>
        </w:rPr>
        <w:t> ОПБ образована для обеспечения согласованности действий органов местного самоуправления, государственных и иных организаций в целях реализации единой государственной политики в области предупреждения и ликвидации чрезвычайных ситуаций природного и техногенного характера и обеспечения пожарной безопасности.</w:t>
      </w:r>
    </w:p>
    <w:p w:rsidR="006B5BE9" w:rsidRPr="006B5BE9" w:rsidRDefault="006B5BE9" w:rsidP="006B5BE9">
      <w:pPr>
        <w:suppressAutoHyphens/>
        <w:spacing w:after="120"/>
        <w:jc w:val="both"/>
        <w:rPr>
          <w:lang w:eastAsia="ar-SA"/>
        </w:rPr>
      </w:pPr>
      <w:bookmarkStart w:id="7" w:name="YANDEX_46"/>
      <w:bookmarkEnd w:id="7"/>
      <w:r w:rsidRPr="0023070D">
        <w:rPr>
          <w:lang w:eastAsia="ar-SA"/>
        </w:rPr>
        <w:t xml:space="preserve">2.  КЧС  </w:t>
      </w:r>
      <w:bookmarkStart w:id="8" w:name="YANDEX_47"/>
      <w:bookmarkEnd w:id="8"/>
      <w:r w:rsidRPr="0023070D">
        <w:rPr>
          <w:lang w:eastAsia="ar-SA"/>
        </w:rPr>
        <w:t xml:space="preserve"> и  </w:t>
      </w:r>
      <w:bookmarkStart w:id="9" w:name="YANDEX_48"/>
      <w:bookmarkEnd w:id="9"/>
      <w:r w:rsidRPr="0023070D">
        <w:rPr>
          <w:lang w:eastAsia="ar-SA"/>
        </w:rPr>
        <w:t xml:space="preserve"> ОПБ является постоянно действующим органом при администрации </w:t>
      </w:r>
      <w:proofErr w:type="spellStart"/>
      <w:r w:rsidRPr="006B5BE9">
        <w:rPr>
          <w:lang w:eastAsia="ar-SA"/>
        </w:rPr>
        <w:t>Паевского</w:t>
      </w:r>
      <w:proofErr w:type="spellEnd"/>
      <w:r w:rsidRPr="006B5BE9">
        <w:rPr>
          <w:lang w:eastAsia="ar-SA"/>
        </w:rPr>
        <w:t xml:space="preserve"> сельского поселения.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bookmarkStart w:id="10" w:name="YANDEX_49"/>
      <w:bookmarkEnd w:id="10"/>
      <w:r w:rsidRPr="0023070D">
        <w:rPr>
          <w:lang w:eastAsia="ar-SA"/>
        </w:rPr>
        <w:t xml:space="preserve">3. Образование, реорганизация и упразднение КЧС  </w:t>
      </w:r>
      <w:bookmarkStart w:id="11" w:name="YANDEX_55"/>
      <w:bookmarkEnd w:id="11"/>
      <w:r w:rsidRPr="0023070D">
        <w:rPr>
          <w:lang w:eastAsia="ar-SA"/>
        </w:rPr>
        <w:t xml:space="preserve"> и  </w:t>
      </w:r>
      <w:bookmarkStart w:id="12" w:name="YANDEX_56"/>
      <w:bookmarkEnd w:id="12"/>
      <w:r w:rsidRPr="0023070D">
        <w:rPr>
          <w:lang w:eastAsia="ar-SA"/>
        </w:rPr>
        <w:t> ОПБ, а</w:t>
      </w:r>
      <w:r w:rsidRPr="0023070D">
        <w:rPr>
          <w:shd w:val="clear" w:color="auto" w:fill="FFFFFF"/>
          <w:lang w:eastAsia="ar-SA"/>
        </w:rPr>
        <w:t xml:space="preserve"> также создание рабочих групп</w:t>
      </w:r>
      <w:r w:rsidRPr="0023070D">
        <w:rPr>
          <w:lang w:eastAsia="ar-SA"/>
        </w:rPr>
        <w:t xml:space="preserve"> осуществляются администрацией </w:t>
      </w:r>
      <w:bookmarkStart w:id="13" w:name="YANDEX_58"/>
      <w:bookmarkEnd w:id="13"/>
      <w:proofErr w:type="spellStart"/>
      <w:r w:rsidRPr="006B5BE9">
        <w:rPr>
          <w:lang w:eastAsia="ar-SA"/>
        </w:rPr>
        <w:t>Паевскогосельского</w:t>
      </w:r>
      <w:proofErr w:type="spellEnd"/>
      <w:r w:rsidRPr="006B5BE9">
        <w:rPr>
          <w:lang w:eastAsia="ar-SA"/>
        </w:rPr>
        <w:t xml:space="preserve"> поселения</w:t>
      </w:r>
      <w:r w:rsidRPr="0023070D">
        <w:rPr>
          <w:lang w:eastAsia="ar-SA"/>
        </w:rPr>
        <w:t>.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4. </w:t>
      </w:r>
      <w:bookmarkStart w:id="14" w:name="YANDEX_59"/>
      <w:bookmarkEnd w:id="14"/>
      <w:r w:rsidRPr="0023070D">
        <w:rPr>
          <w:lang w:eastAsia="ar-SA"/>
        </w:rPr>
        <w:t xml:space="preserve"> КЧС  </w:t>
      </w:r>
      <w:bookmarkStart w:id="15" w:name="YANDEX_60"/>
      <w:bookmarkEnd w:id="15"/>
      <w:r w:rsidRPr="0023070D">
        <w:rPr>
          <w:lang w:eastAsia="ar-SA"/>
        </w:rPr>
        <w:t xml:space="preserve"> и  </w:t>
      </w:r>
      <w:bookmarkStart w:id="16" w:name="YANDEX_61"/>
      <w:bookmarkEnd w:id="16"/>
      <w:r w:rsidRPr="0023070D">
        <w:rPr>
          <w:lang w:eastAsia="ar-SA"/>
        </w:rPr>
        <w:t xml:space="preserve"> ОПБ  руководствуется в своей деятельности Конституцией Российской Федерации, Федеральным законом от 21.12.1994 N 68-ФЗ "О защите населения  и  территорий от ЧС природного  и  техногенного характера", Федеральным законом от 21.12.1994 N 69-ФЗ "О пожарной безопасности",  постановлением Правительства Российской Федерации от 30.12.2003 N 794 "О единой государственной системе предупреждения  и  ликвидации чрезвычайных ситуаций",  иными нормативными правовыми актами Российской Федерации, Республики Мордовия, постановлениями </w:t>
      </w:r>
      <w:bookmarkStart w:id="17" w:name="YANDEX_67"/>
      <w:bookmarkEnd w:id="17"/>
      <w:r w:rsidRPr="0023070D">
        <w:rPr>
          <w:lang w:eastAsia="ar-SA"/>
        </w:rPr>
        <w:t xml:space="preserve"> и  распоряжениями администрации </w:t>
      </w:r>
      <w:proofErr w:type="spellStart"/>
      <w:r w:rsidRPr="0023070D">
        <w:rPr>
          <w:lang w:eastAsia="ar-SA"/>
        </w:rPr>
        <w:t>Кадошкинского</w:t>
      </w:r>
      <w:proofErr w:type="spellEnd"/>
      <w:r w:rsidRPr="0023070D">
        <w:rPr>
          <w:lang w:eastAsia="ar-SA"/>
        </w:rPr>
        <w:t xml:space="preserve"> муниципального </w:t>
      </w:r>
      <w:bookmarkStart w:id="18" w:name="YANDEX_68"/>
      <w:bookmarkEnd w:id="18"/>
      <w:r w:rsidRPr="0023070D">
        <w:rPr>
          <w:lang w:eastAsia="ar-SA"/>
        </w:rPr>
        <w:t> района , а также настоящим Положением.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5. </w:t>
      </w:r>
      <w:bookmarkStart w:id="19" w:name="YANDEX_69"/>
      <w:bookmarkEnd w:id="19"/>
      <w:r w:rsidRPr="0023070D">
        <w:rPr>
          <w:lang w:eastAsia="ar-SA"/>
        </w:rPr>
        <w:t xml:space="preserve"> КЧС  </w:t>
      </w:r>
      <w:bookmarkStart w:id="20" w:name="YANDEX_70"/>
      <w:bookmarkEnd w:id="20"/>
      <w:r w:rsidRPr="0023070D">
        <w:rPr>
          <w:lang w:eastAsia="ar-SA"/>
        </w:rPr>
        <w:t xml:space="preserve"> и  </w:t>
      </w:r>
      <w:bookmarkStart w:id="21" w:name="YANDEX_71"/>
      <w:bookmarkEnd w:id="21"/>
      <w:r w:rsidRPr="0023070D">
        <w:rPr>
          <w:lang w:eastAsia="ar-SA"/>
        </w:rPr>
        <w:t xml:space="preserve"> ОПБ  осуществляет свою деятельность во взаимодействии с органами местного самоуправления </w:t>
      </w:r>
      <w:bookmarkStart w:id="22" w:name="YANDEX_72"/>
      <w:bookmarkEnd w:id="22"/>
      <w:proofErr w:type="spellStart"/>
      <w:r w:rsidRPr="006B5BE9">
        <w:rPr>
          <w:lang w:eastAsia="ar-SA"/>
        </w:rPr>
        <w:t>Паевского</w:t>
      </w:r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поселения, организациями, учреждениями </w:t>
      </w:r>
      <w:bookmarkStart w:id="23" w:name="YANDEX_73"/>
      <w:bookmarkEnd w:id="23"/>
      <w:r w:rsidRPr="0023070D">
        <w:rPr>
          <w:lang w:eastAsia="ar-SA"/>
        </w:rPr>
        <w:t> и  общественными объединениями.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6. Уровень материального  и  технического обеспечения деятельности  КЧС   и   ОПБ  определяется администрацией </w:t>
      </w:r>
      <w:proofErr w:type="spellStart"/>
      <w:r w:rsidRPr="006B5BE9">
        <w:rPr>
          <w:lang w:eastAsia="ar-SA"/>
        </w:rPr>
        <w:t>Паевского</w:t>
      </w:r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поселения.     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center"/>
        <w:rPr>
          <w:b/>
          <w:bCs/>
          <w:lang w:eastAsia="ar-SA"/>
        </w:rPr>
      </w:pPr>
      <w:r w:rsidRPr="0023070D">
        <w:rPr>
          <w:b/>
          <w:bCs/>
          <w:lang w:eastAsia="ar-SA"/>
        </w:rPr>
        <w:t xml:space="preserve">2. Основные задачи КЧС  </w:t>
      </w:r>
      <w:bookmarkStart w:id="24" w:name="YANDEX_701"/>
      <w:bookmarkEnd w:id="24"/>
      <w:r w:rsidRPr="0023070D">
        <w:rPr>
          <w:b/>
          <w:bCs/>
          <w:lang w:eastAsia="ar-SA"/>
        </w:rPr>
        <w:t xml:space="preserve"> и  </w:t>
      </w:r>
      <w:bookmarkStart w:id="25" w:name="YANDEX_711"/>
      <w:bookmarkEnd w:id="25"/>
      <w:r w:rsidRPr="0023070D">
        <w:rPr>
          <w:b/>
          <w:bCs/>
          <w:lang w:eastAsia="ar-SA"/>
        </w:rPr>
        <w:t> ОПБ 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Основными задачами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lang w:eastAsia="ar-SA"/>
        </w:rPr>
        <w:t xml:space="preserve"> являются: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разработка и осуществление мероприятий по предотвращению чрезвычайных ситуаций;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обеспечение постоянной готовности органов управления, сил и средств к действиям в чрезвычайных ситуациях;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разработка нормативных актов, направленных на предупреждение чрезвычайных ситуаций, обеспечение  безопасности;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координация деятельности комиссий по чрезвычайным ситуациям на подведомственной территории по предотвращению и ликвидации чрезвычайных ситуаций;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lastRenderedPageBreak/>
        <w:t>контроль за созданием резервов финансовых и материальных средств для ликвидации ЧС;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организация взаимодействия с комиссиями по чрезвычайным ситуациям предприятий и организаций, общественными организациями по вопросам сбора и обмена информацией о чрезвычайных ситуациях, а в случаях необходимости направление сил и средств для ликвидации ЧС;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руководство действиями в ходе возникновения, развития чрезвычайных ситуаций и в период их ликвидации к аварийно-спасательным, аварийно-восстановительным и другим неотложным работам при возникновении чрезвычайных ситуаций;</w:t>
      </w:r>
    </w:p>
    <w:p w:rsidR="006B5BE9" w:rsidRPr="0023070D" w:rsidRDefault="006B5BE9" w:rsidP="006B5BE9">
      <w:pPr>
        <w:suppressAutoHyphens/>
        <w:spacing w:after="120"/>
        <w:ind w:firstLine="733"/>
        <w:jc w:val="both"/>
        <w:rPr>
          <w:lang w:eastAsia="ar-SA"/>
        </w:rPr>
      </w:pPr>
      <w:r w:rsidRPr="0023070D">
        <w:rPr>
          <w:lang w:eastAsia="ar-SA"/>
        </w:rPr>
        <w:t xml:space="preserve">обеспечение согласованности действий органов местного самоуправления </w:t>
      </w:r>
      <w:bookmarkStart w:id="26" w:name="YANDEX_89"/>
      <w:bookmarkEnd w:id="26"/>
      <w:r w:rsidRPr="0023070D">
        <w:rPr>
          <w:lang w:eastAsia="ar-SA"/>
        </w:rPr>
        <w:t xml:space="preserve"> и  организаций при решении задач по предупреждению </w:t>
      </w:r>
      <w:bookmarkStart w:id="27" w:name="YANDEX_90"/>
      <w:bookmarkEnd w:id="27"/>
      <w:r w:rsidRPr="0023070D">
        <w:rPr>
          <w:lang w:eastAsia="ar-SA"/>
        </w:rPr>
        <w:t> и  ликвидации ЧС;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center"/>
        <w:rPr>
          <w:b/>
          <w:lang w:eastAsia="ar-SA"/>
        </w:rPr>
      </w:pPr>
      <w:r w:rsidRPr="0023070D">
        <w:rPr>
          <w:b/>
          <w:lang w:eastAsia="ar-SA"/>
        </w:rPr>
        <w:t xml:space="preserve">3. Функции и права КЧС  </w:t>
      </w:r>
      <w:bookmarkStart w:id="28" w:name="YANDEX_702"/>
      <w:bookmarkEnd w:id="28"/>
      <w:r w:rsidRPr="0023070D">
        <w:rPr>
          <w:b/>
          <w:lang w:eastAsia="ar-SA"/>
        </w:rPr>
        <w:t xml:space="preserve"> и  </w:t>
      </w:r>
      <w:bookmarkStart w:id="29" w:name="YANDEX_712"/>
      <w:bookmarkEnd w:id="29"/>
      <w:r w:rsidRPr="0023070D">
        <w:rPr>
          <w:b/>
          <w:lang w:eastAsia="ar-SA"/>
        </w:rPr>
        <w:t xml:space="preserve"> ОПБ   </w:t>
      </w:r>
    </w:p>
    <w:p w:rsidR="006B5BE9" w:rsidRPr="0023070D" w:rsidRDefault="006B5BE9" w:rsidP="006B5BE9">
      <w:pPr>
        <w:suppressAutoHyphens/>
        <w:ind w:firstLine="720"/>
        <w:jc w:val="center"/>
        <w:rPr>
          <w:b/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center"/>
        <w:rPr>
          <w:b/>
          <w:lang w:eastAsia="ar-SA"/>
        </w:rPr>
      </w:pPr>
      <w:r w:rsidRPr="0023070D">
        <w:rPr>
          <w:b/>
          <w:lang w:eastAsia="ar-SA"/>
        </w:rPr>
        <w:t>3.1 в повседневной деятельности:</w:t>
      </w:r>
    </w:p>
    <w:p w:rsidR="006B5BE9" w:rsidRPr="0023070D" w:rsidRDefault="006B5BE9" w:rsidP="006B5BE9">
      <w:pPr>
        <w:suppressAutoHyphens/>
        <w:ind w:firstLine="720"/>
        <w:jc w:val="both"/>
        <w:rPr>
          <w:b/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Комиссия в соответствии с возложенными на нее задачами:</w:t>
      </w:r>
    </w:p>
    <w:p w:rsidR="006B5BE9" w:rsidRPr="0023070D" w:rsidRDefault="006B5BE9" w:rsidP="006B5BE9">
      <w:pPr>
        <w:suppressAutoHyphens/>
        <w:ind w:firstLine="720"/>
        <w:jc w:val="both"/>
        <w:rPr>
          <w:b/>
          <w:lang w:eastAsia="ar-SA"/>
        </w:rPr>
      </w:pPr>
      <w:r w:rsidRPr="0023070D">
        <w:rPr>
          <w:lang w:eastAsia="ar-SA"/>
        </w:rPr>
        <w:t xml:space="preserve">разрабатывает план мероприятий по предупреждению и действиям в чрезвычайных ситуациях и годовой план работы </w:t>
      </w:r>
      <w:r w:rsidRPr="0023070D">
        <w:rPr>
          <w:rFonts w:eastAsia="Arial CYR"/>
          <w:shd w:val="clear" w:color="auto" w:fill="FFFFFF"/>
          <w:lang w:eastAsia="ar-SA"/>
        </w:rPr>
        <w:t>КЧС и ОПБ</w:t>
      </w:r>
      <w:proofErr w:type="gramStart"/>
      <w:r w:rsidRPr="0023070D">
        <w:rPr>
          <w:rFonts w:eastAsia="Arial CYR"/>
          <w:shd w:val="clear" w:color="auto" w:fill="FFFFFF"/>
          <w:lang w:eastAsia="ar-SA"/>
        </w:rPr>
        <w:t xml:space="preserve"> </w:t>
      </w:r>
      <w:r w:rsidRPr="0023070D">
        <w:rPr>
          <w:lang w:eastAsia="ar-SA"/>
        </w:rPr>
        <w:t>;</w:t>
      </w:r>
      <w:proofErr w:type="gramEnd"/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организует работу по прогнозированию чрезвычайных ситуаций, на территории района; 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разрабатывает, планирует и осуществляет мероприятия по повышению безопасности населения, снижению потерь при возникновении чрезвычайных ситуаций;</w:t>
      </w:r>
    </w:p>
    <w:p w:rsidR="006B5BE9" w:rsidRPr="0023070D" w:rsidRDefault="006B5BE9" w:rsidP="006B5BE9">
      <w:pPr>
        <w:suppressLineNumbers/>
        <w:suppressAutoHyphens/>
        <w:jc w:val="both"/>
        <w:rPr>
          <w:lang w:eastAsia="ar-SA"/>
        </w:rPr>
      </w:pPr>
      <w:r w:rsidRPr="0023070D">
        <w:rPr>
          <w:lang w:eastAsia="ar-SA"/>
        </w:rPr>
        <w:t xml:space="preserve">     осуществляет через рабочие группы КЧС и ОПБ контроль состояния территории </w:t>
      </w:r>
      <w:proofErr w:type="spellStart"/>
      <w:r w:rsidRPr="006B5BE9">
        <w:rPr>
          <w:lang w:eastAsia="ar-SA"/>
        </w:rPr>
        <w:t>Паевского</w:t>
      </w:r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 и расположенных на ней потенциально опасных объектов;</w:t>
      </w:r>
    </w:p>
    <w:p w:rsidR="006B5BE9" w:rsidRPr="0023070D" w:rsidRDefault="006B5BE9" w:rsidP="006B5BE9">
      <w:pPr>
        <w:suppressAutoHyphens/>
        <w:jc w:val="both"/>
        <w:rPr>
          <w:lang w:eastAsia="ar-SA"/>
        </w:rPr>
      </w:pPr>
      <w:r w:rsidRPr="0023070D">
        <w:rPr>
          <w:lang w:eastAsia="ar-SA"/>
        </w:rPr>
        <w:t xml:space="preserve">       разрабатывает мероприятия по реализации государственной политики в области пожарной безопасности. Формирует предложения по реализации системы общегосударственных мер, направленных на работу с пожарами;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координирует деятельность органов местного самоуправления, предприятий, учреждений и организаций на территории сельского поселения независимо от их ведомственной подчиненности по вопросам снижения возникновения чрезвычайных ситуаций;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участвует в рассмотрении вопросов целесообразности размещения на территории сельского поселения объектов экономики, потенциально-опасных для жизни и здоровья населения;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организует и координирует работы по созданию системы материально-технического обеспечения, накоплению материальных ценностей, необходимых для проведения профилактических мероприятий, покрытию расходов по содержанию и оснащению сил и средств, предназначенных для действий в чрезвычайных ситуациях, затрат на ликвидацию последствий аварий и катастроф, стихийных бедствий и оказанию помощи пострадавшим;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организует и координирует работу по обеспечению и подготовке населения сельского поселения к действиям в чрезвычайных ситуациях;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center"/>
        <w:rPr>
          <w:b/>
          <w:lang w:eastAsia="ar-SA"/>
        </w:rPr>
      </w:pPr>
      <w:r w:rsidRPr="0023070D">
        <w:rPr>
          <w:b/>
          <w:lang w:eastAsia="ar-SA"/>
        </w:rPr>
        <w:t>3.2  при возникновении чрезвычайных ситуаций и ликвидации их последствий: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организует оповещение органов управления сил и средств по предупреждению к действиям в чрезвычайных ситуациях руководителей объектов экономики и населения;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lastRenderedPageBreak/>
        <w:t>осуществляет развертывание пункта управления комиссии, оперативное и эффективное использование необходимых сил и средств подсистемы по предупреждению и действиям в чрезвычайных ситуациях;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организует выявление и оценку последствий чрезвычайных ситуаций, их ликвидацию, рациональное использование материально-технических резервов и запасов;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организует и координирует действия по эвакуации населения и животных из района бедствия и оказанию пострадавшим людям необходимой социальной помощи;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организует работу по привлечению  организаций и граждан,  к мероприятиям по ликвидации последствий чрезвычайных ситуаций;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обеспечивает информацией о ходе работ по ликвидации последствий чрезвычайных ситуаций  организации и население.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both"/>
        <w:rPr>
          <w:b/>
          <w:bCs/>
          <w:lang w:eastAsia="ar-SA"/>
        </w:rPr>
      </w:pPr>
      <w:r w:rsidRPr="0023070D">
        <w:rPr>
          <w:b/>
          <w:bCs/>
          <w:lang w:eastAsia="ar-SA"/>
        </w:rPr>
        <w:t xml:space="preserve">3.3 </w:t>
      </w:r>
      <w:proofErr w:type="gramStart"/>
      <w:r w:rsidRPr="0023070D">
        <w:rPr>
          <w:b/>
          <w:bCs/>
          <w:lang w:eastAsia="ar-SA"/>
        </w:rPr>
        <w:t>пределах</w:t>
      </w:r>
      <w:proofErr w:type="gramEnd"/>
      <w:r w:rsidRPr="0023070D">
        <w:rPr>
          <w:b/>
          <w:bCs/>
          <w:lang w:eastAsia="ar-SA"/>
        </w:rPr>
        <w:t xml:space="preserve"> своей компетенции КЧС  </w:t>
      </w:r>
      <w:bookmarkStart w:id="30" w:name="YANDEX_703"/>
      <w:bookmarkEnd w:id="30"/>
      <w:r w:rsidRPr="0023070D">
        <w:rPr>
          <w:b/>
          <w:bCs/>
          <w:lang w:eastAsia="ar-SA"/>
        </w:rPr>
        <w:t xml:space="preserve"> и  </w:t>
      </w:r>
      <w:bookmarkStart w:id="31" w:name="YANDEX_713"/>
      <w:bookmarkEnd w:id="31"/>
      <w:r w:rsidRPr="0023070D">
        <w:rPr>
          <w:b/>
          <w:bCs/>
          <w:lang w:eastAsia="ar-SA"/>
        </w:rPr>
        <w:t> ОПБ  имеет право: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принимать решения, обязательные для выполнения исполнительными органами государственной власти и органами местного самоуправления, предприятиями, учреждениями и организациями по вопросам предупреждения и ликвидации чрезвычайных ситуаций;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запрашивать и получать в установленном порядке от министерств, госкомитетов и ведомств, органов местного самоуправления, предприятий, учреждений и организаций, независимо от форм собственности, информацию и сведения, необходимые для выполнения возложенных на Комиссию задач;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осуществлять контроль за подготовкой и готовностью сил и средств сельского поселения по предупреждению к действиям в чрезвычайных ситуациях;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привлекать в установленном порядке силы и средства, входящие в сельское поселение звено республиканской подсистемы по предупреждению к действиям в чрезвычайных ситуациях, в случае аварий, катастроф, стихийных бедствий, эпидемий, эпизоотий к выполнению аварийно-спасательных и аварийно-восстановительных работ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          привлекать для участия в своей работе представителей государственных надзорных органов, организаций по согласованию с их руководителями; </w:t>
      </w:r>
    </w:p>
    <w:p w:rsidR="006B5BE9" w:rsidRPr="0023070D" w:rsidRDefault="006B5BE9" w:rsidP="006B5BE9">
      <w:pPr>
        <w:suppressAutoHyphens/>
        <w:spacing w:after="120"/>
        <w:ind w:firstLine="720"/>
        <w:jc w:val="center"/>
        <w:rPr>
          <w:b/>
          <w:bCs/>
          <w:lang w:eastAsia="ar-SA"/>
        </w:rPr>
      </w:pPr>
      <w:r w:rsidRPr="0023070D">
        <w:rPr>
          <w:b/>
          <w:bCs/>
          <w:lang w:eastAsia="ar-SA"/>
        </w:rPr>
        <w:t>4. Состав КЧС и ОПБ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t>4.1 КЧС и ОПБ  состоит из председателя,  заместителя председателя, секретаря и членов комиссии.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t>4.2  КЧС и ОПБ состоит не менее чем из  5  человек.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4.3 </w:t>
      </w:r>
      <w:bookmarkStart w:id="32" w:name="YANDEX_147"/>
      <w:bookmarkEnd w:id="32"/>
      <w:r w:rsidRPr="0023070D">
        <w:rPr>
          <w:lang w:eastAsia="ar-SA"/>
        </w:rPr>
        <w:t xml:space="preserve"> КЧС  </w:t>
      </w:r>
      <w:bookmarkStart w:id="33" w:name="YANDEX_148"/>
      <w:bookmarkEnd w:id="33"/>
      <w:r w:rsidRPr="0023070D">
        <w:rPr>
          <w:lang w:eastAsia="ar-SA"/>
        </w:rPr>
        <w:t xml:space="preserve"> и  </w:t>
      </w:r>
      <w:bookmarkStart w:id="34" w:name="YANDEX_149"/>
      <w:bookmarkEnd w:id="34"/>
      <w:r w:rsidRPr="0023070D">
        <w:rPr>
          <w:lang w:eastAsia="ar-SA"/>
        </w:rPr>
        <w:t xml:space="preserve"> ОПБ    возглавляется </w:t>
      </w:r>
      <w:bookmarkStart w:id="35" w:name="YANDEX_150"/>
      <w:bookmarkEnd w:id="35"/>
      <w:r w:rsidRPr="0023070D">
        <w:rPr>
          <w:lang w:eastAsia="ar-SA"/>
        </w:rPr>
        <w:t xml:space="preserve">  </w:t>
      </w:r>
      <w:proofErr w:type="spellStart"/>
      <w:r w:rsidRPr="0023070D">
        <w:rPr>
          <w:lang w:eastAsia="ar-SA"/>
        </w:rPr>
        <w:t>главой</w:t>
      </w:r>
      <w:r w:rsidRPr="006B5BE9">
        <w:rPr>
          <w:lang w:eastAsia="ar-SA"/>
        </w:rPr>
        <w:t>Паевского</w:t>
      </w:r>
      <w:bookmarkStart w:id="36" w:name="YANDEX_151"/>
      <w:bookmarkEnd w:id="36"/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поселения, </w:t>
      </w:r>
      <w:proofErr w:type="gramStart"/>
      <w:r w:rsidRPr="0023070D">
        <w:rPr>
          <w:lang w:eastAsia="ar-SA"/>
        </w:rPr>
        <w:t>который</w:t>
      </w:r>
      <w:proofErr w:type="gramEnd"/>
      <w:r w:rsidRPr="0023070D">
        <w:rPr>
          <w:lang w:eastAsia="ar-SA"/>
        </w:rPr>
        <w:t xml:space="preserve">  является председателем комиссии.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shd w:val="clear" w:color="auto" w:fill="FFFFFF"/>
          <w:lang w:eastAsia="ar-SA"/>
        </w:rPr>
      </w:pPr>
      <w:r w:rsidRPr="0023070D">
        <w:rPr>
          <w:lang w:eastAsia="ar-SA"/>
        </w:rPr>
        <w:t xml:space="preserve">4.4 </w:t>
      </w:r>
      <w:bookmarkStart w:id="37" w:name="YANDEX_152"/>
      <w:bookmarkEnd w:id="37"/>
      <w:r w:rsidRPr="0023070D">
        <w:rPr>
          <w:shd w:val="clear" w:color="auto" w:fill="FFFFFF"/>
          <w:lang w:eastAsia="ar-SA"/>
        </w:rPr>
        <w:t xml:space="preserve"> Председатель  </w:t>
      </w:r>
      <w:bookmarkStart w:id="38" w:name="YANDEX_153"/>
      <w:bookmarkEnd w:id="38"/>
      <w:r w:rsidRPr="0023070D">
        <w:rPr>
          <w:shd w:val="clear" w:color="auto" w:fill="FFFFFF"/>
          <w:lang w:eastAsia="ar-SA"/>
        </w:rPr>
        <w:t xml:space="preserve"> КЧС  </w:t>
      </w:r>
      <w:bookmarkStart w:id="39" w:name="YANDEX_154"/>
      <w:bookmarkEnd w:id="39"/>
      <w:r w:rsidRPr="0023070D">
        <w:rPr>
          <w:shd w:val="clear" w:color="auto" w:fill="FFFFFF"/>
          <w:lang w:eastAsia="ar-SA"/>
        </w:rPr>
        <w:t xml:space="preserve"> и  </w:t>
      </w:r>
      <w:bookmarkStart w:id="40" w:name="YANDEX_155"/>
      <w:bookmarkEnd w:id="40"/>
      <w:r w:rsidRPr="0023070D">
        <w:rPr>
          <w:shd w:val="clear" w:color="auto" w:fill="FFFFFF"/>
          <w:lang w:eastAsia="ar-SA"/>
        </w:rPr>
        <w:t> ОПБ  имеет   заместителя</w:t>
      </w:r>
      <w:proofErr w:type="gramStart"/>
      <w:r w:rsidRPr="0023070D">
        <w:rPr>
          <w:shd w:val="clear" w:color="auto" w:fill="FFFFFF"/>
          <w:lang w:eastAsia="ar-SA"/>
        </w:rPr>
        <w:t> ,</w:t>
      </w:r>
      <w:proofErr w:type="gramEnd"/>
      <w:r w:rsidRPr="0023070D">
        <w:rPr>
          <w:shd w:val="clear" w:color="auto" w:fill="FFFFFF"/>
          <w:lang w:eastAsia="ar-SA"/>
        </w:rPr>
        <w:t xml:space="preserve"> который в его отсутствие  возглавляют работу Комиссии </w:t>
      </w:r>
      <w:bookmarkStart w:id="41" w:name="YANDEX_157"/>
      <w:bookmarkEnd w:id="41"/>
      <w:r w:rsidRPr="0023070D">
        <w:rPr>
          <w:shd w:val="clear" w:color="auto" w:fill="FFFFFF"/>
          <w:lang w:eastAsia="ar-SA"/>
        </w:rPr>
        <w:t xml:space="preserve"> и  имеют право подписи протоколов заседаний. </w:t>
      </w:r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ind w:firstLine="720"/>
        <w:jc w:val="center"/>
        <w:rPr>
          <w:b/>
          <w:lang w:eastAsia="ar-SA"/>
        </w:rPr>
      </w:pPr>
      <w:r w:rsidRPr="0023070D">
        <w:rPr>
          <w:b/>
          <w:lang w:eastAsia="ar-SA"/>
        </w:rPr>
        <w:t xml:space="preserve">5. Организация работы КЧС  </w:t>
      </w:r>
      <w:bookmarkStart w:id="42" w:name="YANDEX_704"/>
      <w:bookmarkEnd w:id="42"/>
      <w:r w:rsidRPr="0023070D">
        <w:rPr>
          <w:b/>
          <w:lang w:eastAsia="ar-SA"/>
        </w:rPr>
        <w:t xml:space="preserve"> и  </w:t>
      </w:r>
      <w:bookmarkStart w:id="43" w:name="YANDEX_714"/>
      <w:bookmarkEnd w:id="43"/>
      <w:r w:rsidRPr="0023070D">
        <w:rPr>
          <w:b/>
          <w:lang w:eastAsia="ar-SA"/>
        </w:rPr>
        <w:t> ОПБ </w:t>
      </w:r>
    </w:p>
    <w:p w:rsidR="006B5BE9" w:rsidRPr="0023070D" w:rsidRDefault="006B5BE9" w:rsidP="006B5BE9">
      <w:pPr>
        <w:suppressAutoHyphens/>
        <w:ind w:firstLine="720"/>
        <w:jc w:val="center"/>
        <w:rPr>
          <w:b/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lang w:eastAsia="ar-SA"/>
        </w:rPr>
      </w:pPr>
      <w:r w:rsidRPr="0023070D">
        <w:rPr>
          <w:lang w:eastAsia="ar-SA"/>
        </w:rPr>
        <w:t xml:space="preserve">         5.1 Основной формой работы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lang w:eastAsia="ar-SA"/>
        </w:rPr>
        <w:t xml:space="preserve"> являются заседания.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lang w:eastAsia="ar-SA"/>
        </w:rPr>
        <w:t xml:space="preserve"> осуществляет деятельность в соответствии с планом, утвержденным председателем Комиссии. </w:t>
      </w:r>
      <w:r w:rsidRPr="0023070D">
        <w:rPr>
          <w:rFonts w:eastAsia="Arial CYR"/>
          <w:lang w:eastAsia="ar-SA"/>
        </w:rPr>
        <w:t xml:space="preserve">На заседаниях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rFonts w:eastAsia="Arial CYR"/>
          <w:lang w:eastAsia="ar-SA"/>
        </w:rPr>
        <w:t xml:space="preserve"> рассматриваются вопросы предупреждения и ликвидации чрезвычайных ситуаций и обеспечения пожарной безопасности.</w:t>
      </w:r>
      <w:r w:rsidRPr="0023070D">
        <w:rPr>
          <w:lang w:eastAsia="ar-SA"/>
        </w:rPr>
        <w:t xml:space="preserve"> В пределах своей компетенции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lang w:eastAsia="ar-SA"/>
        </w:rPr>
        <w:t xml:space="preserve"> принимает решения, обязательные для исполнения всеми предприятиями, организациями и учреждениями на территории района независимо от их ведомственной подчиненности.</w:t>
      </w:r>
    </w:p>
    <w:p w:rsidR="006B5BE9" w:rsidRPr="0023070D" w:rsidRDefault="006B5BE9" w:rsidP="006B5BE9">
      <w:pPr>
        <w:suppressAutoHyphens/>
        <w:jc w:val="both"/>
        <w:rPr>
          <w:rFonts w:eastAsia="Arial CYR"/>
          <w:shd w:val="clear" w:color="auto" w:fill="FFFFFF"/>
          <w:lang w:eastAsia="ar-SA"/>
        </w:rPr>
      </w:pPr>
      <w:r w:rsidRPr="0023070D">
        <w:rPr>
          <w:rFonts w:eastAsia="Arial CYR"/>
          <w:lang w:eastAsia="ar-SA"/>
        </w:rPr>
        <w:t xml:space="preserve">Решения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rFonts w:eastAsia="Arial CYR"/>
          <w:lang w:eastAsia="ar-SA"/>
        </w:rPr>
        <w:t xml:space="preserve"> принимаются простым большинством голосов присутствующих на заседании членов Комиссии. </w:t>
      </w:r>
      <w:r w:rsidRPr="0023070D">
        <w:rPr>
          <w:rFonts w:eastAsia="Arial CYR"/>
          <w:shd w:val="clear" w:color="auto" w:fill="FFFFFF"/>
          <w:lang w:eastAsia="ar-SA"/>
        </w:rPr>
        <w:t xml:space="preserve">Решения комиссии правомочны в случае присутствия на </w:t>
      </w:r>
      <w:r w:rsidRPr="0023070D">
        <w:rPr>
          <w:rFonts w:eastAsia="Arial CYR"/>
          <w:shd w:val="clear" w:color="auto" w:fill="FFFFFF"/>
          <w:lang w:eastAsia="ar-SA"/>
        </w:rPr>
        <w:lastRenderedPageBreak/>
        <w:t>заседании, не менее половины членов  комиссии.</w:t>
      </w:r>
      <w:r w:rsidRPr="0023070D">
        <w:rPr>
          <w:rFonts w:eastAsia="Arial CYR"/>
          <w:lang w:eastAsia="ar-SA"/>
        </w:rPr>
        <w:t xml:space="preserve"> В ситуации равенства голосов, решающим является голос председательствующего </w:t>
      </w:r>
      <w:r w:rsidRPr="0023070D">
        <w:rPr>
          <w:rFonts w:eastAsia="Arial CYR"/>
          <w:shd w:val="clear" w:color="auto" w:fill="FFFFFF"/>
          <w:lang w:eastAsia="ar-SA"/>
        </w:rPr>
        <w:t>КЧС и ОПБ.</w:t>
      </w:r>
    </w:p>
    <w:p w:rsidR="006B5BE9" w:rsidRPr="0023070D" w:rsidRDefault="006B5BE9" w:rsidP="006B5BE9">
      <w:pPr>
        <w:suppressAutoHyphens/>
        <w:autoSpaceDE w:val="0"/>
        <w:ind w:firstLine="802"/>
        <w:jc w:val="both"/>
        <w:rPr>
          <w:rFonts w:eastAsia="Arial CYR"/>
          <w:shd w:val="clear" w:color="auto" w:fill="FFFFFF"/>
          <w:lang w:eastAsia="ar-SA"/>
        </w:rPr>
      </w:pPr>
      <w:r w:rsidRPr="0023070D">
        <w:rPr>
          <w:rFonts w:eastAsia="Arial CYR"/>
          <w:shd w:val="clear" w:color="auto" w:fill="FFFFFF"/>
          <w:lang w:eastAsia="ar-SA"/>
        </w:rPr>
        <w:t xml:space="preserve">Решения КЧС и ОПБ  оформляются в виде протоколов, которые подписываются председателем КЧС и ОПБ  и секретарем  комиссии. </w:t>
      </w:r>
    </w:p>
    <w:p w:rsidR="006B5BE9" w:rsidRPr="0023070D" w:rsidRDefault="006B5BE9" w:rsidP="006B5BE9">
      <w:pPr>
        <w:suppressAutoHyphens/>
        <w:autoSpaceDE w:val="0"/>
        <w:ind w:firstLine="860"/>
        <w:jc w:val="both"/>
        <w:rPr>
          <w:rFonts w:eastAsia="Arial CYR"/>
          <w:shd w:val="clear" w:color="auto" w:fill="FFFFFF"/>
          <w:lang w:eastAsia="ar-SA"/>
        </w:rPr>
      </w:pPr>
      <w:r w:rsidRPr="0023070D">
        <w:rPr>
          <w:rFonts w:eastAsia="Arial CYR"/>
          <w:shd w:val="clear" w:color="auto" w:fill="FFFFFF"/>
          <w:lang w:eastAsia="ar-SA"/>
        </w:rPr>
        <w:t>Члены КЧС и ОПБ  принимают участие в ее заседаниях без права замены.</w:t>
      </w:r>
    </w:p>
    <w:p w:rsidR="006B5BE9" w:rsidRPr="0023070D" w:rsidRDefault="006B5BE9" w:rsidP="006B5BE9">
      <w:pPr>
        <w:suppressAutoHyphens/>
        <w:autoSpaceDE w:val="0"/>
        <w:ind w:firstLine="837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 xml:space="preserve">Формализованные документы </w:t>
      </w:r>
      <w:bookmarkStart w:id="44" w:name="YANDEX_193"/>
      <w:bookmarkEnd w:id="44"/>
      <w:r w:rsidRPr="0023070D">
        <w:rPr>
          <w:rFonts w:eastAsia="Arial CYR"/>
          <w:lang w:eastAsia="ar-SA"/>
        </w:rPr>
        <w:t xml:space="preserve"> КЧС  </w:t>
      </w:r>
      <w:bookmarkStart w:id="45" w:name="YANDEX_194"/>
      <w:bookmarkEnd w:id="45"/>
      <w:r w:rsidRPr="0023070D">
        <w:rPr>
          <w:rFonts w:eastAsia="Arial CYR"/>
          <w:lang w:eastAsia="ar-SA"/>
        </w:rPr>
        <w:t xml:space="preserve"> и  </w:t>
      </w:r>
      <w:bookmarkStart w:id="46" w:name="YANDEX_195"/>
      <w:bookmarkEnd w:id="46"/>
      <w:r w:rsidRPr="0023070D">
        <w:rPr>
          <w:rFonts w:eastAsia="Arial CYR"/>
          <w:lang w:eastAsia="ar-SA"/>
        </w:rPr>
        <w:t> ОПБ  разрабатываются секретарем  комиссии.</w:t>
      </w:r>
    </w:p>
    <w:p w:rsidR="006B5BE9" w:rsidRPr="0023070D" w:rsidRDefault="006B5BE9" w:rsidP="006B5BE9">
      <w:pPr>
        <w:suppressLineNumbers/>
        <w:suppressAutoHyphens/>
        <w:autoSpaceDE w:val="0"/>
        <w:ind w:firstLine="767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 xml:space="preserve">Функциональные обязанности, компетенция членов </w:t>
      </w:r>
      <w:r w:rsidRPr="0023070D">
        <w:rPr>
          <w:rFonts w:eastAsia="Arial CYR"/>
          <w:shd w:val="clear" w:color="auto" w:fill="FFFFFF"/>
          <w:lang w:eastAsia="ar-SA"/>
        </w:rPr>
        <w:t>КЧС и ОПБ</w:t>
      </w:r>
      <w:proofErr w:type="gramStart"/>
      <w:r w:rsidRPr="0023070D">
        <w:rPr>
          <w:rFonts w:eastAsia="Arial CYR"/>
          <w:shd w:val="clear" w:color="auto" w:fill="FFFFFF"/>
          <w:lang w:eastAsia="ar-SA"/>
        </w:rPr>
        <w:t xml:space="preserve"> </w:t>
      </w:r>
      <w:r w:rsidRPr="0023070D">
        <w:rPr>
          <w:rFonts w:eastAsia="Arial CYR"/>
          <w:lang w:eastAsia="ar-SA"/>
        </w:rPr>
        <w:t>,</w:t>
      </w:r>
      <w:proofErr w:type="gramEnd"/>
      <w:r w:rsidRPr="0023070D">
        <w:rPr>
          <w:rFonts w:eastAsia="Arial CYR"/>
          <w:lang w:eastAsia="ar-SA"/>
        </w:rPr>
        <w:t xml:space="preserve"> планы работы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rFonts w:eastAsia="Arial CYR"/>
          <w:lang w:eastAsia="ar-SA"/>
        </w:rPr>
        <w:t xml:space="preserve"> утверждаются председателем комиссии.</w:t>
      </w:r>
    </w:p>
    <w:p w:rsidR="006B5BE9" w:rsidRPr="0023070D" w:rsidRDefault="006B5BE9" w:rsidP="006B5BE9">
      <w:pPr>
        <w:suppressLineNumbers/>
        <w:suppressAutoHyphens/>
        <w:autoSpaceDE w:val="0"/>
        <w:ind w:firstLine="872"/>
        <w:jc w:val="both"/>
        <w:rPr>
          <w:rFonts w:eastAsia="Arial CYR"/>
          <w:shd w:val="clear" w:color="auto" w:fill="FFFFFF"/>
          <w:lang w:eastAsia="ar-SA"/>
        </w:rPr>
      </w:pPr>
      <w:r w:rsidRPr="0023070D">
        <w:rPr>
          <w:rFonts w:eastAsia="Arial CYR"/>
          <w:shd w:val="clear" w:color="auto" w:fill="FFFFFF"/>
          <w:lang w:eastAsia="ar-SA"/>
        </w:rPr>
        <w:t>О дате, времени, месте проведения и повестке дня очередного, планового заседания КЧС и ОПБ ее члены должны быть проинформированы не позднее чем за два дня до предполагаемой даты его проведения.</w:t>
      </w:r>
    </w:p>
    <w:p w:rsidR="006B5BE9" w:rsidRPr="0023070D" w:rsidRDefault="006B5BE9" w:rsidP="006B5BE9">
      <w:pPr>
        <w:suppressAutoHyphens/>
        <w:autoSpaceDE w:val="0"/>
        <w:ind w:firstLine="924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 xml:space="preserve">Подготовка материалов к заседанию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rFonts w:eastAsia="Arial CYR"/>
          <w:lang w:eastAsia="ar-SA"/>
        </w:rPr>
        <w:t xml:space="preserve"> осуществляется секретарём КЧС и ОПБ</w:t>
      </w:r>
      <w:proofErr w:type="gramStart"/>
      <w:r w:rsidRPr="0023070D">
        <w:rPr>
          <w:rFonts w:eastAsia="Arial CYR"/>
          <w:lang w:eastAsia="ar-SA"/>
        </w:rPr>
        <w:t> ,</w:t>
      </w:r>
      <w:proofErr w:type="gramEnd"/>
      <w:r w:rsidRPr="0023070D">
        <w:rPr>
          <w:rFonts w:eastAsia="Arial CYR"/>
          <w:lang w:eastAsia="ar-SA"/>
        </w:rPr>
        <w:t xml:space="preserve"> а так же организациями и учреждениями к сфере ведения которых относятся вопросы, включенные в повестку дня заседания. Материалы должны быть представлены в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rFonts w:eastAsia="Arial CYR"/>
          <w:lang w:eastAsia="ar-SA"/>
        </w:rPr>
        <w:t xml:space="preserve"> (через секретаря Комиссии) не </w:t>
      </w:r>
      <w:proofErr w:type="gramStart"/>
      <w:r w:rsidRPr="0023070D">
        <w:rPr>
          <w:rFonts w:eastAsia="Arial CYR"/>
          <w:lang w:eastAsia="ar-SA"/>
        </w:rPr>
        <w:t>позднее</w:t>
      </w:r>
      <w:proofErr w:type="gramEnd"/>
      <w:r w:rsidRPr="0023070D">
        <w:rPr>
          <w:rFonts w:eastAsia="Arial CYR"/>
          <w:lang w:eastAsia="ar-SA"/>
        </w:rPr>
        <w:t xml:space="preserve"> чем за пять дней до даты  проведения очередного, планового заседания.</w:t>
      </w:r>
    </w:p>
    <w:p w:rsidR="006B5BE9" w:rsidRPr="0023070D" w:rsidRDefault="006B5BE9" w:rsidP="006B5BE9">
      <w:pPr>
        <w:suppressAutoHyphens/>
        <w:autoSpaceDE w:val="0"/>
        <w:ind w:firstLine="820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 xml:space="preserve"> Решения </w:t>
      </w:r>
      <w:r w:rsidRPr="0023070D">
        <w:rPr>
          <w:rFonts w:eastAsia="Arial CYR"/>
          <w:shd w:val="clear" w:color="auto" w:fill="FFFFFF"/>
          <w:lang w:eastAsia="ar-SA"/>
        </w:rPr>
        <w:t>КЧС и ОПБ</w:t>
      </w:r>
      <w:r w:rsidRPr="0023070D">
        <w:rPr>
          <w:rFonts w:eastAsia="Arial CYR"/>
          <w:lang w:eastAsia="ar-SA"/>
        </w:rPr>
        <w:t xml:space="preserve">, принимаемые в соответствии с ее компетенцией, являются обязательными для исполнения всеми организациями и </w:t>
      </w:r>
      <w:proofErr w:type="gramStart"/>
      <w:r w:rsidRPr="0023070D">
        <w:rPr>
          <w:rFonts w:eastAsia="Arial CYR"/>
          <w:lang w:eastAsia="ar-SA"/>
        </w:rPr>
        <w:t>учреждениями</w:t>
      </w:r>
      <w:proofErr w:type="gramEnd"/>
      <w:r w:rsidRPr="0023070D">
        <w:rPr>
          <w:rFonts w:eastAsia="Arial CYR"/>
          <w:lang w:eastAsia="ar-SA"/>
        </w:rPr>
        <w:t xml:space="preserve"> расположенными на территории сельского поселения.</w:t>
      </w:r>
    </w:p>
    <w:p w:rsidR="006B5BE9" w:rsidRPr="0023070D" w:rsidRDefault="006B5BE9" w:rsidP="006B5BE9">
      <w:pPr>
        <w:suppressAutoHyphens/>
        <w:autoSpaceDE w:val="0"/>
        <w:ind w:firstLine="942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 xml:space="preserve"> Заседания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rFonts w:eastAsia="Arial CYR"/>
          <w:lang w:eastAsia="ar-SA"/>
        </w:rPr>
        <w:t xml:space="preserve"> проводятся по мере необходимости, но не реже одного раза в квартал.</w:t>
      </w:r>
    </w:p>
    <w:p w:rsidR="006B5BE9" w:rsidRPr="0023070D" w:rsidRDefault="006B5BE9" w:rsidP="006B5BE9">
      <w:pPr>
        <w:suppressAutoHyphens/>
        <w:autoSpaceDE w:val="0"/>
        <w:ind w:firstLine="890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 xml:space="preserve">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rFonts w:eastAsia="Arial CYR"/>
          <w:lang w:eastAsia="ar-SA"/>
        </w:rPr>
        <w:t>формируются оперативные группы, которые содействуют ликвидации последствий чрезвычайной ситуации.</w:t>
      </w:r>
    </w:p>
    <w:p w:rsidR="006B5BE9" w:rsidRPr="0023070D" w:rsidRDefault="006B5BE9" w:rsidP="006B5BE9">
      <w:pPr>
        <w:suppressLineNumbers/>
        <w:suppressAutoHyphens/>
        <w:autoSpaceDE w:val="0"/>
        <w:ind w:firstLine="728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>Решения КЧС и ОПБ рассылаются секретарем - заместителю председателя КЧС и ОПБ, членам КЧС и ОПБ и другим заинтересованным лицам  после проведения заседания КЧС и ОПБ.</w:t>
      </w:r>
    </w:p>
    <w:p w:rsidR="006B5BE9" w:rsidRPr="0023070D" w:rsidRDefault="006B5BE9" w:rsidP="006B5BE9">
      <w:pPr>
        <w:suppressAutoHyphens/>
        <w:autoSpaceDE w:val="0"/>
        <w:spacing w:after="120"/>
        <w:ind w:firstLine="720"/>
        <w:jc w:val="both"/>
        <w:rPr>
          <w:rFonts w:eastAsia="Arial CYR"/>
          <w:lang w:eastAsia="ar-SA"/>
        </w:rPr>
      </w:pPr>
      <w:r w:rsidRPr="0023070D">
        <w:rPr>
          <w:rFonts w:eastAsia="Arial CYR"/>
          <w:lang w:eastAsia="ar-SA"/>
        </w:rPr>
        <w:t>Члены  КЧС   и   ОПБ  осуществляют свою деятельность под непосредственным руководством  председателя  комиссии.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Председатель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lang w:eastAsia="ar-SA"/>
        </w:rPr>
        <w:t xml:space="preserve"> несет персональную ответственность за выполнение возложенных на </w:t>
      </w:r>
      <w:r w:rsidRPr="0023070D">
        <w:rPr>
          <w:rFonts w:eastAsia="Arial CYR"/>
          <w:shd w:val="clear" w:color="auto" w:fill="FFFFFF"/>
          <w:lang w:eastAsia="ar-SA"/>
        </w:rPr>
        <w:t xml:space="preserve">КЧС и ОПБ </w:t>
      </w:r>
      <w:r w:rsidRPr="0023070D">
        <w:rPr>
          <w:lang w:eastAsia="ar-SA"/>
        </w:rPr>
        <w:t xml:space="preserve"> задач, устанавливает распределение обязанностей между членами </w:t>
      </w:r>
      <w:r w:rsidRPr="0023070D">
        <w:rPr>
          <w:rFonts w:eastAsia="Arial CYR"/>
          <w:shd w:val="clear" w:color="auto" w:fill="FFFFFF"/>
          <w:lang w:eastAsia="ar-SA"/>
        </w:rPr>
        <w:t>КЧС и ОПБ</w:t>
      </w:r>
      <w:r w:rsidRPr="0023070D">
        <w:rPr>
          <w:lang w:eastAsia="ar-SA"/>
        </w:rPr>
        <w:t xml:space="preserve">, организует работу </w:t>
      </w:r>
      <w:r w:rsidRPr="0023070D">
        <w:rPr>
          <w:rFonts w:eastAsia="Arial CYR"/>
          <w:shd w:val="clear" w:color="auto" w:fill="FFFFFF"/>
          <w:lang w:eastAsia="ar-SA"/>
        </w:rPr>
        <w:t>КЧС и ОПБ</w:t>
      </w:r>
      <w:proofErr w:type="gramStart"/>
      <w:r w:rsidRPr="0023070D">
        <w:rPr>
          <w:rFonts w:eastAsia="Arial CYR"/>
          <w:shd w:val="clear" w:color="auto" w:fill="FFFFFF"/>
          <w:lang w:eastAsia="ar-SA"/>
        </w:rPr>
        <w:t xml:space="preserve"> </w:t>
      </w:r>
      <w:r w:rsidRPr="0023070D">
        <w:rPr>
          <w:lang w:eastAsia="ar-SA"/>
        </w:rPr>
        <w:t>.</w:t>
      </w:r>
      <w:proofErr w:type="gramEnd"/>
    </w:p>
    <w:p w:rsidR="006B5BE9" w:rsidRPr="0023070D" w:rsidRDefault="006B5BE9" w:rsidP="006B5BE9">
      <w:pPr>
        <w:suppressAutoHyphens/>
        <w:spacing w:after="120"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Оповещение членов комиссии при угрозе или возникновении ЧС осуществляется по распоряжению председателя (заместителей председателя) комиссии согласно схеме оповещения членов КЧС и ОПБ. 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5.2 Председателю </w:t>
      </w:r>
      <w:r w:rsidRPr="0023070D">
        <w:rPr>
          <w:rFonts w:eastAsia="Arial CYR"/>
          <w:shd w:val="clear" w:color="auto" w:fill="FFFFFF"/>
          <w:lang w:eastAsia="ar-SA"/>
        </w:rPr>
        <w:t>КЧС и ОПБ</w:t>
      </w:r>
      <w:r w:rsidRPr="0023070D">
        <w:rPr>
          <w:lang w:eastAsia="ar-SA"/>
        </w:rPr>
        <w:t>, а при его отсутствии его заместитель  в чрезвычайных ситуациях предоставляется право: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привлекать для ликвидации последствий ликвидации  чрезвычайных ситуаций необходимые транспортные, медицинские, спасательные, восстановительные и другие силы и средства республиканского, районного подчинения, а также соответствующие ведомственные силы и средства (по согласованию);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>использовать при действиях в зонах чрезвычайных ситуаций и для ликвидации их последствий все необходимые материально-технические, медицинские, продовольственные и другие  резервы и запасы, а в особых случаях (по согласованию) возможности государственных и ведомственных ресурсов, резервов и запасов;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  <w:r w:rsidRPr="0023070D">
        <w:rPr>
          <w:lang w:eastAsia="ar-SA"/>
        </w:rPr>
        <w:t xml:space="preserve">устанавливать при необходимости в зонах чрезвычайных ситуаций особый режим работы предприятий, организаций и учреждений (вне зависимости от ведомственной принадлежности). </w:t>
      </w:r>
    </w:p>
    <w:p w:rsidR="006B5BE9" w:rsidRPr="0023070D" w:rsidRDefault="006B5BE9" w:rsidP="006B5BE9">
      <w:pPr>
        <w:suppressAutoHyphens/>
        <w:ind w:firstLine="720"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jc w:val="center"/>
        <w:rPr>
          <w:b/>
          <w:bCs/>
          <w:lang w:eastAsia="ar-SA"/>
        </w:rPr>
      </w:pPr>
      <w:r w:rsidRPr="0023070D">
        <w:rPr>
          <w:b/>
          <w:bCs/>
          <w:lang w:eastAsia="ar-SA"/>
        </w:rPr>
        <w:lastRenderedPageBreak/>
        <w:t xml:space="preserve">6. Режимы функционирования КЧС и ОПБ </w:t>
      </w:r>
    </w:p>
    <w:p w:rsidR="006B5BE9" w:rsidRPr="0023070D" w:rsidRDefault="006B5BE9" w:rsidP="006B5BE9">
      <w:pPr>
        <w:suppressAutoHyphens/>
        <w:spacing w:after="120"/>
        <w:ind w:firstLine="860"/>
        <w:jc w:val="both"/>
        <w:rPr>
          <w:lang w:eastAsia="ar-SA"/>
        </w:rPr>
      </w:pPr>
      <w:r w:rsidRPr="0023070D">
        <w:rPr>
          <w:lang w:eastAsia="ar-SA"/>
        </w:rPr>
        <w:t xml:space="preserve">6.1 Порядок функционирования КЧС и ОПБ вводится ее председателем и осуществляется в режимах: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-режим повседневной деятельности;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-режим повышенной готовности;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-режим чрезвычайной ситуации. </w:t>
      </w:r>
    </w:p>
    <w:p w:rsidR="006B5BE9" w:rsidRPr="0023070D" w:rsidRDefault="006B5BE9" w:rsidP="006B5BE9">
      <w:pPr>
        <w:suppressAutoHyphens/>
        <w:spacing w:after="120"/>
        <w:ind w:firstLine="762"/>
        <w:jc w:val="both"/>
        <w:rPr>
          <w:lang w:eastAsia="ar-SA"/>
        </w:rPr>
      </w:pPr>
      <w:r w:rsidRPr="0023070D">
        <w:rPr>
          <w:lang w:eastAsia="ar-SA"/>
        </w:rPr>
        <w:t>6.2</w:t>
      </w:r>
      <w:proofErr w:type="gramStart"/>
      <w:r w:rsidRPr="0023070D">
        <w:rPr>
          <w:lang w:eastAsia="ar-SA"/>
        </w:rPr>
        <w:t xml:space="preserve"> В</w:t>
      </w:r>
      <w:proofErr w:type="gramEnd"/>
      <w:r w:rsidRPr="0023070D">
        <w:rPr>
          <w:lang w:eastAsia="ar-SA"/>
        </w:rPr>
        <w:t xml:space="preserve"> режиме повседневной деятельности работа КЧС и ОПБ организуется на основании  плана работы.  Мероприятия, проводимые КЧС и ОПБ, направлены на: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-осуществление наблюдения за состоянием окружающей природной среды;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-планирование и выполнение мероприятий по предупреждению ЧС, обеспечению безопасности и защиты населения, сокращению возможных потерь и ущерба;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-организация подготовки населения способам защиты и действиям в ЧС;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-контроль за созданием и восполнением резервов финансовых и материальных ресурсов для ликвидации ЧС.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        6.3 В режиме повышенной готовности проводится оповещение и сбор КЧС, оценивается обстановка, заслушиваются предложения, принимается решение по сложившейся обстановке и доводится до исполнителей.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          Дополнительно проводится: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-формирование (при необходимости) оперативной группы для выявления причин ухудшения обстановки непосредственно в районе бедствия, выработке предложений по ее нормализации;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-организуется круглосуточное дежурство руководящего состава КЧС и ОПБ;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-усиление наблюдения за состоянием окружающей среды, прогнозирование возможности возникновения ЧС и их масштабов;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-приведение в состояние готовности сил и средств для ликвидации ЧС, уточнение планов их действий и выдвижения (при необходимости) в район предполагаемой ЧС.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       6.4 В режиме чрезвычайной ситуации проводится оповещение и сбор членов КЧС и ОПБ, на место ЧС высылается оперативная группа, оценивается обстановка, заслушиваются предложения по сложившейся обстановке, принимается решение и доводится до исполнителей. Мероприятия, проводимые КЧС и ОПБ в режиме чрезвычайной ситуации, направлены на: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-организацию защиты населения;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-определение границ зоны ЧС; </w:t>
      </w:r>
    </w:p>
    <w:p w:rsidR="006B5BE9" w:rsidRPr="0023070D" w:rsidRDefault="006B5BE9" w:rsidP="006B5BE9">
      <w:pPr>
        <w:suppressAutoHyphens/>
        <w:spacing w:after="120"/>
        <w:jc w:val="both"/>
        <w:rPr>
          <w:lang w:eastAsia="ar-SA"/>
        </w:rPr>
      </w:pPr>
      <w:r w:rsidRPr="0023070D">
        <w:rPr>
          <w:lang w:eastAsia="ar-SA"/>
        </w:rPr>
        <w:t xml:space="preserve">-организацию ликвидации ЧС                                                         </w:t>
      </w:r>
    </w:p>
    <w:p w:rsidR="006B5BE9" w:rsidRDefault="006B5BE9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904ECE" w:rsidRPr="0023070D" w:rsidRDefault="00904ECE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6B5BE9" w:rsidRPr="0023070D" w:rsidRDefault="006B5BE9" w:rsidP="006B5BE9">
      <w:pPr>
        <w:tabs>
          <w:tab w:val="left" w:pos="0"/>
        </w:tabs>
        <w:suppressAutoHyphens/>
        <w:autoSpaceDE w:val="0"/>
        <w:ind w:right="3824"/>
        <w:jc w:val="right"/>
        <w:rPr>
          <w:sz w:val="20"/>
          <w:szCs w:val="20"/>
          <w:lang w:eastAsia="ar-SA"/>
        </w:rPr>
      </w:pPr>
    </w:p>
    <w:p w:rsidR="006B5BE9" w:rsidRPr="0023070D" w:rsidRDefault="006B5BE9" w:rsidP="006B5BE9">
      <w:pPr>
        <w:tabs>
          <w:tab w:val="left" w:pos="0"/>
        </w:tabs>
        <w:suppressAutoHyphens/>
        <w:autoSpaceDE w:val="0"/>
        <w:ind w:right="3824"/>
        <w:rPr>
          <w:lang w:eastAsia="ar-SA"/>
        </w:rPr>
      </w:pPr>
    </w:p>
    <w:p w:rsidR="006B5BE9" w:rsidRDefault="006B5BE9" w:rsidP="00904ECE">
      <w:pPr>
        <w:tabs>
          <w:tab w:val="left" w:pos="0"/>
        </w:tabs>
        <w:suppressAutoHyphens/>
        <w:autoSpaceDE w:val="0"/>
        <w:ind w:right="1542"/>
        <w:jc w:val="right"/>
        <w:rPr>
          <w:lang w:eastAsia="ar-SA"/>
        </w:rPr>
      </w:pPr>
      <w:r>
        <w:rPr>
          <w:lang w:eastAsia="ar-SA"/>
        </w:rPr>
        <w:lastRenderedPageBreak/>
        <w:t xml:space="preserve">                             Приложение №2  </w:t>
      </w:r>
    </w:p>
    <w:p w:rsidR="006B5BE9" w:rsidRPr="0023070D" w:rsidRDefault="006B5BE9" w:rsidP="00904ECE">
      <w:pPr>
        <w:tabs>
          <w:tab w:val="left" w:pos="0"/>
        </w:tabs>
        <w:suppressAutoHyphens/>
        <w:autoSpaceDE w:val="0"/>
        <w:ind w:right="1542"/>
        <w:jc w:val="right"/>
        <w:rPr>
          <w:lang w:eastAsia="ar-SA"/>
        </w:rPr>
      </w:pPr>
      <w:r w:rsidRPr="0023070D">
        <w:rPr>
          <w:lang w:eastAsia="ar-SA"/>
        </w:rPr>
        <w:t xml:space="preserve">к </w:t>
      </w:r>
      <w:r>
        <w:rPr>
          <w:lang w:eastAsia="ar-SA"/>
        </w:rPr>
        <w:t>постановлению</w:t>
      </w:r>
      <w:r w:rsidRPr="0023070D">
        <w:rPr>
          <w:lang w:eastAsia="ar-SA"/>
        </w:rPr>
        <w:t xml:space="preserve"> администрации</w:t>
      </w:r>
    </w:p>
    <w:p w:rsidR="006B5BE9" w:rsidRPr="0023070D" w:rsidRDefault="006B5BE9" w:rsidP="00904ECE">
      <w:pPr>
        <w:tabs>
          <w:tab w:val="left" w:pos="0"/>
        </w:tabs>
        <w:suppressAutoHyphens/>
        <w:autoSpaceDE w:val="0"/>
        <w:ind w:right="528"/>
        <w:jc w:val="right"/>
        <w:rPr>
          <w:lang w:eastAsia="ar-SA"/>
        </w:rPr>
      </w:pPr>
      <w:proofErr w:type="spellStart"/>
      <w:r w:rsidRPr="006B5BE9">
        <w:rPr>
          <w:lang w:eastAsia="ar-SA"/>
        </w:rPr>
        <w:t>Паевского</w:t>
      </w:r>
      <w:proofErr w:type="spellEnd"/>
      <w:r w:rsidRPr="0023070D">
        <w:rPr>
          <w:lang w:eastAsia="ar-SA"/>
        </w:rPr>
        <w:t xml:space="preserve">       сельского поселения</w:t>
      </w:r>
    </w:p>
    <w:p w:rsidR="006B5BE9" w:rsidRPr="0023070D" w:rsidRDefault="00904ECE" w:rsidP="00904ECE">
      <w:pPr>
        <w:tabs>
          <w:tab w:val="left" w:pos="0"/>
        </w:tabs>
        <w:suppressAutoHyphens/>
        <w:autoSpaceDE w:val="0"/>
        <w:ind w:right="85"/>
        <w:jc w:val="right"/>
        <w:rPr>
          <w:lang w:eastAsia="ar-SA"/>
        </w:rPr>
      </w:pPr>
      <w:r>
        <w:rPr>
          <w:lang w:eastAsia="ar-SA"/>
        </w:rPr>
        <w:t>от 03</w:t>
      </w:r>
      <w:r w:rsidR="006B5BE9">
        <w:rPr>
          <w:lang w:eastAsia="ar-SA"/>
        </w:rPr>
        <w:t>марта 2022 г. №15</w:t>
      </w:r>
    </w:p>
    <w:p w:rsidR="006B5BE9" w:rsidRPr="0023070D" w:rsidRDefault="006B5BE9" w:rsidP="006B5BE9">
      <w:pPr>
        <w:tabs>
          <w:tab w:val="left" w:pos="0"/>
        </w:tabs>
        <w:suppressAutoHyphens/>
        <w:autoSpaceDE w:val="0"/>
        <w:ind w:firstLine="275"/>
        <w:jc w:val="right"/>
        <w:rPr>
          <w:lang w:eastAsia="ar-SA"/>
        </w:rPr>
      </w:pPr>
    </w:p>
    <w:p w:rsidR="006B5BE9" w:rsidRPr="0023070D" w:rsidRDefault="006B5BE9" w:rsidP="006B5BE9">
      <w:pPr>
        <w:suppressAutoHyphens/>
        <w:jc w:val="center"/>
        <w:rPr>
          <w:b/>
          <w:bCs/>
          <w:lang w:eastAsia="ar-SA"/>
        </w:rPr>
      </w:pPr>
      <w:r w:rsidRPr="0023070D">
        <w:rPr>
          <w:b/>
          <w:bCs/>
          <w:lang w:eastAsia="ar-SA"/>
        </w:rPr>
        <w:t xml:space="preserve">Состав </w:t>
      </w:r>
    </w:p>
    <w:p w:rsidR="006B5BE9" w:rsidRPr="0023070D" w:rsidRDefault="006B5BE9" w:rsidP="006B5BE9">
      <w:pPr>
        <w:suppressAutoHyphens/>
        <w:jc w:val="center"/>
        <w:rPr>
          <w:lang w:eastAsia="ar-SA"/>
        </w:rPr>
      </w:pPr>
      <w:r w:rsidRPr="0023070D">
        <w:rPr>
          <w:lang w:eastAsia="ar-SA"/>
        </w:rPr>
        <w:t xml:space="preserve">комиссии по чрезвычайным ситуациям и обеспечению пожарной безопасности при администрации </w:t>
      </w:r>
      <w:proofErr w:type="spellStart"/>
      <w:r w:rsidRPr="006B5BE9">
        <w:rPr>
          <w:lang w:eastAsia="ar-SA"/>
        </w:rPr>
        <w:t>Паевского</w:t>
      </w:r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 </w:t>
      </w:r>
    </w:p>
    <w:p w:rsidR="006B5BE9" w:rsidRPr="0023070D" w:rsidRDefault="006B5BE9" w:rsidP="006B5BE9">
      <w:pPr>
        <w:suppressAutoHyphens/>
        <w:jc w:val="center"/>
        <w:rPr>
          <w:lang w:eastAsia="ar-SA"/>
        </w:rPr>
      </w:pPr>
    </w:p>
    <w:p w:rsidR="006B5BE9" w:rsidRPr="0023070D" w:rsidRDefault="006B5BE9" w:rsidP="006B5BE9">
      <w:pPr>
        <w:suppressAutoHyphens/>
        <w:jc w:val="right"/>
        <w:rPr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1. </w:t>
      </w: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</w:t>
      </w:r>
      <w:r w:rsidRPr="0023070D">
        <w:rPr>
          <w:lang w:eastAsia="ar-SA"/>
        </w:rPr>
        <w:t xml:space="preserve">.-    </w:t>
      </w:r>
      <w:proofErr w:type="spellStart"/>
      <w:r w:rsidRPr="0023070D">
        <w:rPr>
          <w:lang w:eastAsia="ar-SA"/>
        </w:rPr>
        <w:t>глава</w:t>
      </w:r>
      <w:r w:rsidRPr="006B5BE9">
        <w:rPr>
          <w:lang w:eastAsia="ar-SA"/>
        </w:rPr>
        <w:t>Паевского</w:t>
      </w:r>
      <w:proofErr w:type="spellEnd"/>
      <w:r w:rsidRPr="0023070D">
        <w:rPr>
          <w:lang w:eastAsia="ar-SA"/>
        </w:rPr>
        <w:t xml:space="preserve"> сельского поселения - председатель КЧС и ОПБ;</w:t>
      </w:r>
    </w:p>
    <w:p w:rsidR="00904ECE" w:rsidRPr="0023070D" w:rsidRDefault="006B5BE9" w:rsidP="00904ECE">
      <w:pPr>
        <w:suppressAutoHyphens/>
        <w:spacing w:after="120"/>
        <w:rPr>
          <w:lang w:eastAsia="ar-SA"/>
        </w:rPr>
      </w:pPr>
      <w:r>
        <w:rPr>
          <w:lang w:eastAsia="ar-SA"/>
        </w:rPr>
        <w:t xml:space="preserve">     2.Палаев Г.Г.</w:t>
      </w:r>
      <w:r w:rsidRPr="0023070D">
        <w:rPr>
          <w:lang w:eastAsia="ar-SA"/>
        </w:rPr>
        <w:t xml:space="preserve">.- депутат Совета депутатов </w:t>
      </w:r>
      <w:proofErr w:type="spellStart"/>
      <w:r w:rsidRPr="006B5BE9">
        <w:rPr>
          <w:lang w:eastAsia="ar-SA"/>
        </w:rPr>
        <w:t>Паевского</w:t>
      </w:r>
      <w:proofErr w:type="spellEnd"/>
      <w:r>
        <w:rPr>
          <w:lang w:eastAsia="ar-SA"/>
        </w:rPr>
        <w:t xml:space="preserve">  сельского поселения второго </w:t>
      </w:r>
      <w:r w:rsidRPr="0023070D">
        <w:rPr>
          <w:lang w:eastAsia="ar-SA"/>
        </w:rPr>
        <w:t>созыва, заместитель председателя;</w:t>
      </w:r>
      <w:r w:rsidR="00904ECE" w:rsidRPr="00904ECE">
        <w:rPr>
          <w:lang w:eastAsia="ar-SA"/>
        </w:rPr>
        <w:t xml:space="preserve"> </w:t>
      </w:r>
      <w:r w:rsidR="00904ECE">
        <w:rPr>
          <w:lang w:eastAsia="ar-SA"/>
        </w:rPr>
        <w:t>(по согласованию)</w:t>
      </w: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   3. Ломакина Т.Н</w:t>
      </w:r>
      <w:r w:rsidRPr="0023070D">
        <w:rPr>
          <w:lang w:eastAsia="ar-SA"/>
        </w:rPr>
        <w:t xml:space="preserve">.– заместитель Главы </w:t>
      </w:r>
      <w:proofErr w:type="spellStart"/>
      <w:r w:rsidRPr="006B5BE9">
        <w:rPr>
          <w:lang w:eastAsia="ar-SA"/>
        </w:rPr>
        <w:t>Паевского</w:t>
      </w:r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поселения, секретарь КЧС и ОПБ.</w:t>
      </w: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jc w:val="center"/>
        <w:rPr>
          <w:b/>
          <w:bCs/>
          <w:lang w:eastAsia="ar-SA"/>
        </w:rPr>
      </w:pPr>
      <w:r w:rsidRPr="0023070D">
        <w:rPr>
          <w:b/>
          <w:bCs/>
          <w:lang w:eastAsia="ar-SA"/>
        </w:rPr>
        <w:t xml:space="preserve">  Члены комиссии:</w:t>
      </w:r>
    </w:p>
    <w:p w:rsidR="006B5BE9" w:rsidRPr="0023070D" w:rsidRDefault="006B5BE9" w:rsidP="006B5BE9">
      <w:pPr>
        <w:suppressAutoHyphens/>
        <w:jc w:val="center"/>
        <w:rPr>
          <w:lang w:eastAsia="ar-SA"/>
        </w:rPr>
      </w:pPr>
    </w:p>
    <w:p w:rsidR="00904ECE" w:rsidRPr="0023070D" w:rsidRDefault="006B5BE9" w:rsidP="00904ECE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БайшеваГ.С</w:t>
      </w:r>
      <w:proofErr w:type="spellEnd"/>
      <w:r>
        <w:rPr>
          <w:lang w:eastAsia="ar-SA"/>
        </w:rPr>
        <w:t>.</w:t>
      </w:r>
      <w:r w:rsidRPr="0023070D">
        <w:rPr>
          <w:lang w:eastAsia="ar-SA"/>
        </w:rPr>
        <w:t xml:space="preserve"> -  депутат Совета </w:t>
      </w:r>
      <w:proofErr w:type="spellStart"/>
      <w:r w:rsidRPr="0023070D">
        <w:rPr>
          <w:lang w:eastAsia="ar-SA"/>
        </w:rPr>
        <w:t>депутатов</w:t>
      </w:r>
      <w:r w:rsidRPr="006B5BE9">
        <w:rPr>
          <w:lang w:eastAsia="ar-SA"/>
        </w:rPr>
        <w:t>Паевского</w:t>
      </w:r>
      <w:r>
        <w:rPr>
          <w:lang w:eastAsia="ar-SA"/>
        </w:rPr>
        <w:t>сельского</w:t>
      </w:r>
      <w:proofErr w:type="spellEnd"/>
      <w:r>
        <w:rPr>
          <w:lang w:eastAsia="ar-SA"/>
        </w:rPr>
        <w:t xml:space="preserve"> поселения второго</w:t>
      </w:r>
      <w:r w:rsidRPr="0023070D">
        <w:rPr>
          <w:lang w:eastAsia="ar-SA"/>
        </w:rPr>
        <w:t xml:space="preserve"> созыва</w:t>
      </w:r>
      <w:proofErr w:type="gramStart"/>
      <w:r w:rsidRPr="0023070D">
        <w:rPr>
          <w:lang w:eastAsia="ar-SA"/>
        </w:rPr>
        <w:t>.</w:t>
      </w:r>
      <w:proofErr w:type="gramEnd"/>
      <w:r w:rsidR="00904ECE" w:rsidRPr="00904ECE">
        <w:rPr>
          <w:lang w:eastAsia="ar-SA"/>
        </w:rPr>
        <w:t xml:space="preserve"> </w:t>
      </w:r>
      <w:r w:rsidR="00904ECE">
        <w:rPr>
          <w:lang w:eastAsia="ar-SA"/>
        </w:rPr>
        <w:t>(</w:t>
      </w:r>
      <w:proofErr w:type="gramStart"/>
      <w:r w:rsidR="00904ECE">
        <w:rPr>
          <w:lang w:eastAsia="ar-SA"/>
        </w:rPr>
        <w:t>п</w:t>
      </w:r>
      <w:proofErr w:type="gramEnd"/>
      <w:r w:rsidR="00904ECE">
        <w:rPr>
          <w:lang w:eastAsia="ar-SA"/>
        </w:rPr>
        <w:t>о согласованию)</w:t>
      </w: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904ECE" w:rsidRPr="0023070D" w:rsidRDefault="006B5BE9" w:rsidP="00904ECE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Сайгина</w:t>
      </w:r>
      <w:proofErr w:type="spellEnd"/>
      <w:r>
        <w:rPr>
          <w:lang w:eastAsia="ar-SA"/>
        </w:rPr>
        <w:t xml:space="preserve"> Е.А</w:t>
      </w:r>
      <w:r w:rsidRPr="0023070D">
        <w:rPr>
          <w:lang w:eastAsia="ar-SA"/>
        </w:rPr>
        <w:t xml:space="preserve">.– депутат Совета </w:t>
      </w:r>
      <w:proofErr w:type="spellStart"/>
      <w:r w:rsidRPr="0023070D">
        <w:rPr>
          <w:lang w:eastAsia="ar-SA"/>
        </w:rPr>
        <w:t>депутатов</w:t>
      </w:r>
      <w:r w:rsidRPr="006B5BE9">
        <w:rPr>
          <w:lang w:eastAsia="ar-SA"/>
        </w:rPr>
        <w:t>Паевского</w:t>
      </w:r>
      <w:r>
        <w:rPr>
          <w:lang w:eastAsia="ar-SA"/>
        </w:rPr>
        <w:t>сельского</w:t>
      </w:r>
      <w:proofErr w:type="spellEnd"/>
      <w:r>
        <w:rPr>
          <w:lang w:eastAsia="ar-SA"/>
        </w:rPr>
        <w:t xml:space="preserve"> поселения второго</w:t>
      </w:r>
      <w:r w:rsidRPr="0023070D">
        <w:rPr>
          <w:lang w:eastAsia="ar-SA"/>
        </w:rPr>
        <w:t xml:space="preserve"> созыва</w:t>
      </w:r>
      <w:proofErr w:type="gramStart"/>
      <w:r w:rsidRPr="0023070D">
        <w:rPr>
          <w:lang w:eastAsia="ar-SA"/>
        </w:rPr>
        <w:t>.</w:t>
      </w:r>
      <w:proofErr w:type="gramEnd"/>
      <w:r w:rsidR="00904ECE" w:rsidRPr="00904ECE">
        <w:rPr>
          <w:lang w:eastAsia="ar-SA"/>
        </w:rPr>
        <w:t xml:space="preserve"> </w:t>
      </w:r>
      <w:r w:rsidR="00904ECE">
        <w:rPr>
          <w:lang w:eastAsia="ar-SA"/>
        </w:rPr>
        <w:t>(</w:t>
      </w:r>
      <w:proofErr w:type="gramStart"/>
      <w:r w:rsidR="00904ECE">
        <w:rPr>
          <w:lang w:eastAsia="ar-SA"/>
        </w:rPr>
        <w:t>п</w:t>
      </w:r>
      <w:proofErr w:type="gramEnd"/>
      <w:r w:rsidR="00904ECE">
        <w:rPr>
          <w:lang w:eastAsia="ar-SA"/>
        </w:rPr>
        <w:t>о согласованию)</w:t>
      </w: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Default="006B5BE9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Default="00904ECE" w:rsidP="006B5BE9">
      <w:pPr>
        <w:suppressAutoHyphens/>
        <w:jc w:val="both"/>
        <w:rPr>
          <w:lang w:eastAsia="ar-SA"/>
        </w:rPr>
      </w:pPr>
    </w:p>
    <w:p w:rsidR="00904ECE" w:rsidRPr="0023070D" w:rsidRDefault="00904ECE" w:rsidP="00904ECE">
      <w:pPr>
        <w:suppressAutoHyphens/>
        <w:jc w:val="right"/>
        <w:rPr>
          <w:lang w:eastAsia="ar-SA"/>
        </w:rPr>
      </w:pPr>
    </w:p>
    <w:p w:rsidR="006B5BE9" w:rsidRPr="0023070D" w:rsidRDefault="006B5BE9" w:rsidP="00904ECE">
      <w:pPr>
        <w:suppressAutoHyphens/>
        <w:jc w:val="right"/>
        <w:rPr>
          <w:lang w:eastAsia="ar-SA"/>
        </w:rPr>
      </w:pPr>
      <w:r w:rsidRPr="0023070D">
        <w:rPr>
          <w:lang w:eastAsia="ar-SA"/>
        </w:rPr>
        <w:t xml:space="preserve">                                             </w:t>
      </w:r>
      <w:r w:rsidR="00904ECE">
        <w:rPr>
          <w:lang w:eastAsia="ar-SA"/>
        </w:rPr>
        <w:t xml:space="preserve">                             </w:t>
      </w:r>
      <w:r w:rsidRPr="0023070D">
        <w:rPr>
          <w:lang w:eastAsia="ar-SA"/>
        </w:rPr>
        <w:t xml:space="preserve">    Приложение 3</w:t>
      </w:r>
    </w:p>
    <w:p w:rsidR="006B5BE9" w:rsidRPr="0023070D" w:rsidRDefault="006B5BE9" w:rsidP="00904ECE">
      <w:pPr>
        <w:tabs>
          <w:tab w:val="left" w:pos="0"/>
        </w:tabs>
        <w:suppressAutoHyphens/>
        <w:autoSpaceDE w:val="0"/>
        <w:ind w:right="1542"/>
        <w:jc w:val="right"/>
        <w:rPr>
          <w:lang w:eastAsia="ar-SA"/>
        </w:rPr>
      </w:pPr>
      <w:r w:rsidRPr="0023070D">
        <w:rPr>
          <w:lang w:eastAsia="ar-SA"/>
        </w:rPr>
        <w:t xml:space="preserve">                       </w:t>
      </w:r>
      <w:r w:rsidR="00904ECE">
        <w:rPr>
          <w:lang w:eastAsia="ar-SA"/>
        </w:rPr>
        <w:t xml:space="preserve">                            </w:t>
      </w:r>
      <w:r w:rsidRPr="0023070D">
        <w:rPr>
          <w:lang w:eastAsia="ar-SA"/>
        </w:rPr>
        <w:t xml:space="preserve"> к постановлению администрации</w:t>
      </w:r>
    </w:p>
    <w:p w:rsidR="006B5BE9" w:rsidRPr="0023070D" w:rsidRDefault="00904ECE" w:rsidP="00904ECE">
      <w:pPr>
        <w:tabs>
          <w:tab w:val="left" w:pos="0"/>
        </w:tabs>
        <w:suppressAutoHyphens/>
        <w:autoSpaceDE w:val="0"/>
        <w:ind w:right="528"/>
        <w:jc w:val="center"/>
        <w:rPr>
          <w:lang w:eastAsia="ar-SA"/>
        </w:rPr>
      </w:pPr>
      <w:r>
        <w:rPr>
          <w:lang w:eastAsia="ar-SA"/>
        </w:rPr>
        <w:t xml:space="preserve">                                                          </w:t>
      </w:r>
      <w:proofErr w:type="spellStart"/>
      <w:r w:rsidR="006B5BE9" w:rsidRPr="006B5BE9">
        <w:rPr>
          <w:lang w:eastAsia="ar-SA"/>
        </w:rPr>
        <w:t>Паевского</w:t>
      </w:r>
      <w:proofErr w:type="spellEnd"/>
      <w:r w:rsidR="006B5BE9" w:rsidRPr="0023070D">
        <w:rPr>
          <w:lang w:eastAsia="ar-SA"/>
        </w:rPr>
        <w:t xml:space="preserve">        сельского поселения</w:t>
      </w:r>
    </w:p>
    <w:p w:rsidR="006B5BE9" w:rsidRPr="0023070D" w:rsidRDefault="00904ECE" w:rsidP="00904ECE">
      <w:pPr>
        <w:suppressAutoHyphens/>
        <w:ind w:right="42"/>
        <w:jc w:val="center"/>
        <w:rPr>
          <w:lang w:eastAsia="ar-SA"/>
        </w:rPr>
      </w:pPr>
      <w:r>
        <w:rPr>
          <w:lang w:eastAsia="ar-SA"/>
        </w:rPr>
        <w:t xml:space="preserve">                               от 03 </w:t>
      </w:r>
      <w:r w:rsidR="006B5BE9">
        <w:rPr>
          <w:lang w:eastAsia="ar-SA"/>
        </w:rPr>
        <w:t xml:space="preserve"> марта 2022 г. № 15</w:t>
      </w:r>
    </w:p>
    <w:p w:rsidR="006B5BE9" w:rsidRPr="0023070D" w:rsidRDefault="006B5BE9" w:rsidP="006B5BE9">
      <w:pPr>
        <w:suppressAutoHyphens/>
        <w:jc w:val="right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jc w:val="center"/>
        <w:rPr>
          <w:b/>
          <w:lang w:eastAsia="ar-SA"/>
        </w:rPr>
      </w:pPr>
      <w:r w:rsidRPr="0023070D">
        <w:rPr>
          <w:b/>
          <w:lang w:eastAsia="ar-SA"/>
        </w:rPr>
        <w:t>РАБОЧАЯ ГРУППА № 1</w:t>
      </w: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  <w:r w:rsidRPr="0023070D">
        <w:rPr>
          <w:lang w:eastAsia="ar-SA"/>
        </w:rPr>
        <w:t>ПО ПРОВЕДЕНИЮ ПРОТИВОПОЖАРНЫХ МЕРОПРИЯТИЙ</w:t>
      </w: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</w:t>
      </w:r>
      <w:r w:rsidRPr="0023070D">
        <w:rPr>
          <w:lang w:eastAsia="ar-SA"/>
        </w:rPr>
        <w:t xml:space="preserve">. – глава </w:t>
      </w:r>
      <w:proofErr w:type="spellStart"/>
      <w:r w:rsidRPr="006B5BE9">
        <w:rPr>
          <w:lang w:eastAsia="ar-SA"/>
        </w:rPr>
        <w:t>Паевского</w:t>
      </w:r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поселения;</w:t>
      </w:r>
    </w:p>
    <w:p w:rsidR="006B5BE9" w:rsidRPr="0023070D" w:rsidRDefault="006B5BE9" w:rsidP="006B5BE9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Ломакина Т.Н.</w:t>
      </w:r>
      <w:r w:rsidRPr="0023070D">
        <w:rPr>
          <w:lang w:eastAsia="ar-SA"/>
        </w:rPr>
        <w:t xml:space="preserve"> – заместитель главы </w:t>
      </w:r>
      <w:proofErr w:type="spellStart"/>
      <w:r w:rsidRPr="006B5BE9">
        <w:rPr>
          <w:lang w:eastAsia="ar-SA"/>
        </w:rPr>
        <w:t>Паевского</w:t>
      </w:r>
      <w:r w:rsidRPr="0023070D">
        <w:rPr>
          <w:lang w:eastAsia="ar-SA"/>
        </w:rPr>
        <w:t>сельского</w:t>
      </w:r>
      <w:proofErr w:type="spellEnd"/>
      <w:r w:rsidRPr="0023070D">
        <w:rPr>
          <w:lang w:eastAsia="ar-SA"/>
        </w:rPr>
        <w:t xml:space="preserve"> поселения, секретарь КЧС и ОПБ.</w:t>
      </w:r>
    </w:p>
    <w:p w:rsidR="00904ECE" w:rsidRDefault="00475F89" w:rsidP="00904ECE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Синякина</w:t>
      </w:r>
      <w:proofErr w:type="spellEnd"/>
      <w:r>
        <w:rPr>
          <w:lang w:eastAsia="ar-SA"/>
        </w:rPr>
        <w:t xml:space="preserve"> С.Н</w:t>
      </w:r>
      <w:r w:rsidR="006B5BE9" w:rsidRPr="0023070D">
        <w:rPr>
          <w:lang w:eastAsia="ar-SA"/>
        </w:rPr>
        <w:t xml:space="preserve">. -  депутат Совета депутатов </w:t>
      </w:r>
      <w:proofErr w:type="spellStart"/>
      <w:r w:rsidR="006B5BE9" w:rsidRPr="006B5BE9">
        <w:rPr>
          <w:lang w:eastAsia="ar-SA"/>
        </w:rPr>
        <w:t>Паевского</w:t>
      </w:r>
      <w:r w:rsidR="006B5BE9" w:rsidRPr="0023070D">
        <w:rPr>
          <w:lang w:eastAsia="ar-SA"/>
        </w:rPr>
        <w:t>сельского</w:t>
      </w:r>
      <w:proofErr w:type="spellEnd"/>
      <w:r w:rsidR="006B5BE9" w:rsidRPr="0023070D">
        <w:rPr>
          <w:lang w:eastAsia="ar-SA"/>
        </w:rPr>
        <w:t xml:space="preserve"> поселения </w:t>
      </w:r>
    </w:p>
    <w:p w:rsidR="00904ECE" w:rsidRPr="0023070D" w:rsidRDefault="00904ECE" w:rsidP="00904ECE">
      <w:pPr>
        <w:suppressAutoHyphens/>
        <w:spacing w:after="120"/>
        <w:rPr>
          <w:lang w:eastAsia="ar-SA"/>
        </w:rPr>
      </w:pPr>
      <w:r>
        <w:rPr>
          <w:lang w:eastAsia="ar-SA"/>
        </w:rPr>
        <w:t>(по согласованию)</w:t>
      </w: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jc w:val="center"/>
        <w:rPr>
          <w:b/>
          <w:lang w:eastAsia="ar-SA"/>
        </w:rPr>
      </w:pPr>
      <w:r w:rsidRPr="0023070D">
        <w:rPr>
          <w:b/>
          <w:lang w:eastAsia="ar-SA"/>
        </w:rPr>
        <w:t>РАБОЧАЯ ГРУППА № 2</w:t>
      </w: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  <w:r w:rsidRPr="0023070D">
        <w:rPr>
          <w:lang w:eastAsia="ar-SA"/>
        </w:rPr>
        <w:t xml:space="preserve">ПО ПРЕДУПРЕЖДЕНИЮ И ЛИКВИДАЦИИ АВАРИЙ НА ВОДОПРОВОДНЫХ   ОБЪЕКТАХ </w:t>
      </w: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</w:p>
    <w:p w:rsidR="006B5BE9" w:rsidRPr="0023070D" w:rsidRDefault="00475F89" w:rsidP="006B5BE9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</w:t>
      </w:r>
      <w:r w:rsidR="006B5BE9" w:rsidRPr="0023070D">
        <w:rPr>
          <w:lang w:eastAsia="ar-SA"/>
        </w:rPr>
        <w:t xml:space="preserve"> –   </w:t>
      </w:r>
      <w:proofErr w:type="spellStart"/>
      <w:r w:rsidR="006B5BE9" w:rsidRPr="0023070D">
        <w:rPr>
          <w:lang w:eastAsia="ar-SA"/>
        </w:rPr>
        <w:t>глава</w:t>
      </w:r>
      <w:r w:rsidRPr="006B5BE9">
        <w:rPr>
          <w:lang w:eastAsia="ar-SA"/>
        </w:rPr>
        <w:t>Паевского</w:t>
      </w:r>
      <w:proofErr w:type="spellEnd"/>
      <w:r w:rsidR="006B5BE9" w:rsidRPr="0023070D">
        <w:rPr>
          <w:lang w:eastAsia="ar-SA"/>
        </w:rPr>
        <w:t xml:space="preserve"> сельского поселения;</w:t>
      </w:r>
    </w:p>
    <w:p w:rsidR="00904ECE" w:rsidRDefault="00475F89" w:rsidP="006B5BE9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Шичкина</w:t>
      </w:r>
      <w:proofErr w:type="spellEnd"/>
      <w:r>
        <w:rPr>
          <w:lang w:eastAsia="ar-SA"/>
        </w:rPr>
        <w:t xml:space="preserve"> Т.С.</w:t>
      </w:r>
      <w:r w:rsidR="006B5BE9" w:rsidRPr="0023070D">
        <w:rPr>
          <w:lang w:eastAsia="ar-SA"/>
        </w:rPr>
        <w:t xml:space="preserve"> -  депутат Совета депутатов </w:t>
      </w:r>
      <w:proofErr w:type="spellStart"/>
      <w:r w:rsidRPr="006B5BE9">
        <w:rPr>
          <w:lang w:eastAsia="ar-SA"/>
        </w:rPr>
        <w:t>Паевского</w:t>
      </w:r>
      <w:r w:rsidR="006B5BE9" w:rsidRPr="0023070D">
        <w:rPr>
          <w:lang w:eastAsia="ar-SA"/>
        </w:rPr>
        <w:t>сельского</w:t>
      </w:r>
      <w:proofErr w:type="spellEnd"/>
      <w:r w:rsidR="006B5BE9" w:rsidRPr="0023070D">
        <w:rPr>
          <w:lang w:eastAsia="ar-SA"/>
        </w:rPr>
        <w:t xml:space="preserve"> поселения </w:t>
      </w:r>
      <w:r w:rsidR="00904ECE">
        <w:rPr>
          <w:lang w:eastAsia="ar-SA"/>
        </w:rPr>
        <w:t>(по согласованию)</w:t>
      </w:r>
    </w:p>
    <w:p w:rsidR="006B5BE9" w:rsidRPr="0023070D" w:rsidRDefault="00475F89" w:rsidP="006B5BE9">
      <w:pPr>
        <w:suppressAutoHyphens/>
        <w:spacing w:after="120"/>
        <w:rPr>
          <w:lang w:eastAsia="ar-SA"/>
        </w:rPr>
      </w:pPr>
      <w:proofErr w:type="gramStart"/>
      <w:r>
        <w:rPr>
          <w:lang w:eastAsia="ar-SA"/>
        </w:rPr>
        <w:t>Леваков</w:t>
      </w:r>
      <w:proofErr w:type="gramEnd"/>
      <w:r>
        <w:rPr>
          <w:lang w:eastAsia="ar-SA"/>
        </w:rPr>
        <w:t xml:space="preserve"> В.А</w:t>
      </w:r>
      <w:bookmarkStart w:id="47" w:name="_GoBack"/>
      <w:bookmarkEnd w:id="47"/>
      <w:r w:rsidR="006B5BE9" w:rsidRPr="0023070D">
        <w:rPr>
          <w:lang w:eastAsia="ar-SA"/>
        </w:rPr>
        <w:t xml:space="preserve">. </w:t>
      </w:r>
      <w:r>
        <w:rPr>
          <w:lang w:eastAsia="ar-SA"/>
        </w:rPr>
        <w:t>–</w:t>
      </w:r>
      <w:r w:rsidR="006B5BE9" w:rsidRPr="0023070D">
        <w:rPr>
          <w:lang w:eastAsia="ar-SA"/>
        </w:rPr>
        <w:t xml:space="preserve"> житель</w:t>
      </w:r>
      <w:r>
        <w:rPr>
          <w:lang w:eastAsia="ar-SA"/>
        </w:rPr>
        <w:t xml:space="preserve"> с. </w:t>
      </w:r>
      <w:proofErr w:type="spellStart"/>
      <w:r>
        <w:rPr>
          <w:lang w:eastAsia="ar-SA"/>
        </w:rPr>
        <w:t>Паево</w:t>
      </w:r>
      <w:proofErr w:type="spellEnd"/>
      <w:r>
        <w:rPr>
          <w:lang w:eastAsia="ar-SA"/>
        </w:rPr>
        <w:t xml:space="preserve"> (по согласованию)</w:t>
      </w:r>
    </w:p>
    <w:p w:rsidR="006B5BE9" w:rsidRPr="0023070D" w:rsidRDefault="006B5BE9" w:rsidP="006B5BE9">
      <w:pPr>
        <w:suppressAutoHyphens/>
        <w:spacing w:after="120"/>
        <w:jc w:val="center"/>
        <w:rPr>
          <w:b/>
          <w:lang w:eastAsia="ar-SA"/>
        </w:rPr>
      </w:pPr>
      <w:r w:rsidRPr="0023070D">
        <w:rPr>
          <w:b/>
          <w:lang w:eastAsia="ar-SA"/>
        </w:rPr>
        <w:t>РАБОЧАЯ ГРУППА № 3</w:t>
      </w: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  <w:r w:rsidRPr="0023070D">
        <w:rPr>
          <w:lang w:eastAsia="ar-SA"/>
        </w:rPr>
        <w:t>ПО ПРЕДУПРЕЖДЕНИЮ И ЛИКВИДАЦИИ МАССОВЫХ ЗАБОЛЕВАНИЙ ЛЮДЕЙ И ЖИВОТНЫХ</w:t>
      </w: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</w:p>
    <w:p w:rsidR="006B5BE9" w:rsidRPr="0023070D" w:rsidRDefault="00475F89" w:rsidP="006B5BE9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</w:t>
      </w:r>
      <w:r w:rsidR="006B5BE9" w:rsidRPr="0023070D">
        <w:rPr>
          <w:lang w:eastAsia="ar-SA"/>
        </w:rPr>
        <w:t xml:space="preserve"> –   глава </w:t>
      </w:r>
      <w:proofErr w:type="spellStart"/>
      <w:r w:rsidRPr="006B5BE9">
        <w:rPr>
          <w:lang w:eastAsia="ar-SA"/>
        </w:rPr>
        <w:t>Паевского</w:t>
      </w:r>
      <w:r w:rsidR="006B5BE9" w:rsidRPr="0023070D">
        <w:rPr>
          <w:lang w:eastAsia="ar-SA"/>
        </w:rPr>
        <w:t>сельского</w:t>
      </w:r>
      <w:proofErr w:type="spellEnd"/>
      <w:r w:rsidR="006B5BE9" w:rsidRPr="0023070D">
        <w:rPr>
          <w:lang w:eastAsia="ar-SA"/>
        </w:rPr>
        <w:t xml:space="preserve"> поселения;</w:t>
      </w:r>
    </w:p>
    <w:p w:rsidR="00904ECE" w:rsidRDefault="00475F89" w:rsidP="00904ECE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Байшева</w:t>
      </w:r>
      <w:proofErr w:type="spellEnd"/>
      <w:r>
        <w:rPr>
          <w:lang w:eastAsia="ar-SA"/>
        </w:rPr>
        <w:t xml:space="preserve"> Г.С.</w:t>
      </w:r>
      <w:r w:rsidR="006B5BE9" w:rsidRPr="0023070D">
        <w:rPr>
          <w:lang w:eastAsia="ar-SA"/>
        </w:rPr>
        <w:t xml:space="preserve"> -  депутат Совета депутатов </w:t>
      </w:r>
      <w:proofErr w:type="spellStart"/>
      <w:r w:rsidRPr="006B5BE9">
        <w:rPr>
          <w:lang w:eastAsia="ar-SA"/>
        </w:rPr>
        <w:t>Паевского</w:t>
      </w:r>
      <w:r w:rsidR="006B5BE9" w:rsidRPr="0023070D">
        <w:rPr>
          <w:lang w:eastAsia="ar-SA"/>
        </w:rPr>
        <w:t>сельского</w:t>
      </w:r>
      <w:proofErr w:type="spellEnd"/>
      <w:r w:rsidR="006B5BE9" w:rsidRPr="0023070D">
        <w:rPr>
          <w:lang w:eastAsia="ar-SA"/>
        </w:rPr>
        <w:t xml:space="preserve"> поселения  </w:t>
      </w:r>
      <w:r w:rsidR="00904ECE">
        <w:rPr>
          <w:lang w:eastAsia="ar-SA"/>
        </w:rPr>
        <w:t>(по согласованию)</w:t>
      </w:r>
    </w:p>
    <w:p w:rsidR="00904ECE" w:rsidRPr="0023070D" w:rsidRDefault="00475F89" w:rsidP="00904ECE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ПалаевГ.Г</w:t>
      </w:r>
      <w:proofErr w:type="spellEnd"/>
      <w:r>
        <w:rPr>
          <w:lang w:eastAsia="ar-SA"/>
        </w:rPr>
        <w:t>.</w:t>
      </w:r>
      <w:r w:rsidR="006B5BE9" w:rsidRPr="0023070D">
        <w:rPr>
          <w:lang w:eastAsia="ar-SA"/>
        </w:rPr>
        <w:t xml:space="preserve">.- депутат Совета </w:t>
      </w:r>
      <w:proofErr w:type="spellStart"/>
      <w:r w:rsidR="006B5BE9" w:rsidRPr="0023070D">
        <w:rPr>
          <w:lang w:eastAsia="ar-SA"/>
        </w:rPr>
        <w:t>депутатов</w:t>
      </w:r>
      <w:r w:rsidRPr="006B5BE9">
        <w:rPr>
          <w:lang w:eastAsia="ar-SA"/>
        </w:rPr>
        <w:t>Паевского</w:t>
      </w:r>
      <w:proofErr w:type="spellEnd"/>
      <w:r w:rsidR="006B5BE9" w:rsidRPr="0023070D">
        <w:rPr>
          <w:lang w:eastAsia="ar-SA"/>
        </w:rPr>
        <w:t xml:space="preserve"> о сельского поселени</w:t>
      </w:r>
      <w:proofErr w:type="gramStart"/>
      <w:r w:rsidR="006B5BE9" w:rsidRPr="0023070D">
        <w:rPr>
          <w:lang w:eastAsia="ar-SA"/>
        </w:rPr>
        <w:t>я</w:t>
      </w:r>
      <w:r w:rsidR="00904ECE">
        <w:rPr>
          <w:lang w:eastAsia="ar-SA"/>
        </w:rPr>
        <w:t>(</w:t>
      </w:r>
      <w:proofErr w:type="gramEnd"/>
      <w:r w:rsidR="00904ECE">
        <w:rPr>
          <w:lang w:eastAsia="ar-SA"/>
        </w:rPr>
        <w:t>по согласованию)</w:t>
      </w: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jc w:val="both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jc w:val="center"/>
        <w:rPr>
          <w:b/>
          <w:lang w:eastAsia="ar-SA"/>
        </w:rPr>
      </w:pPr>
      <w:r w:rsidRPr="0023070D">
        <w:rPr>
          <w:b/>
          <w:lang w:eastAsia="ar-SA"/>
        </w:rPr>
        <w:t>РАБОЧАЯ ГРУППА № 4</w:t>
      </w: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</w:p>
    <w:p w:rsidR="006B5BE9" w:rsidRPr="0023070D" w:rsidRDefault="006B5BE9" w:rsidP="006B5BE9">
      <w:pPr>
        <w:suppressAutoHyphens/>
        <w:spacing w:after="120"/>
        <w:jc w:val="center"/>
        <w:rPr>
          <w:lang w:eastAsia="ar-SA"/>
        </w:rPr>
      </w:pPr>
      <w:r w:rsidRPr="0023070D">
        <w:rPr>
          <w:lang w:eastAsia="ar-SA"/>
        </w:rPr>
        <w:t>ПО ОБЕСПЕЧЕНИЮ БЕЗОПАСНОСТИ НАСЕЛЕНИЯ НА ВОДНЫХ ОБЪЕКТАХ И ОСУЩЕСТВЛЕНИЮ ПРОТИВОПАВОДКОВЫХ МЕРОПРИЯТИЙ</w:t>
      </w: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</w:p>
    <w:p w:rsidR="006B5BE9" w:rsidRPr="0023070D" w:rsidRDefault="00475F89" w:rsidP="006B5BE9">
      <w:pPr>
        <w:suppressAutoHyphens/>
        <w:spacing w:after="120"/>
        <w:rPr>
          <w:lang w:eastAsia="ar-SA"/>
        </w:rPr>
      </w:pPr>
      <w:proofErr w:type="spellStart"/>
      <w:r>
        <w:rPr>
          <w:lang w:eastAsia="ar-SA"/>
        </w:rPr>
        <w:t>Келин</w:t>
      </w:r>
      <w:proofErr w:type="spellEnd"/>
      <w:r>
        <w:rPr>
          <w:lang w:eastAsia="ar-SA"/>
        </w:rPr>
        <w:t xml:space="preserve"> В.П.–   глава  </w:t>
      </w:r>
      <w:proofErr w:type="spellStart"/>
      <w:r w:rsidRPr="006B5BE9">
        <w:rPr>
          <w:lang w:eastAsia="ar-SA"/>
        </w:rPr>
        <w:t>Паевского</w:t>
      </w:r>
      <w:r w:rsidR="006B5BE9" w:rsidRPr="0023070D">
        <w:rPr>
          <w:lang w:eastAsia="ar-SA"/>
        </w:rPr>
        <w:t>сельского</w:t>
      </w:r>
      <w:proofErr w:type="spellEnd"/>
      <w:r w:rsidR="006B5BE9" w:rsidRPr="0023070D">
        <w:rPr>
          <w:lang w:eastAsia="ar-SA"/>
        </w:rPr>
        <w:t xml:space="preserve"> поселения;</w:t>
      </w:r>
    </w:p>
    <w:p w:rsidR="006B5BE9" w:rsidRPr="0023070D" w:rsidRDefault="00475F89" w:rsidP="006B5BE9">
      <w:pPr>
        <w:suppressAutoHyphens/>
        <w:spacing w:after="120"/>
        <w:rPr>
          <w:lang w:eastAsia="ar-SA"/>
        </w:rPr>
      </w:pPr>
      <w:r>
        <w:rPr>
          <w:lang w:eastAsia="ar-SA"/>
        </w:rPr>
        <w:t xml:space="preserve">Ломакина Т.Н.- заместитель главы  </w:t>
      </w:r>
      <w:proofErr w:type="spellStart"/>
      <w:r w:rsidRPr="006B5BE9">
        <w:rPr>
          <w:lang w:eastAsia="ar-SA"/>
        </w:rPr>
        <w:t>Паевского</w:t>
      </w:r>
      <w:r w:rsidR="006B5BE9" w:rsidRPr="0023070D">
        <w:rPr>
          <w:lang w:eastAsia="ar-SA"/>
        </w:rPr>
        <w:t>сельского</w:t>
      </w:r>
      <w:proofErr w:type="spellEnd"/>
      <w:r w:rsidR="006B5BE9" w:rsidRPr="0023070D">
        <w:rPr>
          <w:lang w:eastAsia="ar-SA"/>
        </w:rPr>
        <w:t xml:space="preserve"> поселения;</w:t>
      </w:r>
    </w:p>
    <w:p w:rsidR="00475F89" w:rsidRPr="0023070D" w:rsidRDefault="00475F89" w:rsidP="00475F89">
      <w:pPr>
        <w:suppressAutoHyphens/>
        <w:spacing w:after="120"/>
        <w:rPr>
          <w:lang w:eastAsia="ar-SA"/>
        </w:rPr>
      </w:pPr>
      <w:r>
        <w:rPr>
          <w:lang w:eastAsia="ar-SA"/>
        </w:rPr>
        <w:t>Леваков П.А</w:t>
      </w:r>
      <w:r w:rsidRPr="0023070D">
        <w:rPr>
          <w:lang w:eastAsia="ar-SA"/>
        </w:rPr>
        <w:t xml:space="preserve">. </w:t>
      </w:r>
      <w:r>
        <w:rPr>
          <w:lang w:eastAsia="ar-SA"/>
        </w:rPr>
        <w:t>–</w:t>
      </w:r>
      <w:r w:rsidRPr="0023070D">
        <w:rPr>
          <w:lang w:eastAsia="ar-SA"/>
        </w:rPr>
        <w:t xml:space="preserve"> житель</w:t>
      </w:r>
      <w:r>
        <w:rPr>
          <w:lang w:eastAsia="ar-SA"/>
        </w:rPr>
        <w:t xml:space="preserve"> с. </w:t>
      </w:r>
      <w:proofErr w:type="spellStart"/>
      <w:r>
        <w:rPr>
          <w:lang w:eastAsia="ar-SA"/>
        </w:rPr>
        <w:t>Паево</w:t>
      </w:r>
      <w:proofErr w:type="spellEnd"/>
      <w:r>
        <w:rPr>
          <w:lang w:eastAsia="ar-SA"/>
        </w:rPr>
        <w:t xml:space="preserve"> (по согласованию)</w:t>
      </w:r>
    </w:p>
    <w:p w:rsidR="006B5BE9" w:rsidRPr="0023070D" w:rsidRDefault="006B5BE9" w:rsidP="006B5BE9">
      <w:pPr>
        <w:suppressAutoHyphens/>
        <w:spacing w:after="120"/>
        <w:rPr>
          <w:lang w:eastAsia="ar-SA"/>
        </w:rPr>
      </w:pPr>
    </w:p>
    <w:p w:rsidR="006B5BE9" w:rsidRPr="0023070D" w:rsidRDefault="006B5BE9" w:rsidP="006B5BE9">
      <w:pPr>
        <w:suppressAutoHyphens/>
        <w:spacing w:line="198" w:lineRule="atLeast"/>
        <w:jc w:val="both"/>
        <w:rPr>
          <w:lang w:eastAsia="ar-SA"/>
        </w:rPr>
      </w:pPr>
    </w:p>
    <w:p w:rsidR="0017089C" w:rsidRDefault="00904ECE"/>
    <w:sectPr w:rsidR="0017089C" w:rsidSect="00C25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AD4"/>
    <w:rsid w:val="0035410C"/>
    <w:rsid w:val="00475F89"/>
    <w:rsid w:val="005734C4"/>
    <w:rsid w:val="006B5BE9"/>
    <w:rsid w:val="00904ECE"/>
    <w:rsid w:val="00C25818"/>
    <w:rsid w:val="00F41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B5BE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272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2634</Words>
  <Characters>15020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5</cp:revision>
  <dcterms:created xsi:type="dcterms:W3CDTF">2022-03-16T11:51:00Z</dcterms:created>
  <dcterms:modified xsi:type="dcterms:W3CDTF">2022-03-18T05:18:00Z</dcterms:modified>
</cp:coreProperties>
</file>