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42" w:rsidRDefault="00DE1142" w:rsidP="00DE1142">
      <w:pPr>
        <w:jc w:val="center"/>
        <w:rPr>
          <w:b/>
          <w:sz w:val="32"/>
          <w:szCs w:val="32"/>
        </w:rPr>
      </w:pPr>
      <w:r w:rsidRPr="0069271A">
        <w:rPr>
          <w:b/>
          <w:sz w:val="32"/>
          <w:szCs w:val="32"/>
        </w:rPr>
        <w:t>Пояснительная записка</w:t>
      </w:r>
    </w:p>
    <w:p w:rsidR="00DE1142" w:rsidRDefault="00DE1142" w:rsidP="00DE1142">
      <w:pPr>
        <w:jc w:val="center"/>
        <w:rPr>
          <w:b/>
          <w:sz w:val="32"/>
          <w:szCs w:val="32"/>
        </w:rPr>
      </w:pPr>
    </w:p>
    <w:p w:rsidR="00DE1142" w:rsidRDefault="00DE1142" w:rsidP="00DE1142">
      <w:pPr>
        <w:jc w:val="center"/>
        <w:rPr>
          <w:sz w:val="28"/>
          <w:szCs w:val="28"/>
        </w:rPr>
      </w:pPr>
      <w:r w:rsidRPr="0069271A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>сессии</w:t>
      </w:r>
      <w:r w:rsidRPr="0069271A">
        <w:rPr>
          <w:sz w:val="28"/>
          <w:szCs w:val="28"/>
        </w:rPr>
        <w:t xml:space="preserve"> Совета депутатов</w:t>
      </w:r>
      <w:r w:rsidR="00266DD1">
        <w:rPr>
          <w:sz w:val="28"/>
          <w:szCs w:val="28"/>
        </w:rPr>
        <w:t xml:space="preserve"> </w:t>
      </w:r>
      <w:proofErr w:type="spellStart"/>
      <w:r w:rsidRPr="0069271A">
        <w:rPr>
          <w:sz w:val="28"/>
          <w:szCs w:val="28"/>
        </w:rPr>
        <w:t>Кадошкинского</w:t>
      </w:r>
      <w:proofErr w:type="spellEnd"/>
      <w:r w:rsidRPr="0069271A">
        <w:rPr>
          <w:sz w:val="28"/>
          <w:szCs w:val="28"/>
        </w:rPr>
        <w:t xml:space="preserve"> </w:t>
      </w:r>
      <w:r w:rsidR="00266DD1">
        <w:rPr>
          <w:sz w:val="28"/>
          <w:szCs w:val="28"/>
        </w:rPr>
        <w:t>городского поселения «</w:t>
      </w:r>
      <w:r w:rsidRPr="0069271A">
        <w:rPr>
          <w:sz w:val="28"/>
          <w:szCs w:val="28"/>
        </w:rPr>
        <w:t xml:space="preserve">О внесении изменений в решение сессии «О бюджете </w:t>
      </w:r>
      <w:proofErr w:type="spellStart"/>
      <w:r w:rsidRPr="0069271A">
        <w:rPr>
          <w:sz w:val="28"/>
          <w:szCs w:val="28"/>
        </w:rPr>
        <w:t>Кадошкинск</w:t>
      </w:r>
      <w:r w:rsidR="00DD71E9">
        <w:rPr>
          <w:sz w:val="28"/>
          <w:szCs w:val="28"/>
        </w:rPr>
        <w:t>ого</w:t>
      </w:r>
      <w:proofErr w:type="spellEnd"/>
      <w:r w:rsidR="00DD71E9">
        <w:rPr>
          <w:sz w:val="28"/>
          <w:szCs w:val="28"/>
        </w:rPr>
        <w:t xml:space="preserve"> </w:t>
      </w:r>
      <w:r w:rsidR="00461EC4">
        <w:rPr>
          <w:sz w:val="28"/>
          <w:szCs w:val="28"/>
        </w:rPr>
        <w:t xml:space="preserve">городского поселения </w:t>
      </w:r>
      <w:r w:rsidR="00DD71E9">
        <w:rPr>
          <w:sz w:val="28"/>
          <w:szCs w:val="28"/>
        </w:rPr>
        <w:t>на 202</w:t>
      </w:r>
      <w:r w:rsidR="001401F9">
        <w:rPr>
          <w:sz w:val="28"/>
          <w:szCs w:val="28"/>
        </w:rPr>
        <w:t>2</w:t>
      </w:r>
      <w:r w:rsidRPr="0069271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до 202</w:t>
      </w:r>
      <w:r w:rsidR="001401F9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1401F9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  <w:r w:rsidRPr="0069271A">
        <w:rPr>
          <w:sz w:val="28"/>
          <w:szCs w:val="28"/>
        </w:rPr>
        <w:t>»</w:t>
      </w:r>
    </w:p>
    <w:p w:rsidR="00DE1142" w:rsidRDefault="00DE1142" w:rsidP="00DE1142">
      <w:pPr>
        <w:jc w:val="center"/>
        <w:rPr>
          <w:sz w:val="28"/>
          <w:szCs w:val="28"/>
        </w:rPr>
      </w:pPr>
    </w:p>
    <w:p w:rsidR="009B69A0" w:rsidRDefault="009B69A0" w:rsidP="00DE1142">
      <w:pPr>
        <w:jc w:val="center"/>
        <w:rPr>
          <w:sz w:val="28"/>
          <w:szCs w:val="28"/>
        </w:rPr>
      </w:pPr>
    </w:p>
    <w:p w:rsidR="009B69A0" w:rsidRDefault="009B69A0" w:rsidP="00DE1142">
      <w:pPr>
        <w:jc w:val="center"/>
        <w:rPr>
          <w:sz w:val="28"/>
          <w:szCs w:val="28"/>
        </w:rPr>
      </w:pPr>
    </w:p>
    <w:p w:rsidR="001B4385" w:rsidRDefault="00DE1142" w:rsidP="00631B46">
      <w:pPr>
        <w:ind w:firstLine="708"/>
        <w:jc w:val="both"/>
        <w:rPr>
          <w:sz w:val="28"/>
          <w:szCs w:val="28"/>
        </w:rPr>
      </w:pPr>
      <w:r>
        <w:t xml:space="preserve"> </w:t>
      </w:r>
      <w:r w:rsidRPr="003063F7">
        <w:rPr>
          <w:sz w:val="28"/>
          <w:szCs w:val="28"/>
        </w:rPr>
        <w:t>Проект решения предусматривает</w:t>
      </w:r>
      <w:r w:rsidR="001B4385">
        <w:rPr>
          <w:sz w:val="28"/>
          <w:szCs w:val="28"/>
        </w:rPr>
        <w:t>:</w:t>
      </w:r>
    </w:p>
    <w:p w:rsidR="0085639D" w:rsidRDefault="0085639D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увеличение налоговых и неналоговых доходов в сумме </w:t>
      </w:r>
      <w:r w:rsidR="00D5622F">
        <w:rPr>
          <w:sz w:val="28"/>
          <w:szCs w:val="28"/>
        </w:rPr>
        <w:t>1609,3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уб., в том числе ЕСХН в сумме 1498,3 тыс.руб. и продажи </w:t>
      </w:r>
      <w:r w:rsidR="00D5622F">
        <w:rPr>
          <w:sz w:val="28"/>
          <w:szCs w:val="28"/>
        </w:rPr>
        <w:t>имущества</w:t>
      </w:r>
      <w:r>
        <w:rPr>
          <w:sz w:val="28"/>
          <w:szCs w:val="28"/>
        </w:rPr>
        <w:t xml:space="preserve"> в сумме </w:t>
      </w:r>
      <w:r w:rsidR="00D5622F">
        <w:rPr>
          <w:sz w:val="28"/>
          <w:szCs w:val="28"/>
        </w:rPr>
        <w:t>111,0 тыс.руб. (за счет перевыполнения);</w:t>
      </w:r>
    </w:p>
    <w:p w:rsidR="00942102" w:rsidRDefault="00942102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уменьшение </w:t>
      </w:r>
      <w:r w:rsidR="0085639D">
        <w:rPr>
          <w:sz w:val="28"/>
          <w:szCs w:val="28"/>
        </w:rPr>
        <w:t>субсидии на реал. мероприятий по благ. сельских территорий в сумме 246,5 тыс</w:t>
      </w:r>
      <w:proofErr w:type="gramStart"/>
      <w:r w:rsidR="0085639D">
        <w:rPr>
          <w:sz w:val="28"/>
          <w:szCs w:val="28"/>
        </w:rPr>
        <w:t>.р</w:t>
      </w:r>
      <w:proofErr w:type="gramEnd"/>
      <w:r w:rsidR="0085639D">
        <w:rPr>
          <w:sz w:val="28"/>
          <w:szCs w:val="28"/>
        </w:rPr>
        <w:t>уб.;</w:t>
      </w:r>
    </w:p>
    <w:p w:rsidR="007972F9" w:rsidRDefault="001B4385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E1142">
        <w:rPr>
          <w:sz w:val="28"/>
          <w:szCs w:val="28"/>
        </w:rPr>
        <w:t xml:space="preserve"> </w:t>
      </w:r>
      <w:r w:rsidR="007972F9">
        <w:rPr>
          <w:sz w:val="28"/>
          <w:szCs w:val="28"/>
        </w:rPr>
        <w:t>увеличение</w:t>
      </w:r>
      <w:r w:rsidR="00D307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субсидии в сумме </w:t>
      </w:r>
      <w:r w:rsidR="00F26E66" w:rsidRPr="00F26E66">
        <w:rPr>
          <w:b/>
          <w:sz w:val="28"/>
          <w:szCs w:val="28"/>
        </w:rPr>
        <w:t>48 060,9</w:t>
      </w:r>
      <w:r>
        <w:rPr>
          <w:sz w:val="28"/>
          <w:szCs w:val="28"/>
        </w:rPr>
        <w:t xml:space="preserve"> тыс. руб., (по Постановлению Правительства денежные средства </w:t>
      </w:r>
      <w:r w:rsidR="00F26E66">
        <w:rPr>
          <w:sz w:val="28"/>
          <w:szCs w:val="28"/>
        </w:rPr>
        <w:t>перенесли с</w:t>
      </w:r>
      <w:r>
        <w:rPr>
          <w:sz w:val="28"/>
          <w:szCs w:val="28"/>
        </w:rPr>
        <w:t xml:space="preserve"> муниципальн</w:t>
      </w:r>
      <w:r w:rsidR="00F26E66">
        <w:rPr>
          <w:sz w:val="28"/>
          <w:szCs w:val="28"/>
        </w:rPr>
        <w:t>ого</w:t>
      </w:r>
      <w:r>
        <w:rPr>
          <w:sz w:val="28"/>
          <w:szCs w:val="28"/>
        </w:rPr>
        <w:t xml:space="preserve"> район</w:t>
      </w:r>
      <w:r w:rsidR="00F26E66">
        <w:rPr>
          <w:sz w:val="28"/>
          <w:szCs w:val="28"/>
        </w:rPr>
        <w:t>а в городское поселение</w:t>
      </w:r>
      <w:r>
        <w:rPr>
          <w:sz w:val="28"/>
          <w:szCs w:val="28"/>
        </w:rPr>
        <w:t>)</w:t>
      </w:r>
      <w:r w:rsidR="00F26E66">
        <w:rPr>
          <w:sz w:val="28"/>
          <w:szCs w:val="28"/>
        </w:rPr>
        <w:t xml:space="preserve"> в том числе за счет </w:t>
      </w:r>
      <w:r w:rsidR="00F26E66" w:rsidRPr="00F26E66">
        <w:rPr>
          <w:sz w:val="28"/>
          <w:szCs w:val="28"/>
        </w:rPr>
        <w:t>Фонда содействия реформированию жилищно-коммунального хозяйства</w:t>
      </w:r>
      <w:r w:rsidR="00F26E66">
        <w:rPr>
          <w:sz w:val="28"/>
          <w:szCs w:val="28"/>
        </w:rPr>
        <w:t xml:space="preserve"> в сумме </w:t>
      </w:r>
      <w:r w:rsidR="00F26E66" w:rsidRPr="00F26E66">
        <w:rPr>
          <w:b/>
          <w:sz w:val="28"/>
          <w:szCs w:val="28"/>
        </w:rPr>
        <w:t>47 099,6</w:t>
      </w:r>
      <w:r w:rsidR="00F26E66">
        <w:rPr>
          <w:sz w:val="28"/>
          <w:szCs w:val="28"/>
        </w:rPr>
        <w:t xml:space="preserve"> тыс. руб., </w:t>
      </w:r>
      <w:r w:rsidR="00F26E66" w:rsidRPr="00F26E66">
        <w:rPr>
          <w:sz w:val="28"/>
          <w:szCs w:val="28"/>
        </w:rPr>
        <w:t>за счет средств республиканского бюджета</w:t>
      </w:r>
      <w:r w:rsidR="00F26E66">
        <w:rPr>
          <w:sz w:val="28"/>
          <w:szCs w:val="28"/>
        </w:rPr>
        <w:t xml:space="preserve"> в сумме </w:t>
      </w:r>
      <w:r w:rsidR="00F26E66" w:rsidRPr="00F26E66">
        <w:rPr>
          <w:b/>
          <w:sz w:val="28"/>
          <w:szCs w:val="28"/>
        </w:rPr>
        <w:t>961,2</w:t>
      </w:r>
      <w:r w:rsidR="00F26E66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</w:p>
    <w:p w:rsidR="00F26E66" w:rsidRDefault="001B4385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26E66">
        <w:rPr>
          <w:sz w:val="28"/>
          <w:szCs w:val="28"/>
        </w:rPr>
        <w:t>увеличение</w:t>
      </w:r>
      <w:r>
        <w:rPr>
          <w:sz w:val="28"/>
          <w:szCs w:val="28"/>
        </w:rPr>
        <w:t xml:space="preserve"> расходной части бюджета</w:t>
      </w:r>
      <w:r w:rsidR="006F7F89">
        <w:rPr>
          <w:sz w:val="28"/>
          <w:szCs w:val="28"/>
        </w:rPr>
        <w:t xml:space="preserve"> в сумме </w:t>
      </w:r>
      <w:r w:rsidR="00F26E66" w:rsidRPr="00F26E66">
        <w:rPr>
          <w:b/>
          <w:sz w:val="28"/>
          <w:szCs w:val="28"/>
        </w:rPr>
        <w:t>49 460,9</w:t>
      </w:r>
      <w:r w:rsidR="006F7F89">
        <w:rPr>
          <w:sz w:val="28"/>
          <w:szCs w:val="28"/>
        </w:rPr>
        <w:t xml:space="preserve"> тыс. руб., в том числе увеличение по разделу</w:t>
      </w:r>
      <w:r w:rsidR="00F26E66">
        <w:rPr>
          <w:sz w:val="28"/>
          <w:szCs w:val="28"/>
        </w:rPr>
        <w:t>:</w:t>
      </w:r>
    </w:p>
    <w:p w:rsidR="00F26E66" w:rsidRDefault="00F26E66" w:rsidP="00631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26E66">
        <w:rPr>
          <w:b/>
          <w:sz w:val="28"/>
          <w:szCs w:val="28"/>
        </w:rPr>
        <w:t>0501</w:t>
      </w:r>
      <w:r>
        <w:rPr>
          <w:sz w:val="28"/>
          <w:szCs w:val="28"/>
        </w:rPr>
        <w:t xml:space="preserve"> «Жилищное хозяйство» (переселение граждан из аварийного жилья) в сумме </w:t>
      </w:r>
      <w:r w:rsidRPr="00F26E66">
        <w:rPr>
          <w:b/>
          <w:sz w:val="28"/>
          <w:szCs w:val="28"/>
        </w:rPr>
        <w:t>48 157,2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уб., в том числе за счет средств местного бюджета </w:t>
      </w:r>
      <w:r w:rsidRPr="00F26E66">
        <w:rPr>
          <w:b/>
          <w:sz w:val="28"/>
          <w:szCs w:val="28"/>
        </w:rPr>
        <w:t>96,3</w:t>
      </w:r>
      <w:r>
        <w:rPr>
          <w:sz w:val="28"/>
          <w:szCs w:val="28"/>
        </w:rPr>
        <w:t xml:space="preserve"> тыс.руб. на условиях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>;</w:t>
      </w:r>
    </w:p>
    <w:p w:rsidR="0085639D" w:rsidRDefault="0085639D" w:rsidP="00631B46">
      <w:pPr>
        <w:ind w:firstLine="708"/>
        <w:jc w:val="both"/>
        <w:rPr>
          <w:sz w:val="28"/>
          <w:szCs w:val="28"/>
        </w:rPr>
      </w:pPr>
    </w:p>
    <w:p w:rsidR="0085639D" w:rsidRDefault="0085639D" w:rsidP="00631B46">
      <w:pPr>
        <w:ind w:firstLine="708"/>
        <w:jc w:val="both"/>
        <w:rPr>
          <w:sz w:val="28"/>
          <w:szCs w:val="28"/>
        </w:rPr>
      </w:pPr>
      <w:r w:rsidRPr="0085639D">
        <w:rPr>
          <w:sz w:val="28"/>
          <w:szCs w:val="28"/>
        </w:rPr>
        <w:t>За счет остатков на 01.01.2022 года и увеличения налоговых и неналоговых доходов увеличиваем расходы по разделам</w:t>
      </w:r>
      <w:r>
        <w:rPr>
          <w:sz w:val="28"/>
          <w:szCs w:val="28"/>
        </w:rPr>
        <w:t>:</w:t>
      </w:r>
    </w:p>
    <w:p w:rsidR="001401F9" w:rsidRDefault="0085639D" w:rsidP="00631B46">
      <w:pPr>
        <w:ind w:firstLine="708"/>
        <w:jc w:val="both"/>
        <w:rPr>
          <w:sz w:val="28"/>
          <w:szCs w:val="28"/>
        </w:rPr>
      </w:pPr>
      <w:r w:rsidRPr="0085639D">
        <w:rPr>
          <w:sz w:val="28"/>
          <w:szCs w:val="28"/>
        </w:rPr>
        <w:t xml:space="preserve"> </w:t>
      </w:r>
      <w:r w:rsidR="00F26E66" w:rsidRPr="0085639D">
        <w:rPr>
          <w:b/>
          <w:sz w:val="28"/>
          <w:szCs w:val="28"/>
        </w:rPr>
        <w:t>0505</w:t>
      </w:r>
      <w:r w:rsidR="006F7F89" w:rsidRPr="0085639D">
        <w:rPr>
          <w:sz w:val="28"/>
          <w:szCs w:val="28"/>
        </w:rPr>
        <w:t xml:space="preserve"> «</w:t>
      </w:r>
      <w:r w:rsidR="00F26E66" w:rsidRPr="0085639D">
        <w:rPr>
          <w:sz w:val="28"/>
          <w:szCs w:val="28"/>
        </w:rPr>
        <w:t>Другие вопросы в области жилищно-коммунального хозяйства</w:t>
      </w:r>
      <w:r w:rsidR="006F7F89" w:rsidRPr="0085639D">
        <w:rPr>
          <w:sz w:val="28"/>
          <w:szCs w:val="28"/>
        </w:rPr>
        <w:t xml:space="preserve">» в сумме </w:t>
      </w:r>
      <w:r w:rsidR="00F26E66">
        <w:rPr>
          <w:b/>
          <w:sz w:val="28"/>
          <w:szCs w:val="28"/>
        </w:rPr>
        <w:t>1400,0</w:t>
      </w:r>
      <w:r w:rsidR="006F7F89">
        <w:rPr>
          <w:sz w:val="28"/>
          <w:szCs w:val="28"/>
        </w:rPr>
        <w:t xml:space="preserve"> тыс. руб.</w:t>
      </w:r>
      <w:r w:rsidR="00F26E66">
        <w:rPr>
          <w:sz w:val="28"/>
          <w:szCs w:val="28"/>
        </w:rPr>
        <w:t xml:space="preserve"> на финансирование МБУ</w:t>
      </w:r>
      <w:r>
        <w:rPr>
          <w:sz w:val="28"/>
          <w:szCs w:val="28"/>
        </w:rPr>
        <w:t>;</w:t>
      </w:r>
    </w:p>
    <w:p w:rsidR="0085639D" w:rsidRDefault="0085639D" w:rsidP="00631B46">
      <w:pPr>
        <w:ind w:firstLine="708"/>
        <w:jc w:val="both"/>
        <w:rPr>
          <w:sz w:val="28"/>
          <w:szCs w:val="28"/>
        </w:rPr>
      </w:pPr>
      <w:r w:rsidRPr="0085639D">
        <w:rPr>
          <w:b/>
          <w:sz w:val="28"/>
          <w:szCs w:val="28"/>
        </w:rPr>
        <w:t>0104</w:t>
      </w:r>
      <w:r>
        <w:rPr>
          <w:sz w:val="28"/>
          <w:szCs w:val="28"/>
        </w:rPr>
        <w:t xml:space="preserve"> «</w:t>
      </w:r>
      <w:r w:rsidRPr="0085639D">
        <w:rPr>
          <w:sz w:val="28"/>
          <w:szCs w:val="28"/>
        </w:rPr>
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</w:r>
      <w:r>
        <w:rPr>
          <w:sz w:val="28"/>
          <w:szCs w:val="28"/>
        </w:rPr>
        <w:t xml:space="preserve">» в сумме </w:t>
      </w:r>
      <w:r w:rsidRPr="0085639D">
        <w:rPr>
          <w:b/>
          <w:sz w:val="28"/>
          <w:szCs w:val="28"/>
        </w:rPr>
        <w:t>341,0</w:t>
      </w:r>
      <w:r>
        <w:rPr>
          <w:sz w:val="28"/>
          <w:szCs w:val="28"/>
        </w:rPr>
        <w:t xml:space="preserve"> тыс. руб. на уплату земельного налога.</w:t>
      </w:r>
    </w:p>
    <w:p w:rsidR="001401F9" w:rsidRDefault="001401F9">
      <w:pPr>
        <w:ind w:firstLine="708"/>
        <w:jc w:val="both"/>
        <w:rPr>
          <w:sz w:val="28"/>
          <w:szCs w:val="28"/>
        </w:rPr>
      </w:pPr>
    </w:p>
    <w:sectPr w:rsidR="001401F9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16458"/>
    <w:multiLevelType w:val="hybridMultilevel"/>
    <w:tmpl w:val="C5EA2F16"/>
    <w:lvl w:ilvl="0" w:tplc="C8BC6FAE">
      <w:start w:val="1"/>
      <w:numFmt w:val="decimal"/>
      <w:lvlText w:val="%1."/>
      <w:lvlJc w:val="left"/>
      <w:pPr>
        <w:ind w:left="2140" w:hanging="1008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142"/>
    <w:rsid w:val="00033B60"/>
    <w:rsid w:val="00051756"/>
    <w:rsid w:val="00094EF1"/>
    <w:rsid w:val="000B470A"/>
    <w:rsid w:val="000F3A35"/>
    <w:rsid w:val="001401F9"/>
    <w:rsid w:val="001471F6"/>
    <w:rsid w:val="00167516"/>
    <w:rsid w:val="001B1BE9"/>
    <w:rsid w:val="001B4385"/>
    <w:rsid w:val="002128A8"/>
    <w:rsid w:val="0021575A"/>
    <w:rsid w:val="00230322"/>
    <w:rsid w:val="00235214"/>
    <w:rsid w:val="00266DD1"/>
    <w:rsid w:val="00266FEB"/>
    <w:rsid w:val="002A0F2F"/>
    <w:rsid w:val="002C0A89"/>
    <w:rsid w:val="00312483"/>
    <w:rsid w:val="00313BE2"/>
    <w:rsid w:val="0032327F"/>
    <w:rsid w:val="00340CEB"/>
    <w:rsid w:val="003742C6"/>
    <w:rsid w:val="003A1B5B"/>
    <w:rsid w:val="003D2F2C"/>
    <w:rsid w:val="003D35C1"/>
    <w:rsid w:val="004124C9"/>
    <w:rsid w:val="00455E81"/>
    <w:rsid w:val="00461EC4"/>
    <w:rsid w:val="00490F32"/>
    <w:rsid w:val="00492E23"/>
    <w:rsid w:val="0049349B"/>
    <w:rsid w:val="004C68C4"/>
    <w:rsid w:val="004F0ACE"/>
    <w:rsid w:val="004F312A"/>
    <w:rsid w:val="004F432E"/>
    <w:rsid w:val="004F528F"/>
    <w:rsid w:val="004F6EA2"/>
    <w:rsid w:val="0050596C"/>
    <w:rsid w:val="00526EA0"/>
    <w:rsid w:val="005475C3"/>
    <w:rsid w:val="00554D51"/>
    <w:rsid w:val="0057517C"/>
    <w:rsid w:val="00585903"/>
    <w:rsid w:val="005B7DCA"/>
    <w:rsid w:val="00600B04"/>
    <w:rsid w:val="006067FF"/>
    <w:rsid w:val="00625CDF"/>
    <w:rsid w:val="00630554"/>
    <w:rsid w:val="00631B46"/>
    <w:rsid w:val="006471D8"/>
    <w:rsid w:val="0065545B"/>
    <w:rsid w:val="00655E99"/>
    <w:rsid w:val="006A4FB3"/>
    <w:rsid w:val="006A7667"/>
    <w:rsid w:val="006B2481"/>
    <w:rsid w:val="006F7F89"/>
    <w:rsid w:val="007012D7"/>
    <w:rsid w:val="00754FD3"/>
    <w:rsid w:val="0076023A"/>
    <w:rsid w:val="007638C6"/>
    <w:rsid w:val="007972F9"/>
    <w:rsid w:val="007B5AAE"/>
    <w:rsid w:val="007D0710"/>
    <w:rsid w:val="007D4134"/>
    <w:rsid w:val="007D696B"/>
    <w:rsid w:val="007F4496"/>
    <w:rsid w:val="008232A4"/>
    <w:rsid w:val="0085639D"/>
    <w:rsid w:val="00866882"/>
    <w:rsid w:val="00872CA7"/>
    <w:rsid w:val="008B71A8"/>
    <w:rsid w:val="008D366B"/>
    <w:rsid w:val="008D60DA"/>
    <w:rsid w:val="008E5076"/>
    <w:rsid w:val="00920B35"/>
    <w:rsid w:val="009211E8"/>
    <w:rsid w:val="00925549"/>
    <w:rsid w:val="00936F5E"/>
    <w:rsid w:val="0093715C"/>
    <w:rsid w:val="00942102"/>
    <w:rsid w:val="009B69A0"/>
    <w:rsid w:val="009D126A"/>
    <w:rsid w:val="009F35E9"/>
    <w:rsid w:val="00A00FDC"/>
    <w:rsid w:val="00A32A58"/>
    <w:rsid w:val="00A927E0"/>
    <w:rsid w:val="00AC3199"/>
    <w:rsid w:val="00AC5D82"/>
    <w:rsid w:val="00B03D51"/>
    <w:rsid w:val="00B067D5"/>
    <w:rsid w:val="00B168B7"/>
    <w:rsid w:val="00B24021"/>
    <w:rsid w:val="00B27B60"/>
    <w:rsid w:val="00B61D0E"/>
    <w:rsid w:val="00B627D6"/>
    <w:rsid w:val="00BA59F6"/>
    <w:rsid w:val="00BB77E4"/>
    <w:rsid w:val="00BD6EAC"/>
    <w:rsid w:val="00CB238C"/>
    <w:rsid w:val="00D22C55"/>
    <w:rsid w:val="00D26285"/>
    <w:rsid w:val="00D3077E"/>
    <w:rsid w:val="00D45014"/>
    <w:rsid w:val="00D5622F"/>
    <w:rsid w:val="00D9032C"/>
    <w:rsid w:val="00DC2948"/>
    <w:rsid w:val="00DD431F"/>
    <w:rsid w:val="00DD71E9"/>
    <w:rsid w:val="00DE1142"/>
    <w:rsid w:val="00DE5B1E"/>
    <w:rsid w:val="00E37B29"/>
    <w:rsid w:val="00E84108"/>
    <w:rsid w:val="00EA1DDB"/>
    <w:rsid w:val="00EB769B"/>
    <w:rsid w:val="00EE24B7"/>
    <w:rsid w:val="00F015AC"/>
    <w:rsid w:val="00F02D50"/>
    <w:rsid w:val="00F12AE9"/>
    <w:rsid w:val="00F26E66"/>
    <w:rsid w:val="00F4697C"/>
    <w:rsid w:val="00F5328B"/>
    <w:rsid w:val="00F71181"/>
    <w:rsid w:val="00F73592"/>
    <w:rsid w:val="00FB2EE9"/>
    <w:rsid w:val="00FC1F05"/>
    <w:rsid w:val="00FF272B"/>
    <w:rsid w:val="00FF38BE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2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3335F-D5B0-423C-9FB5-1716E68B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2022-04-25T07:57:00Z</dcterms:created>
  <dcterms:modified xsi:type="dcterms:W3CDTF">2022-05-31T06:34:00Z</dcterms:modified>
</cp:coreProperties>
</file>