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9A" w:rsidRP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FB2E85" w:rsidRPr="00FB2E85" w:rsidRDefault="00FB2E85" w:rsidP="00FB2E8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</w:p>
    <w:p w:rsidR="00FB2E85" w:rsidRDefault="00FB2E85" w:rsidP="00FB2E85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456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B2E85" w:rsidRPr="00FB2E85" w:rsidRDefault="00FB2E85" w:rsidP="00FB2E8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75837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C75837"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5A2866">
        <w:rPr>
          <w:rFonts w:ascii="Times New Roman" w:hAnsi="Times New Roman" w:cs="Times New Roman"/>
          <w:sz w:val="28"/>
          <w:szCs w:val="28"/>
          <w:u w:val="single"/>
        </w:rPr>
        <w:t xml:space="preserve"> 30</w:t>
      </w:r>
      <w:r w:rsidR="00ED32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A2866">
        <w:rPr>
          <w:rFonts w:ascii="Times New Roman" w:hAnsi="Times New Roman" w:cs="Times New Roman"/>
          <w:sz w:val="28"/>
          <w:szCs w:val="28"/>
          <w:u w:val="single"/>
        </w:rPr>
        <w:t>июня</w:t>
      </w:r>
      <w:r w:rsidR="00C75837"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75837">
        <w:rPr>
          <w:rFonts w:ascii="Times New Roman" w:hAnsi="Times New Roman" w:cs="Times New Roman"/>
          <w:sz w:val="28"/>
          <w:szCs w:val="28"/>
          <w:u w:val="single"/>
        </w:rPr>
        <w:t>2022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75837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№ 3</w:t>
      </w:r>
      <w:r w:rsidR="005A2866"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ED3201" w:rsidRPr="00ED3201" w:rsidRDefault="006E3B01" w:rsidP="00ED3201">
      <w:pPr>
        <w:rPr>
          <w:rFonts w:ascii="Times New Roman" w:hAnsi="Times New Roman" w:cs="Times New Roman"/>
          <w:sz w:val="28"/>
          <w:szCs w:val="28"/>
        </w:rPr>
      </w:pPr>
      <w:r w:rsidRPr="006E3B01">
        <w:rPr>
          <w:rFonts w:ascii="Times New Roman" w:hAnsi="Times New Roman" w:cs="Times New Roman"/>
          <w:sz w:val="28"/>
          <w:szCs w:val="28"/>
        </w:rPr>
        <w:t xml:space="preserve">                  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ED3201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1BEF" w:rsidRDefault="00D31A99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D3201">
        <w:rPr>
          <w:rFonts w:ascii="Times New Roman" w:hAnsi="Times New Roman" w:cs="Times New Roman"/>
          <w:b/>
          <w:sz w:val="28"/>
          <w:szCs w:val="28"/>
        </w:rPr>
        <w:t xml:space="preserve">О повышении оклада, военно-учетному работнику по совместительству в </w:t>
      </w:r>
      <w:proofErr w:type="spellStart"/>
      <w:r w:rsidR="00ED3201">
        <w:rPr>
          <w:rFonts w:ascii="Times New Roman" w:hAnsi="Times New Roman" w:cs="Times New Roman"/>
          <w:b/>
          <w:sz w:val="28"/>
          <w:szCs w:val="28"/>
        </w:rPr>
        <w:t>Латышовском</w:t>
      </w:r>
      <w:proofErr w:type="spellEnd"/>
      <w:r w:rsidR="00ED3201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</w:t>
      </w:r>
      <w:proofErr w:type="spellStart"/>
      <w:r w:rsidR="00ED3201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ED32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F36784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ED3201" w:rsidRDefault="00F36784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D3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3201" w:rsidRPr="00ED3201">
        <w:rPr>
          <w:rFonts w:ascii="Times New Roman" w:hAnsi="Times New Roman" w:cs="Times New Roman"/>
          <w:sz w:val="28"/>
          <w:szCs w:val="28"/>
        </w:rPr>
        <w:t xml:space="preserve">В </w:t>
      </w:r>
      <w:r w:rsidR="00ED3201"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от 28.12.2017 г.№ 421-ФЗ «О повышении минимального размера оплаты труда», администрация </w:t>
      </w:r>
      <w:proofErr w:type="spellStart"/>
      <w:r w:rsidR="00BA6816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BA681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D3201" w:rsidRPr="00ED32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3201"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D3201"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D3201">
        <w:rPr>
          <w:rFonts w:ascii="Times New Roman" w:hAnsi="Times New Roman" w:cs="Times New Roman"/>
          <w:sz w:val="28"/>
          <w:szCs w:val="28"/>
        </w:rPr>
        <w:t xml:space="preserve"> </w:t>
      </w:r>
      <w:r w:rsidR="00ED3201" w:rsidRPr="00ED320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D3201" w:rsidRDefault="00ED3201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 w:rsidRPr="00ED320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Повысить оклад военно-учетному работнику по совместительству в </w:t>
      </w:r>
      <w:proofErr w:type="spellStart"/>
      <w:r w:rsidR="00BA6816">
        <w:rPr>
          <w:rFonts w:ascii="Times New Roman" w:hAnsi="Times New Roman" w:cs="Times New Roman"/>
          <w:sz w:val="28"/>
          <w:szCs w:val="28"/>
        </w:rPr>
        <w:t>Латышовском</w:t>
      </w:r>
      <w:proofErr w:type="spellEnd"/>
      <w:r w:rsidR="00BA6816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BA6816"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размере 40%</w:t>
      </w:r>
      <w:r w:rsidR="002659F4">
        <w:rPr>
          <w:rFonts w:ascii="Times New Roman" w:hAnsi="Times New Roman" w:cs="Times New Roman"/>
          <w:sz w:val="28"/>
          <w:szCs w:val="28"/>
        </w:rPr>
        <w:t xml:space="preserve"> от минимального размера оплаты труда.</w:t>
      </w:r>
    </w:p>
    <w:p w:rsidR="002659F4" w:rsidRPr="00ED3201" w:rsidRDefault="002659F4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со дня официального опубликования и распространяет свое действие на правоотнош</w:t>
      </w:r>
      <w:r w:rsidR="00C75837">
        <w:rPr>
          <w:rFonts w:ascii="Times New Roman" w:hAnsi="Times New Roman" w:cs="Times New Roman"/>
          <w:sz w:val="28"/>
          <w:szCs w:val="28"/>
        </w:rPr>
        <w:t xml:space="preserve">ения, возникшие с 01 </w:t>
      </w:r>
      <w:r w:rsidR="005A2866">
        <w:rPr>
          <w:rFonts w:ascii="Times New Roman" w:hAnsi="Times New Roman" w:cs="Times New Roman"/>
          <w:sz w:val="28"/>
          <w:szCs w:val="28"/>
        </w:rPr>
        <w:t>июня</w:t>
      </w:r>
      <w:r w:rsidR="00C75837">
        <w:rPr>
          <w:rFonts w:ascii="Times New Roman" w:hAnsi="Times New Roman" w:cs="Times New Roman"/>
          <w:sz w:val="28"/>
          <w:szCs w:val="28"/>
        </w:rPr>
        <w:t xml:space="preserve"> 2022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25CE8" w:rsidRDefault="00325CE8" w:rsidP="00441BEF">
      <w:pPr>
        <w:rPr>
          <w:rFonts w:ascii="Times New Roman" w:hAnsi="Times New Roman" w:cs="Times New Roman"/>
          <w:sz w:val="28"/>
          <w:szCs w:val="28"/>
        </w:rPr>
      </w:pPr>
    </w:p>
    <w:p w:rsidR="00325CE8" w:rsidRDefault="00325CE8" w:rsidP="00441BEF">
      <w:pPr>
        <w:rPr>
          <w:rFonts w:ascii="Times New Roman" w:hAnsi="Times New Roman" w:cs="Times New Roman"/>
          <w:sz w:val="28"/>
          <w:szCs w:val="28"/>
        </w:rPr>
      </w:pPr>
    </w:p>
    <w:p w:rsidR="00325CE8" w:rsidRDefault="00441BEF" w:rsidP="00441BEF">
      <w:pPr>
        <w:rPr>
          <w:rFonts w:ascii="Times New Roman" w:hAnsi="Times New Roman" w:cs="Times New Roman"/>
          <w:sz w:val="28"/>
          <w:szCs w:val="28"/>
        </w:rPr>
      </w:pPr>
      <w:r w:rsidRPr="00441BE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325CE8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325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325CE8" w:rsidRDefault="00325CE8" w:rsidP="00441BE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41BEF" w:rsidRPr="00441BEF" w:rsidRDefault="00325CE8" w:rsidP="00441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441BE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BEF">
        <w:rPr>
          <w:rFonts w:ascii="Times New Roman" w:hAnsi="Times New Roman" w:cs="Times New Roman"/>
          <w:sz w:val="28"/>
          <w:szCs w:val="28"/>
        </w:rPr>
        <w:t>Р.А.Арюкова</w:t>
      </w:r>
      <w:proofErr w:type="spellEnd"/>
    </w:p>
    <w:p w:rsidR="00441BEF" w:rsidRPr="00441BEF" w:rsidRDefault="00441BEF" w:rsidP="00441BEF">
      <w:pPr>
        <w:rPr>
          <w:rFonts w:ascii="Times New Roman" w:hAnsi="Times New Roman" w:cs="Times New Roman"/>
          <w:sz w:val="28"/>
          <w:szCs w:val="28"/>
        </w:rPr>
      </w:pPr>
    </w:p>
    <w:sectPr w:rsidR="00441BEF" w:rsidRPr="00441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572FF"/>
    <w:multiLevelType w:val="hybridMultilevel"/>
    <w:tmpl w:val="4C721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CEE"/>
    <w:rsid w:val="001F6324"/>
    <w:rsid w:val="002659F4"/>
    <w:rsid w:val="002C1CEE"/>
    <w:rsid w:val="00325CE8"/>
    <w:rsid w:val="0042748D"/>
    <w:rsid w:val="00441BEF"/>
    <w:rsid w:val="00445605"/>
    <w:rsid w:val="0051624B"/>
    <w:rsid w:val="005A2866"/>
    <w:rsid w:val="006D236B"/>
    <w:rsid w:val="006E3B01"/>
    <w:rsid w:val="006F26F8"/>
    <w:rsid w:val="007424A8"/>
    <w:rsid w:val="007973F2"/>
    <w:rsid w:val="00A60066"/>
    <w:rsid w:val="00BA6816"/>
    <w:rsid w:val="00C75837"/>
    <w:rsid w:val="00D31A99"/>
    <w:rsid w:val="00DA689A"/>
    <w:rsid w:val="00ED3201"/>
    <w:rsid w:val="00F36784"/>
    <w:rsid w:val="00FB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8DBDCB-FE9F-4D02-A1B3-76C2C0C90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6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5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58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28943-60B0-4985-90EF-23AC68FB5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2022-06-30T09:32:00Z</cp:lastPrinted>
  <dcterms:created xsi:type="dcterms:W3CDTF">2021-01-19T08:28:00Z</dcterms:created>
  <dcterms:modified xsi:type="dcterms:W3CDTF">2022-06-30T09:32:00Z</dcterms:modified>
</cp:coreProperties>
</file>