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6C573F">
        <w:rPr>
          <w:rFonts w:ascii="Times New Roman" w:hAnsi="Times New Roman"/>
          <w:b/>
          <w:sz w:val="28"/>
          <w:szCs w:val="28"/>
        </w:rPr>
        <w:t>7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6C573F">
        <w:rPr>
          <w:rFonts w:ascii="Times New Roman" w:hAnsi="Times New Roman"/>
          <w:b/>
          <w:sz w:val="28"/>
          <w:szCs w:val="28"/>
        </w:rPr>
        <w:t xml:space="preserve"> 20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FB1764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6C573F" w:rsidRPr="006C573F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6C573F" w:rsidRPr="006C573F">
        <w:rPr>
          <w:rFonts w:ascii="Times New Roman" w:hAnsi="Times New Roman" w:cs="Times New Roman"/>
          <w:b/>
          <w:sz w:val="26"/>
          <w:szCs w:val="26"/>
        </w:rPr>
        <w:t xml:space="preserve"> введении на территории </w:t>
      </w:r>
      <w:proofErr w:type="spellStart"/>
      <w:r w:rsidR="006C573F" w:rsidRPr="006C573F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6C573F" w:rsidRPr="006C573F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особого противопожарного режима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6C573F" w:rsidRPr="006C573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C573F" w:rsidRPr="006C573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введении на территории </w:t>
      </w:r>
      <w:proofErr w:type="spellStart"/>
      <w:r w:rsidR="006C573F" w:rsidRPr="006C573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C573F" w:rsidRPr="006C573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особого противопожарного режима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89</cp:revision>
  <cp:lastPrinted>2022-10-06T07:44:00Z</cp:lastPrinted>
  <dcterms:created xsi:type="dcterms:W3CDTF">2021-01-11T07:10:00Z</dcterms:created>
  <dcterms:modified xsi:type="dcterms:W3CDTF">2022-10-06T07:44:00Z</dcterms:modified>
</cp:coreProperties>
</file>