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Roboto" w:hAnsi="Roboto"/>
          <w:color w:val="252422"/>
          <w:sz w:val="19"/>
          <w:szCs w:val="19"/>
          <w:u w:val="single"/>
        </w:rPr>
      </w:pP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center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 xml:space="preserve">Уважаемые жители </w:t>
      </w:r>
      <w:proofErr w:type="spellStart"/>
      <w:r w:rsidRPr="00D14C9E">
        <w:rPr>
          <w:color w:val="252422"/>
          <w:sz w:val="28"/>
          <w:szCs w:val="28"/>
        </w:rPr>
        <w:t>Кадошкинского</w:t>
      </w:r>
      <w:proofErr w:type="spellEnd"/>
      <w:r w:rsidRPr="00D14C9E">
        <w:rPr>
          <w:color w:val="252422"/>
          <w:sz w:val="28"/>
          <w:szCs w:val="28"/>
        </w:rPr>
        <w:t xml:space="preserve"> района!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center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 xml:space="preserve">В связи с участившимися фактами мошенничества Администрация </w:t>
      </w:r>
      <w:proofErr w:type="spellStart"/>
      <w:r w:rsidRPr="00D14C9E">
        <w:rPr>
          <w:color w:val="252422"/>
          <w:sz w:val="28"/>
          <w:szCs w:val="28"/>
        </w:rPr>
        <w:t>Кадошкинского</w:t>
      </w:r>
      <w:proofErr w:type="spellEnd"/>
      <w:r w:rsidRPr="00D14C9E">
        <w:rPr>
          <w:color w:val="252422"/>
          <w:sz w:val="28"/>
          <w:szCs w:val="28"/>
        </w:rPr>
        <w:t xml:space="preserve"> района просит Вас, быть бдительными и осторожными.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ind w:firstLine="709"/>
        <w:jc w:val="both"/>
        <w:rPr>
          <w:b/>
          <w:color w:val="252422"/>
          <w:sz w:val="28"/>
          <w:szCs w:val="28"/>
        </w:rPr>
      </w:pPr>
      <w:r w:rsidRPr="00D14C9E">
        <w:rPr>
          <w:b/>
          <w:color w:val="252422"/>
          <w:sz w:val="28"/>
          <w:szCs w:val="28"/>
          <w:u w:val="single"/>
        </w:rPr>
        <w:t>Мошенничество по телефону сегодня является распространенной аферой.     С ней сталкивается практически половина населения Российской Федерации.            Поэтому важно знать особенности телефонного «развода», какие схемы и ответственность за это существуют. Немаловажно своевременно понять, что звонок исходит от мошенника, правильно отреагировать и обратиться в органы власти за помощью.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ind w:firstLine="709"/>
        <w:jc w:val="center"/>
        <w:rPr>
          <w:b/>
          <w:color w:val="252422"/>
          <w:sz w:val="28"/>
          <w:szCs w:val="28"/>
        </w:rPr>
      </w:pPr>
      <w:r w:rsidRPr="00D14C9E">
        <w:rPr>
          <w:b/>
          <w:color w:val="252422"/>
          <w:sz w:val="28"/>
          <w:szCs w:val="28"/>
          <w:u w:val="single"/>
        </w:rPr>
        <w:t>Распространенные схемы обмана: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 </w:t>
      </w:r>
      <w:r w:rsidRPr="00D14C9E">
        <w:rPr>
          <w:rStyle w:val="a5"/>
          <w:color w:val="252422"/>
          <w:sz w:val="28"/>
          <w:szCs w:val="28"/>
        </w:rPr>
        <w:t>Горе в семье. </w:t>
      </w:r>
      <w:r w:rsidRPr="00D14C9E">
        <w:rPr>
          <w:color w:val="252422"/>
          <w:sz w:val="28"/>
          <w:szCs w:val="28"/>
        </w:rPr>
        <w:t>Вам звонит на телефон представитель полиции и объясняет, что ваш сын (брат, племянник, сестра, отец и т. д.) попали в отделение полиции за совершенное незначительное преступление. И если вы не хотите, чтобы родственник попал в тюрьму, нужно немедленно (пока не завели уголовное дело) заплатить определенную сумму денег. Но, так как следователь не желает афишировать взятку, сумма должна быть передана не в полицейском участке, а в любом другом месте. То есть вам необходимо деньги доставить по точно указанному месту.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>Получите приз.</w:t>
      </w:r>
      <w:r w:rsidRPr="00D14C9E">
        <w:rPr>
          <w:color w:val="252422"/>
          <w:sz w:val="28"/>
          <w:szCs w:val="28"/>
        </w:rPr>
        <w:t xml:space="preserve"> Вам может позвонить </w:t>
      </w:r>
      <w:proofErr w:type="spellStart"/>
      <w:r w:rsidRPr="00D14C9E">
        <w:rPr>
          <w:color w:val="252422"/>
          <w:sz w:val="28"/>
          <w:szCs w:val="28"/>
        </w:rPr>
        <w:t>радиоведущий</w:t>
      </w:r>
      <w:proofErr w:type="spellEnd"/>
      <w:r w:rsidRPr="00D14C9E">
        <w:rPr>
          <w:color w:val="252422"/>
          <w:sz w:val="28"/>
          <w:szCs w:val="28"/>
        </w:rPr>
        <w:t xml:space="preserve"> (называется настоящим именем одного из ведущих радиостанции вашего города). Он торжественно объявляет о том, что крупный приз достался именно вам, так как ваш номер телефона был предоставлен вашим оператором связи. Вам дают № телефона для перезвона, где вы выслушиваете условия конкурса или розыгрыша лотереи. Но для получения приза вам необходимо дать свои персональные данные (дата рождения, Ф. И. О.). Но и это не всё. Оказывается, нужно пройти процедуру регистрации на официальном сайте и получить код победителя. Вот тут всё и начинается. Для активации карты вам надо совершить экспресс-оплату и сообщить в отдел призов номер карты, чтобы они активировали её.</w:t>
      </w:r>
    </w:p>
    <w:p w:rsid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center"/>
        <w:rPr>
          <w:rFonts w:ascii="Roboto" w:hAnsi="Roboto"/>
          <w:color w:val="252422"/>
          <w:sz w:val="19"/>
          <w:szCs w:val="19"/>
        </w:rPr>
      </w:pPr>
      <w:r>
        <w:rPr>
          <w:rFonts w:ascii="Roboto" w:hAnsi="Roboto"/>
          <w:noProof/>
          <w:color w:val="252422"/>
          <w:sz w:val="19"/>
          <w:szCs w:val="19"/>
        </w:rPr>
        <w:lastRenderedPageBreak/>
        <w:drawing>
          <wp:inline distT="0" distB="0" distL="0" distR="0">
            <wp:extent cx="5669280" cy="3741420"/>
            <wp:effectExtent l="19050" t="0" r="7620" b="0"/>
            <wp:docPr id="1" name="Рисунок 1" descr="https://gbutsaritsyno.ru/files/news/1-mosheni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butsaritsyno.ru/files/news/1-mosheniki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74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>
        <w:rPr>
          <w:rFonts w:ascii="Roboto" w:hAnsi="Roboto"/>
          <w:color w:val="252422"/>
          <w:sz w:val="19"/>
          <w:szCs w:val="19"/>
        </w:rPr>
        <w:t> - </w:t>
      </w:r>
      <w:r>
        <w:rPr>
          <w:rStyle w:val="a5"/>
          <w:rFonts w:ascii="Roboto" w:hAnsi="Roboto"/>
          <w:color w:val="252422"/>
          <w:sz w:val="19"/>
          <w:szCs w:val="19"/>
        </w:rPr>
        <w:t xml:space="preserve">От неизвестного номера вы можете получить </w:t>
      </w:r>
      <w:proofErr w:type="spellStart"/>
      <w:r>
        <w:rPr>
          <w:rStyle w:val="a5"/>
          <w:rFonts w:ascii="Roboto" w:hAnsi="Roboto"/>
          <w:color w:val="252422"/>
          <w:sz w:val="19"/>
          <w:szCs w:val="19"/>
        </w:rPr>
        <w:t>смс-уведомление</w:t>
      </w:r>
      <w:proofErr w:type="spellEnd"/>
      <w:r>
        <w:rPr>
          <w:rFonts w:ascii="Roboto" w:hAnsi="Roboto"/>
          <w:color w:val="252422"/>
          <w:sz w:val="19"/>
          <w:szCs w:val="19"/>
        </w:rPr>
        <w:t xml:space="preserve">, якобы от родственника, о том, чтобы вы </w:t>
      </w:r>
      <w:r w:rsidRPr="00D14C9E">
        <w:rPr>
          <w:color w:val="252422"/>
          <w:sz w:val="28"/>
          <w:szCs w:val="28"/>
        </w:rPr>
        <w:t>пополнили баланс номера.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 </w:t>
      </w:r>
      <w:r w:rsidRPr="00D14C9E">
        <w:rPr>
          <w:rStyle w:val="a5"/>
          <w:color w:val="252422"/>
          <w:sz w:val="28"/>
          <w:szCs w:val="28"/>
        </w:rPr>
        <w:t>Вам предлагается выгодная сделка или участие в акциях, лотереях и т. д.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При этом вам нужно набрать на своем телефоне определенный код с особой комбинацией. Вроде бы безобидно. На самом деле комбинация способствует снятию денег с вашего счета.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 xml:space="preserve">Вам предлагают участвовать в крупной викторине, условиями которой является отправка </w:t>
      </w:r>
      <w:proofErr w:type="spellStart"/>
      <w:r w:rsidRPr="00D14C9E">
        <w:rPr>
          <w:rStyle w:val="a5"/>
          <w:color w:val="252422"/>
          <w:sz w:val="28"/>
          <w:szCs w:val="28"/>
        </w:rPr>
        <w:t>смс</w:t>
      </w:r>
      <w:proofErr w:type="spellEnd"/>
      <w:r w:rsidRPr="00D14C9E">
        <w:rPr>
          <w:rStyle w:val="a5"/>
          <w:color w:val="252422"/>
          <w:sz w:val="28"/>
          <w:szCs w:val="28"/>
        </w:rPr>
        <w:t>.</w:t>
      </w:r>
      <w:r w:rsidRPr="00D14C9E">
        <w:rPr>
          <w:color w:val="252422"/>
          <w:sz w:val="28"/>
          <w:szCs w:val="28"/>
        </w:rPr>
        <w:t xml:space="preserve"> В действительности, внизу написано (очень мелким шрифтом), что стоимость одной </w:t>
      </w:r>
      <w:proofErr w:type="spellStart"/>
      <w:r w:rsidRPr="00D14C9E">
        <w:rPr>
          <w:color w:val="252422"/>
          <w:sz w:val="28"/>
          <w:szCs w:val="28"/>
        </w:rPr>
        <w:t>смс-ки</w:t>
      </w:r>
      <w:proofErr w:type="spellEnd"/>
      <w:r w:rsidRPr="00D14C9E">
        <w:rPr>
          <w:color w:val="252422"/>
          <w:sz w:val="28"/>
          <w:szCs w:val="28"/>
        </w:rPr>
        <w:t xml:space="preserve"> составляет минимум 1 доллар. В итоге ты отправляешь кучу сообщений, теряя свои денежные средства в надежде на крупный выигрыш.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>Поддавки.</w:t>
      </w:r>
      <w:r w:rsidRPr="00D14C9E">
        <w:rPr>
          <w:color w:val="252422"/>
          <w:sz w:val="28"/>
          <w:szCs w:val="28"/>
        </w:rPr>
        <w:t> Очень увлекательная «игра» для азартных людей. Вам приходит сообщение о том, что при отправке денег на определенный счет вы получите обратно в 2 раза больше. Вы отправляете сначала 50 рублей, получаете 100, потом 100, возвращается 200. Но когда сумма отправки увеличивается в несколько раз, вам не возвращают ничего.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>Знакомство.</w:t>
      </w:r>
      <w:r w:rsidRPr="00D14C9E">
        <w:rPr>
          <w:color w:val="252422"/>
          <w:sz w:val="28"/>
          <w:szCs w:val="28"/>
        </w:rPr>
        <w:t> </w:t>
      </w:r>
      <w:proofErr w:type="gramStart"/>
      <w:r w:rsidRPr="00D14C9E">
        <w:rPr>
          <w:color w:val="252422"/>
          <w:sz w:val="28"/>
          <w:szCs w:val="28"/>
        </w:rPr>
        <w:t>Такие</w:t>
      </w:r>
      <w:proofErr w:type="gramEnd"/>
      <w:r w:rsidRPr="00D14C9E">
        <w:rPr>
          <w:color w:val="252422"/>
          <w:sz w:val="28"/>
          <w:szCs w:val="28"/>
        </w:rPr>
        <w:t xml:space="preserve"> </w:t>
      </w:r>
      <w:proofErr w:type="spellStart"/>
      <w:r w:rsidRPr="00D14C9E">
        <w:rPr>
          <w:color w:val="252422"/>
          <w:sz w:val="28"/>
          <w:szCs w:val="28"/>
        </w:rPr>
        <w:t>смс</w:t>
      </w:r>
      <w:proofErr w:type="spellEnd"/>
      <w:r w:rsidRPr="00D14C9E">
        <w:rPr>
          <w:color w:val="252422"/>
          <w:sz w:val="28"/>
          <w:szCs w:val="28"/>
        </w:rPr>
        <w:t xml:space="preserve"> приходят преимущественно мужскому полу от девушек. Завязывается знакомство, вам присылают фото и т. д. Общение происходит только посредством сообщений. В итоге через время вы </w:t>
      </w:r>
      <w:r w:rsidRPr="00D14C9E">
        <w:rPr>
          <w:color w:val="252422"/>
          <w:sz w:val="28"/>
          <w:szCs w:val="28"/>
        </w:rPr>
        <w:lastRenderedPageBreak/>
        <w:t>замечаете, что денег на счету нет, так как сообщения были платные и очень дорогие.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 - </w:t>
      </w:r>
      <w:r w:rsidRPr="00D14C9E">
        <w:rPr>
          <w:rStyle w:val="a5"/>
          <w:color w:val="252422"/>
          <w:sz w:val="28"/>
          <w:szCs w:val="28"/>
        </w:rPr>
        <w:t>Возврат средств</w:t>
      </w:r>
      <w:r w:rsidRPr="00D14C9E">
        <w:rPr>
          <w:color w:val="252422"/>
          <w:sz w:val="28"/>
          <w:szCs w:val="28"/>
        </w:rPr>
        <w:t xml:space="preserve">. Вы получаете </w:t>
      </w:r>
      <w:proofErr w:type="spellStart"/>
      <w:r w:rsidRPr="00D14C9E">
        <w:rPr>
          <w:color w:val="252422"/>
          <w:sz w:val="28"/>
          <w:szCs w:val="28"/>
        </w:rPr>
        <w:t>смс</w:t>
      </w:r>
      <w:proofErr w:type="spellEnd"/>
      <w:r w:rsidRPr="00D14C9E">
        <w:rPr>
          <w:color w:val="252422"/>
          <w:sz w:val="28"/>
          <w:szCs w:val="28"/>
        </w:rPr>
        <w:t xml:space="preserve"> о том, что ваш счет пополнен на 100 рублей (к примеру). Вы удивляетесь, кто бы мог такое сделать! Через несколько минут вам звонит незнакомый номер и сообщает, что совершенно случайно пополнил ваш № телефона </w:t>
      </w:r>
      <w:proofErr w:type="gramStart"/>
      <w:r w:rsidRPr="00D14C9E">
        <w:rPr>
          <w:color w:val="252422"/>
          <w:sz w:val="28"/>
          <w:szCs w:val="28"/>
        </w:rPr>
        <w:t>вместо</w:t>
      </w:r>
      <w:proofErr w:type="gramEnd"/>
      <w:r w:rsidRPr="00D14C9E">
        <w:rPr>
          <w:color w:val="252422"/>
          <w:sz w:val="28"/>
          <w:szCs w:val="28"/>
        </w:rPr>
        <w:t xml:space="preserve"> другого (ошибочка в одной цифре). При этом требуют вернуть деньги. Вы, как порядочный человек, делаете это через сервис «Мобильные переводы». В итоге теряете то, что есть, даже не проверив предварительно баланс своего номера.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>Служба поддержки.</w:t>
      </w:r>
      <w:r w:rsidRPr="00D14C9E">
        <w:rPr>
          <w:color w:val="252422"/>
          <w:sz w:val="28"/>
          <w:szCs w:val="28"/>
        </w:rPr>
        <w:t> Вам звонят именно отсюда, то есть от вашего оператора мобильной связи. Вам могут сказать, что изменяется частота передачи связи, произошла блокировка вашего номера, необходим переход на другой тариф и т. д. Но главное, что все услуги восстановления платные.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 xml:space="preserve">Приходит </w:t>
      </w:r>
      <w:proofErr w:type="spellStart"/>
      <w:r w:rsidRPr="00D14C9E">
        <w:rPr>
          <w:rStyle w:val="a5"/>
          <w:color w:val="252422"/>
          <w:sz w:val="28"/>
          <w:szCs w:val="28"/>
        </w:rPr>
        <w:t>смс</w:t>
      </w:r>
      <w:proofErr w:type="spellEnd"/>
      <w:r w:rsidRPr="00D14C9E">
        <w:rPr>
          <w:rStyle w:val="a5"/>
          <w:color w:val="252422"/>
          <w:sz w:val="28"/>
          <w:szCs w:val="28"/>
        </w:rPr>
        <w:t xml:space="preserve"> о том, что вы являетесь подписчиком какой-либо услуги</w:t>
      </w:r>
      <w:r w:rsidRPr="00D14C9E">
        <w:rPr>
          <w:color w:val="252422"/>
          <w:sz w:val="28"/>
          <w:szCs w:val="28"/>
        </w:rPr>
        <w:t xml:space="preserve">, к примеру, для получения прогноза погоды. Если вы не хотите получать такие сведения, вам надо написать </w:t>
      </w:r>
      <w:proofErr w:type="spellStart"/>
      <w:r w:rsidRPr="00D14C9E">
        <w:rPr>
          <w:color w:val="252422"/>
          <w:sz w:val="28"/>
          <w:szCs w:val="28"/>
        </w:rPr>
        <w:t>смс</w:t>
      </w:r>
      <w:proofErr w:type="spellEnd"/>
      <w:r w:rsidRPr="00D14C9E">
        <w:rPr>
          <w:color w:val="252422"/>
          <w:sz w:val="28"/>
          <w:szCs w:val="28"/>
        </w:rPr>
        <w:t xml:space="preserve"> на 4-значный номер с определенным словом. Когда вы отправляете сообщение, у вас снимаются деньги.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both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- </w:t>
      </w:r>
      <w:r w:rsidRPr="00D14C9E">
        <w:rPr>
          <w:rStyle w:val="a5"/>
          <w:color w:val="252422"/>
          <w:sz w:val="28"/>
          <w:szCs w:val="28"/>
        </w:rPr>
        <w:t>Вы поднимаете трубку или перезваниваете на незнакомый номер</w:t>
      </w:r>
      <w:r w:rsidRPr="00D14C9E">
        <w:rPr>
          <w:color w:val="252422"/>
          <w:sz w:val="28"/>
          <w:szCs w:val="28"/>
        </w:rPr>
        <w:t>, а деньги в этот момент списываются. Причем на счет не оператору мобильной связи, а аферисту.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rPr>
          <w:color w:val="252422"/>
          <w:sz w:val="28"/>
          <w:szCs w:val="28"/>
        </w:rPr>
      </w:pPr>
      <w:r w:rsidRPr="00D14C9E">
        <w:rPr>
          <w:noProof/>
          <w:color w:val="252422"/>
          <w:sz w:val="28"/>
          <w:szCs w:val="28"/>
        </w:rPr>
        <w:lastRenderedPageBreak/>
        <w:drawing>
          <wp:inline distT="0" distB="0" distL="0" distR="0">
            <wp:extent cx="5151120" cy="6896100"/>
            <wp:effectExtent l="19050" t="0" r="0" b="0"/>
            <wp:docPr id="2" name="Рисунок 2" descr="https://gbutsaritsyno.ru/files/news/2-mosheni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butsaritsyno.ru/files/news/2-mosheniki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20" cy="689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jc w:val="center"/>
        <w:rPr>
          <w:color w:val="252422"/>
          <w:sz w:val="28"/>
          <w:szCs w:val="28"/>
        </w:rPr>
      </w:pPr>
      <w:r w:rsidRPr="00D14C9E">
        <w:rPr>
          <w:rStyle w:val="a5"/>
          <w:color w:val="252422"/>
          <w:sz w:val="28"/>
          <w:szCs w:val="28"/>
        </w:rPr>
        <w:t>КУДА ОБРАЩАТЬСЯ!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300" w:afterAutospacing="0"/>
        <w:rPr>
          <w:color w:val="252422"/>
          <w:sz w:val="28"/>
          <w:szCs w:val="28"/>
        </w:rPr>
      </w:pPr>
      <w:r w:rsidRPr="00D14C9E">
        <w:rPr>
          <w:color w:val="252422"/>
          <w:sz w:val="28"/>
          <w:szCs w:val="28"/>
        </w:rPr>
        <w:t>Если вы попали в сети телефонных аферистов или заподозрили в этом звонящего абонента, незамедлительно обращайтесь в ближайшее отделение полиции или звоните </w:t>
      </w:r>
      <w:r w:rsidRPr="00D14C9E">
        <w:rPr>
          <w:rStyle w:val="a5"/>
          <w:color w:val="252422"/>
          <w:sz w:val="28"/>
          <w:szCs w:val="28"/>
        </w:rPr>
        <w:t>102</w:t>
      </w:r>
      <w:r w:rsidRPr="00D14C9E">
        <w:rPr>
          <w:color w:val="252422"/>
          <w:sz w:val="28"/>
          <w:szCs w:val="28"/>
        </w:rPr>
        <w:t xml:space="preserve">! Вы можете оставить соответствующее заявление на официальном сайте (МВД РФ). В заявлении вам нужно указать свои данные, № телефона. А также номер телефона афериста, требуемую сумму, список вопросов, которые вам задавали и всю остальную известную вам информацию о </w:t>
      </w:r>
      <w:proofErr w:type="gramStart"/>
      <w:r w:rsidRPr="00D14C9E">
        <w:rPr>
          <w:color w:val="252422"/>
          <w:sz w:val="28"/>
          <w:szCs w:val="28"/>
        </w:rPr>
        <w:t>звонившем</w:t>
      </w:r>
      <w:proofErr w:type="gramEnd"/>
      <w:r w:rsidRPr="00D14C9E">
        <w:rPr>
          <w:color w:val="252422"/>
          <w:sz w:val="28"/>
          <w:szCs w:val="28"/>
        </w:rPr>
        <w:t>.</w:t>
      </w:r>
    </w:p>
    <w:p w:rsidR="00D14C9E" w:rsidRDefault="00D14C9E" w:rsidP="00D14C9E">
      <w:pPr>
        <w:pStyle w:val="a3"/>
        <w:shd w:val="clear" w:color="auto" w:fill="FFFFFF"/>
        <w:spacing w:before="0" w:beforeAutospacing="0" w:after="300" w:afterAutospacing="0"/>
        <w:rPr>
          <w:rFonts w:ascii="Roboto" w:hAnsi="Roboto"/>
          <w:color w:val="252422"/>
          <w:sz w:val="19"/>
          <w:szCs w:val="19"/>
        </w:rPr>
      </w:pPr>
      <w:r>
        <w:rPr>
          <w:rFonts w:ascii="Roboto" w:hAnsi="Roboto"/>
          <w:color w:val="252422"/>
          <w:sz w:val="19"/>
          <w:szCs w:val="19"/>
        </w:rPr>
        <w:t> 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Segoe UI" w:hAnsi="Segoe UI" w:cs="Segoe UI"/>
          <w:color w:val="000000"/>
          <w:sz w:val="28"/>
          <w:szCs w:val="28"/>
        </w:rPr>
      </w:pPr>
      <w:r w:rsidRPr="00D14C9E">
        <w:rPr>
          <w:rStyle w:val="a5"/>
          <w:color w:val="000000"/>
          <w:sz w:val="28"/>
          <w:szCs w:val="28"/>
        </w:rPr>
        <w:lastRenderedPageBreak/>
        <w:t>К</w:t>
      </w:r>
      <w:r>
        <w:rPr>
          <w:rStyle w:val="a5"/>
          <w:color w:val="000000"/>
          <w:sz w:val="28"/>
          <w:szCs w:val="28"/>
        </w:rPr>
        <w:t>АК ЗАЩИТИТЬ СЕБЯ</w:t>
      </w:r>
      <w:r w:rsidRPr="00D14C9E">
        <w:rPr>
          <w:rStyle w:val="a5"/>
          <w:color w:val="000000"/>
          <w:sz w:val="28"/>
          <w:szCs w:val="28"/>
        </w:rPr>
        <w:t>: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Segoe UI" w:hAnsi="Segoe UI" w:cs="Segoe UI"/>
          <w:color w:val="000000"/>
          <w:sz w:val="28"/>
          <w:szCs w:val="28"/>
        </w:rPr>
      </w:pPr>
      <w:bookmarkStart w:id="0" w:name="_GoBack"/>
      <w:bookmarkEnd w:id="0"/>
      <w:r w:rsidRPr="00D14C9E">
        <w:rPr>
          <w:rFonts w:ascii="Segoe UI" w:hAnsi="Segoe UI" w:cs="Segoe UI"/>
          <w:color w:val="000000"/>
          <w:sz w:val="28"/>
          <w:szCs w:val="28"/>
        </w:rPr>
        <w:t>•</w:t>
      </w:r>
      <w:r w:rsidRPr="00D14C9E">
        <w:rPr>
          <w:color w:val="000000"/>
          <w:sz w:val="28"/>
          <w:szCs w:val="28"/>
        </w:rPr>
        <w:t xml:space="preserve"> Не совершайте никаких операций по инструкциям </w:t>
      </w:r>
      <w:proofErr w:type="gramStart"/>
      <w:r w:rsidRPr="00D14C9E">
        <w:rPr>
          <w:color w:val="000000"/>
          <w:sz w:val="28"/>
          <w:szCs w:val="28"/>
        </w:rPr>
        <w:t>звонящего</w:t>
      </w:r>
      <w:proofErr w:type="gramEnd"/>
      <w:r w:rsidRPr="00D14C9E">
        <w:rPr>
          <w:color w:val="000000"/>
          <w:sz w:val="28"/>
          <w:szCs w:val="28"/>
        </w:rPr>
        <w:t>. Все операции для защиты карты сотрудник банка делает сам, ни при каких обстоятельствах н</w:t>
      </w:r>
      <w:r>
        <w:rPr>
          <w:color w:val="000000"/>
          <w:sz w:val="28"/>
          <w:szCs w:val="28"/>
        </w:rPr>
        <w:t>е</w:t>
      </w:r>
      <w:r w:rsidRPr="00D14C9E">
        <w:rPr>
          <w:color w:val="000000"/>
          <w:sz w:val="28"/>
          <w:szCs w:val="28"/>
        </w:rPr>
        <w:t xml:space="preserve"> сообщайте номер карты, </w:t>
      </w:r>
      <w:proofErr w:type="spellStart"/>
      <w:r w:rsidRPr="00D14C9E">
        <w:rPr>
          <w:color w:val="000000"/>
          <w:sz w:val="28"/>
          <w:szCs w:val="28"/>
        </w:rPr>
        <w:t>С</w:t>
      </w:r>
      <w:proofErr w:type="gramStart"/>
      <w:r w:rsidRPr="00D14C9E">
        <w:rPr>
          <w:color w:val="000000"/>
          <w:sz w:val="28"/>
          <w:szCs w:val="28"/>
        </w:rPr>
        <w:t>VV</w:t>
      </w:r>
      <w:proofErr w:type="gramEnd"/>
      <w:r w:rsidRPr="00D14C9E">
        <w:rPr>
          <w:color w:val="000000"/>
          <w:sz w:val="28"/>
          <w:szCs w:val="28"/>
        </w:rPr>
        <w:t>-код</w:t>
      </w:r>
      <w:proofErr w:type="spellEnd"/>
      <w:r w:rsidRPr="00D14C9E">
        <w:rPr>
          <w:color w:val="000000"/>
          <w:sz w:val="28"/>
          <w:szCs w:val="28"/>
        </w:rPr>
        <w:t xml:space="preserve"> (номер на обратной стороне карты) и </w:t>
      </w:r>
      <w:proofErr w:type="spellStart"/>
      <w:r w:rsidRPr="00D14C9E">
        <w:rPr>
          <w:color w:val="000000"/>
          <w:sz w:val="28"/>
          <w:szCs w:val="28"/>
        </w:rPr>
        <w:t>Пин-код</w:t>
      </w:r>
      <w:proofErr w:type="spellEnd"/>
      <w:r w:rsidRPr="00D14C9E">
        <w:rPr>
          <w:color w:val="000000"/>
          <w:sz w:val="28"/>
          <w:szCs w:val="28"/>
        </w:rPr>
        <w:t>.</w:t>
      </w:r>
    </w:p>
    <w:p w:rsidR="00D14C9E" w:rsidRPr="00D14C9E" w:rsidRDefault="00D14C9E" w:rsidP="00D14C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Segoe UI" w:hAnsi="Segoe UI" w:cs="Segoe UI"/>
          <w:color w:val="000000"/>
          <w:sz w:val="28"/>
          <w:szCs w:val="28"/>
        </w:rPr>
      </w:pPr>
      <w:r w:rsidRPr="00D14C9E">
        <w:rPr>
          <w:rFonts w:ascii="Segoe UI" w:hAnsi="Segoe UI" w:cs="Segoe UI"/>
          <w:color w:val="000000"/>
          <w:sz w:val="28"/>
          <w:szCs w:val="28"/>
        </w:rPr>
        <w:t>•</w:t>
      </w:r>
      <w:r w:rsidRPr="00D14C9E">
        <w:rPr>
          <w:color w:val="000000"/>
          <w:sz w:val="28"/>
          <w:szCs w:val="28"/>
        </w:rPr>
        <w:t> Сразу заканчивайте разговор. Работник банка никогда не попросит у вас секретные данные от карты или интернет-банка.</w:t>
      </w:r>
    </w:p>
    <w:p w:rsidR="00D14C9E" w:rsidRDefault="00D14C9E" w:rsidP="00D14C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Georgia" w:hAnsi="Georgia" w:cs="Arial"/>
          <w:color w:val="333399"/>
          <w:bdr w:val="none" w:sz="0" w:space="0" w:color="auto" w:frame="1"/>
        </w:rPr>
      </w:pPr>
      <w:r w:rsidRPr="00D14C9E">
        <w:rPr>
          <w:rFonts w:ascii="Segoe UI" w:hAnsi="Segoe UI" w:cs="Segoe UI"/>
          <w:color w:val="000000"/>
          <w:sz w:val="28"/>
          <w:szCs w:val="28"/>
        </w:rPr>
        <w:t>•</w:t>
      </w:r>
      <w:r w:rsidRPr="00D14C9E">
        <w:rPr>
          <w:color w:val="000000"/>
          <w:sz w:val="28"/>
          <w:szCs w:val="28"/>
        </w:rPr>
        <w:t> Проверьте, не было ли сомнительных операций за время разговора. Если успели что-то сообщить мошенникам, сразу позвоните в банк на номер 900 и сообщите о случившемся.</w:t>
      </w:r>
    </w:p>
    <w:sectPr w:rsidR="00D14C9E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849"/>
    <w:rsid w:val="00224DF0"/>
    <w:rsid w:val="00355F98"/>
    <w:rsid w:val="004D2499"/>
    <w:rsid w:val="00534849"/>
    <w:rsid w:val="00777FC3"/>
    <w:rsid w:val="00AC20AC"/>
    <w:rsid w:val="00B716F8"/>
    <w:rsid w:val="00D14C9E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locked/>
    <w:rsid w:val="00534849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5348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4849"/>
    <w:rPr>
      <w:rFonts w:ascii="Times New Roman" w:eastAsia="Times New Roman" w:hAnsi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5348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34849"/>
    <w:rPr>
      <w:color w:val="0000FF"/>
      <w:u w:val="single"/>
    </w:rPr>
  </w:style>
  <w:style w:type="character" w:customStyle="1" w:styleId="40">
    <w:name w:val="Заголовок 4 Знак"/>
    <w:basedOn w:val="a0"/>
    <w:link w:val="4"/>
    <w:semiHidden/>
    <w:rsid w:val="0053484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a5">
    <w:name w:val="Strong"/>
    <w:basedOn w:val="a0"/>
    <w:uiPriority w:val="22"/>
    <w:qFormat/>
    <w:locked/>
    <w:rsid w:val="00D14C9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14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4C9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790</Words>
  <Characters>4507</Characters>
  <Application>Microsoft Office Word</Application>
  <DocSecurity>0</DocSecurity>
  <Lines>37</Lines>
  <Paragraphs>10</Paragraphs>
  <ScaleCrop>false</ScaleCrop>
  <Company>Microsoft</Company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2022-10-14T13:36:00Z</dcterms:created>
  <dcterms:modified xsi:type="dcterms:W3CDTF">2022-10-14T13:49:00Z</dcterms:modified>
</cp:coreProperties>
</file>