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496B" w:rsidRPr="00BC5421" w:rsidRDefault="00BB496B" w:rsidP="00BB496B">
      <w:pPr>
        <w:jc w:val="center"/>
      </w:pPr>
      <w:r w:rsidRPr="00BC5421">
        <w:t>Республика Мордовия</w:t>
      </w:r>
    </w:p>
    <w:p w:rsidR="00BB496B" w:rsidRPr="00BC5421" w:rsidRDefault="00BB496B" w:rsidP="00BB496B">
      <w:pPr>
        <w:jc w:val="center"/>
      </w:pPr>
      <w:proofErr w:type="spellStart"/>
      <w:r w:rsidRPr="00BC5421">
        <w:t>Кадошкинский</w:t>
      </w:r>
      <w:proofErr w:type="spellEnd"/>
      <w:r w:rsidRPr="00BC5421">
        <w:t xml:space="preserve"> муниципальный район</w:t>
      </w:r>
    </w:p>
    <w:p w:rsidR="00BB496B" w:rsidRPr="00BC5421" w:rsidRDefault="00BB496B" w:rsidP="00BB496B">
      <w:pPr>
        <w:jc w:val="center"/>
      </w:pPr>
      <w:r w:rsidRPr="00BC5421">
        <w:t>Совет депутатов Латышовского сельского поселения</w:t>
      </w:r>
    </w:p>
    <w:p w:rsidR="00BB496B" w:rsidRPr="00BC5421" w:rsidRDefault="00BB496B" w:rsidP="00BB496B">
      <w:pPr>
        <w:jc w:val="center"/>
      </w:pPr>
      <w:r w:rsidRPr="00BC5421">
        <w:t>четвертого созыва</w:t>
      </w:r>
    </w:p>
    <w:p w:rsidR="00BB496B" w:rsidRPr="00BC5421" w:rsidRDefault="00BB496B" w:rsidP="00BB496B">
      <w:pPr>
        <w:jc w:val="center"/>
      </w:pPr>
    </w:p>
    <w:p w:rsidR="00BB496B" w:rsidRPr="00BC5421" w:rsidRDefault="00BB496B" w:rsidP="00BB496B">
      <w:pPr>
        <w:jc w:val="center"/>
        <w:rPr>
          <w:b/>
        </w:rPr>
      </w:pPr>
      <w:r w:rsidRPr="00BC5421">
        <w:rPr>
          <w:b/>
        </w:rPr>
        <w:t>РЕШЕНИЕ № 39</w:t>
      </w:r>
    </w:p>
    <w:p w:rsidR="00BB496B" w:rsidRPr="00BC5421" w:rsidRDefault="00BB496B" w:rsidP="00BB496B">
      <w:pPr>
        <w:jc w:val="center"/>
      </w:pPr>
    </w:p>
    <w:p w:rsidR="00BB496B" w:rsidRPr="00BC5421" w:rsidRDefault="00BB496B" w:rsidP="00BB496B">
      <w:pPr>
        <w:jc w:val="center"/>
      </w:pPr>
      <w:r w:rsidRPr="00BC5421">
        <w:t>Двадцать первой внеочередной сессии Совета депутатов</w:t>
      </w:r>
    </w:p>
    <w:p w:rsidR="00BB496B" w:rsidRPr="00BC5421" w:rsidRDefault="00BB496B" w:rsidP="00BB496B">
      <w:pPr>
        <w:jc w:val="center"/>
      </w:pPr>
      <w:r w:rsidRPr="00BC5421">
        <w:t xml:space="preserve">Латышовского сельского поселения </w:t>
      </w:r>
      <w:proofErr w:type="spellStart"/>
      <w:r w:rsidRPr="00BC5421">
        <w:t>Кадошкинского</w:t>
      </w:r>
      <w:proofErr w:type="spellEnd"/>
      <w:r w:rsidRPr="00BC5421">
        <w:t xml:space="preserve"> муниципального района</w:t>
      </w:r>
    </w:p>
    <w:p w:rsidR="00BB496B" w:rsidRPr="00BC5421" w:rsidRDefault="00BB496B" w:rsidP="00BB496B">
      <w:pPr>
        <w:jc w:val="center"/>
      </w:pPr>
    </w:p>
    <w:p w:rsidR="00BB496B" w:rsidRPr="00BC5421" w:rsidRDefault="00BB496B" w:rsidP="00BB496B">
      <w:pPr>
        <w:jc w:val="center"/>
      </w:pPr>
      <w:r w:rsidRPr="00BC5421">
        <w:t xml:space="preserve">                                                                                   </w:t>
      </w:r>
    </w:p>
    <w:p w:rsidR="00BB496B" w:rsidRPr="00BC5421" w:rsidRDefault="00BB496B" w:rsidP="00BB496B">
      <w:pPr>
        <w:jc w:val="center"/>
      </w:pPr>
      <w:r w:rsidRPr="00BC5421">
        <w:t xml:space="preserve">                                                                                                     от 22 ноября 2022 года</w:t>
      </w:r>
    </w:p>
    <w:p w:rsidR="00BB496B" w:rsidRPr="00BC5421" w:rsidRDefault="00BB496B" w:rsidP="00BB496B">
      <w:r w:rsidRPr="00BC5421">
        <w:t xml:space="preserve"> </w:t>
      </w:r>
    </w:p>
    <w:p w:rsidR="00BB496B" w:rsidRDefault="00BB496B" w:rsidP="00BB496B">
      <w:pPr>
        <w:jc w:val="center"/>
        <w:rPr>
          <w:b/>
        </w:rPr>
      </w:pPr>
      <w:r w:rsidRPr="00BC5421">
        <w:rPr>
          <w:b/>
        </w:rPr>
        <w:t xml:space="preserve">  </w:t>
      </w:r>
    </w:p>
    <w:p w:rsidR="00BB496B" w:rsidRPr="00BC5421" w:rsidRDefault="00BB496B" w:rsidP="00BB496B">
      <w:pPr>
        <w:jc w:val="center"/>
        <w:rPr>
          <w:b/>
        </w:rPr>
      </w:pPr>
      <w:r w:rsidRPr="00BC5421">
        <w:rPr>
          <w:b/>
        </w:rPr>
        <w:t xml:space="preserve">О внесении изменений в решение сессии от 28.12.2021 года № 14 «О бюджете Латышовского сельского поселения </w:t>
      </w:r>
      <w:proofErr w:type="spellStart"/>
      <w:r w:rsidRPr="00BC5421">
        <w:rPr>
          <w:b/>
        </w:rPr>
        <w:t>Кадошкинского</w:t>
      </w:r>
      <w:proofErr w:type="spellEnd"/>
      <w:r w:rsidRPr="00BC5421">
        <w:rPr>
          <w:b/>
        </w:rPr>
        <w:t xml:space="preserve"> муниципального района Республики Мордовия на 2022 год и на плановый период 2023 и 2024 годов»</w:t>
      </w:r>
    </w:p>
    <w:p w:rsidR="00BB496B" w:rsidRPr="00BC5421" w:rsidRDefault="00BB496B" w:rsidP="00BB496B">
      <w:pPr>
        <w:jc w:val="both"/>
        <w:rPr>
          <w:b/>
        </w:rPr>
      </w:pPr>
    </w:p>
    <w:p w:rsidR="00BB496B" w:rsidRPr="00BC5421" w:rsidRDefault="00BB496B" w:rsidP="00BB496B">
      <w:pPr>
        <w:jc w:val="both"/>
        <w:rPr>
          <w:b/>
        </w:rPr>
      </w:pPr>
    </w:p>
    <w:p w:rsidR="00BB496B" w:rsidRPr="00BC5421" w:rsidRDefault="00BB496B" w:rsidP="00BB496B">
      <w:pPr>
        <w:ind w:firstLine="540"/>
        <w:jc w:val="both"/>
      </w:pPr>
      <w:r w:rsidRPr="00BC5421">
        <w:t xml:space="preserve">   В связи с уточнением бюджетных ассигнований на 2022 год Совет депутатов Латышовского сельского поселения </w:t>
      </w:r>
      <w:proofErr w:type="spellStart"/>
      <w:r w:rsidRPr="00BC5421">
        <w:t>Кадошкинского</w:t>
      </w:r>
      <w:proofErr w:type="spellEnd"/>
      <w:r w:rsidRPr="00BC5421">
        <w:t xml:space="preserve"> муниципального района </w:t>
      </w:r>
    </w:p>
    <w:p w:rsidR="00BB496B" w:rsidRDefault="00BB496B" w:rsidP="00BB496B">
      <w:pPr>
        <w:ind w:firstLine="540"/>
        <w:jc w:val="both"/>
      </w:pPr>
      <w:r w:rsidRPr="00BC5421">
        <w:t xml:space="preserve">                                                      </w:t>
      </w:r>
    </w:p>
    <w:p w:rsidR="00BB496B" w:rsidRPr="00BC5421" w:rsidRDefault="00BB496B" w:rsidP="00BB496B">
      <w:pPr>
        <w:ind w:firstLine="540"/>
        <w:jc w:val="both"/>
        <w:rPr>
          <w:b/>
        </w:rPr>
      </w:pPr>
      <w:r>
        <w:t xml:space="preserve">                                                              </w:t>
      </w:r>
      <w:r w:rsidRPr="00BC5421">
        <w:rPr>
          <w:b/>
        </w:rPr>
        <w:t>РЕШИЛ:</w:t>
      </w:r>
    </w:p>
    <w:p w:rsidR="00BB496B" w:rsidRPr="00BC5421" w:rsidRDefault="00BB496B" w:rsidP="00BB496B">
      <w:pPr>
        <w:jc w:val="both"/>
      </w:pPr>
    </w:p>
    <w:p w:rsidR="00BB496B" w:rsidRDefault="00BB496B" w:rsidP="00BB496B">
      <w:pPr>
        <w:ind w:firstLine="540"/>
        <w:jc w:val="both"/>
      </w:pPr>
    </w:p>
    <w:p w:rsidR="00BB496B" w:rsidRPr="00BC5421" w:rsidRDefault="00BB496B" w:rsidP="00BB496B">
      <w:pPr>
        <w:ind w:firstLine="540"/>
        <w:jc w:val="both"/>
      </w:pPr>
      <w:r w:rsidRPr="00BC5421">
        <w:t xml:space="preserve">внести в решение сессии № 14 от 28 декабря 2021 года «О бюджете Латышовского сельского поселения </w:t>
      </w:r>
      <w:proofErr w:type="spellStart"/>
      <w:r w:rsidRPr="00BC5421">
        <w:t>Кадошкинского</w:t>
      </w:r>
      <w:proofErr w:type="spellEnd"/>
      <w:r w:rsidRPr="00BC5421">
        <w:t xml:space="preserve"> муниципального района Республики Мордовия на 2022 год и на плановый период 2023 и 2024 годов» следующие изменения:  </w:t>
      </w:r>
    </w:p>
    <w:p w:rsidR="00BB496B" w:rsidRPr="00BC5421" w:rsidRDefault="00BB496B" w:rsidP="00BB496B">
      <w:pPr>
        <w:pStyle w:val="ConsNormal"/>
        <w:numPr>
          <w:ilvl w:val="0"/>
          <w:numId w:val="1"/>
        </w:numPr>
        <w:spacing w:line="276" w:lineRule="auto"/>
        <w:ind w:left="0" w:right="0"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C5421">
        <w:rPr>
          <w:rFonts w:ascii="Times New Roman" w:hAnsi="Times New Roman" w:cs="Times New Roman"/>
          <w:sz w:val="24"/>
          <w:szCs w:val="24"/>
        </w:rPr>
        <w:t xml:space="preserve">Пункт 1 статьи 1. </w:t>
      </w:r>
      <w:r w:rsidRPr="00BC5421">
        <w:rPr>
          <w:rFonts w:ascii="Times New Roman" w:hAnsi="Times New Roman" w:cs="Times New Roman"/>
          <w:bCs/>
          <w:sz w:val="24"/>
          <w:szCs w:val="24"/>
        </w:rPr>
        <w:t xml:space="preserve">Основные характеристики бюджета </w:t>
      </w:r>
      <w:r w:rsidRPr="00BC5421">
        <w:rPr>
          <w:rFonts w:ascii="Times New Roman" w:hAnsi="Times New Roman" w:cs="Times New Roman"/>
          <w:sz w:val="24"/>
          <w:szCs w:val="24"/>
        </w:rPr>
        <w:t>Латышовского</w:t>
      </w:r>
      <w:r w:rsidRPr="00BC5421">
        <w:rPr>
          <w:sz w:val="24"/>
          <w:szCs w:val="24"/>
        </w:rPr>
        <w:t xml:space="preserve"> </w:t>
      </w:r>
      <w:r w:rsidRPr="00BC5421">
        <w:rPr>
          <w:rFonts w:ascii="Times New Roman" w:hAnsi="Times New Roman" w:cs="Times New Roman"/>
          <w:sz w:val="24"/>
          <w:szCs w:val="24"/>
        </w:rPr>
        <w:t>сельского</w:t>
      </w:r>
      <w:r w:rsidRPr="00BC5421">
        <w:rPr>
          <w:rFonts w:ascii="Times New Roman" w:hAnsi="Times New Roman" w:cs="Times New Roman"/>
          <w:bCs/>
          <w:sz w:val="24"/>
          <w:szCs w:val="24"/>
        </w:rPr>
        <w:t xml:space="preserve"> поселения </w:t>
      </w:r>
      <w:proofErr w:type="spellStart"/>
      <w:r w:rsidRPr="00BC5421">
        <w:rPr>
          <w:rFonts w:ascii="Times New Roman" w:hAnsi="Times New Roman" w:cs="Times New Roman"/>
          <w:bCs/>
          <w:sz w:val="24"/>
          <w:szCs w:val="24"/>
        </w:rPr>
        <w:t>Кадошкинского</w:t>
      </w:r>
      <w:proofErr w:type="spellEnd"/>
      <w:r w:rsidRPr="00BC5421">
        <w:rPr>
          <w:rFonts w:ascii="Times New Roman" w:hAnsi="Times New Roman" w:cs="Times New Roman"/>
          <w:bCs/>
          <w:sz w:val="24"/>
          <w:szCs w:val="24"/>
        </w:rPr>
        <w:t xml:space="preserve"> муниципального района Республики Мордовия изложить в новой редакции:</w:t>
      </w:r>
    </w:p>
    <w:p w:rsidR="00BB496B" w:rsidRPr="00BC5421" w:rsidRDefault="00BB496B" w:rsidP="00BB496B">
      <w:pPr>
        <w:autoSpaceDE w:val="0"/>
        <w:autoSpaceDN w:val="0"/>
        <w:adjustRightInd w:val="0"/>
        <w:spacing w:line="276" w:lineRule="auto"/>
        <w:ind w:firstLine="709"/>
        <w:jc w:val="both"/>
        <w:rPr>
          <w:bCs/>
        </w:rPr>
      </w:pPr>
      <w:r w:rsidRPr="00BC5421">
        <w:t xml:space="preserve">«1. Утвердить бюджет Латышовского сельского поселения </w:t>
      </w:r>
      <w:proofErr w:type="spellStart"/>
      <w:r w:rsidRPr="00BC5421">
        <w:t>Кадошкинского</w:t>
      </w:r>
      <w:proofErr w:type="spellEnd"/>
      <w:r w:rsidRPr="00BC5421">
        <w:t xml:space="preserve"> муниципального района Республики Мордовия на 2022 год по расходам в сумме 2218,3 </w:t>
      </w:r>
      <w:r w:rsidRPr="00BC5421">
        <w:rPr>
          <w:bCs/>
          <w:iCs/>
        </w:rPr>
        <w:t>тыс.</w:t>
      </w:r>
      <w:r w:rsidRPr="00BC5421">
        <w:t xml:space="preserve"> </w:t>
      </w:r>
      <w:r w:rsidRPr="00BC5421">
        <w:rPr>
          <w:bCs/>
          <w:iCs/>
        </w:rPr>
        <w:t xml:space="preserve">рублей </w:t>
      </w:r>
      <w:r w:rsidRPr="00BC5421">
        <w:t xml:space="preserve">и доходам в сумме </w:t>
      </w:r>
      <w:r w:rsidRPr="00BC5421">
        <w:rPr>
          <w:bCs/>
          <w:iCs/>
        </w:rPr>
        <w:t>2147,6 тыс. рублей с превышением расходов над доходами в сумме 85,0 тыс. рублей</w:t>
      </w:r>
      <w:r w:rsidRPr="00BC5421">
        <w:t xml:space="preserve">, </w:t>
      </w:r>
      <w:r w:rsidRPr="00BC5421">
        <w:rPr>
          <w:bCs/>
        </w:rPr>
        <w:t>исходя из уровня инфляции, не превышающего 4,1 процента (декабрь 2022 года к декабрю 2021 года).»</w:t>
      </w:r>
    </w:p>
    <w:p w:rsidR="00BB496B" w:rsidRPr="00BC5421" w:rsidRDefault="00BB496B" w:rsidP="00BB496B">
      <w:pPr>
        <w:jc w:val="both"/>
        <w:rPr>
          <w:bCs/>
        </w:rPr>
      </w:pPr>
      <w:r w:rsidRPr="00BC5421">
        <w:rPr>
          <w:b/>
        </w:rPr>
        <w:t xml:space="preserve">   </w:t>
      </w:r>
      <w:r w:rsidRPr="00BC5421">
        <w:rPr>
          <w:b/>
        </w:rPr>
        <w:tab/>
      </w:r>
      <w:r w:rsidRPr="00BC5421">
        <w:t>2.</w:t>
      </w:r>
      <w:r w:rsidRPr="00BC5421">
        <w:tab/>
      </w:r>
      <w:r w:rsidRPr="00BC5421">
        <w:rPr>
          <w:bCs/>
        </w:rPr>
        <w:t>Приложения 1,2,3,4,5 изложить в новой редакции.</w:t>
      </w:r>
    </w:p>
    <w:p w:rsidR="00BB496B" w:rsidRPr="00BC5421" w:rsidRDefault="00BB496B" w:rsidP="00BB496B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C5421">
        <w:rPr>
          <w:rFonts w:ascii="Times New Roman" w:hAnsi="Times New Roman" w:cs="Times New Roman"/>
          <w:bCs/>
          <w:sz w:val="24"/>
          <w:szCs w:val="24"/>
        </w:rPr>
        <w:t xml:space="preserve">  3.</w:t>
      </w:r>
      <w:r w:rsidRPr="00BC5421">
        <w:rPr>
          <w:bCs/>
          <w:sz w:val="24"/>
          <w:szCs w:val="24"/>
        </w:rPr>
        <w:tab/>
      </w:r>
      <w:r w:rsidRPr="00BC5421">
        <w:rPr>
          <w:rFonts w:ascii="Times New Roman" w:hAnsi="Times New Roman" w:cs="Times New Roman"/>
          <w:bCs/>
          <w:sz w:val="24"/>
          <w:szCs w:val="24"/>
        </w:rPr>
        <w:t>Настоящее решение вступает в силу со дня подписания</w:t>
      </w:r>
      <w:r w:rsidRPr="00BC5421">
        <w:rPr>
          <w:bCs/>
          <w:sz w:val="24"/>
          <w:szCs w:val="24"/>
        </w:rPr>
        <w:t xml:space="preserve"> </w:t>
      </w:r>
      <w:r w:rsidRPr="00BC5421">
        <w:rPr>
          <w:rFonts w:ascii="Times New Roman" w:hAnsi="Times New Roman" w:cs="Times New Roman"/>
          <w:sz w:val="24"/>
          <w:szCs w:val="24"/>
        </w:rPr>
        <w:t>и подлежит официальному опубликованию в «Информационном бюллетене Латышовского сельского поселения».</w:t>
      </w:r>
    </w:p>
    <w:p w:rsidR="00BB496B" w:rsidRPr="00BC5421" w:rsidRDefault="00BB496B" w:rsidP="00BB496B">
      <w:pPr>
        <w:autoSpaceDE w:val="0"/>
        <w:autoSpaceDN w:val="0"/>
        <w:adjustRightInd w:val="0"/>
        <w:ind w:firstLine="709"/>
        <w:jc w:val="both"/>
      </w:pPr>
    </w:p>
    <w:p w:rsidR="00BB496B" w:rsidRPr="00BC5421" w:rsidRDefault="00BB496B" w:rsidP="00BB496B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B496B" w:rsidRPr="00BC5421" w:rsidRDefault="00BB496B" w:rsidP="00BB496B">
      <w:pPr>
        <w:pStyle w:val="ConsNonformat"/>
        <w:ind w:right="0"/>
        <w:jc w:val="both"/>
        <w:rPr>
          <w:rFonts w:ascii="Times New Roman" w:hAnsi="Times New Roman" w:cs="Times New Roman"/>
        </w:rPr>
      </w:pPr>
    </w:p>
    <w:p w:rsidR="00BB496B" w:rsidRPr="00BC5421" w:rsidRDefault="00BB496B" w:rsidP="00BB496B">
      <w:r w:rsidRPr="00BC5421">
        <w:t>Глава Латышовского</w:t>
      </w:r>
    </w:p>
    <w:p w:rsidR="00BB496B" w:rsidRDefault="00BB496B" w:rsidP="00BB496B">
      <w:r w:rsidRPr="00BC5421">
        <w:t>сельского поселения</w:t>
      </w:r>
      <w:r>
        <w:t xml:space="preserve"> </w:t>
      </w:r>
    </w:p>
    <w:p w:rsidR="00BB496B" w:rsidRDefault="00BB496B" w:rsidP="00BB496B">
      <w:proofErr w:type="spellStart"/>
      <w:r>
        <w:t>Кадошкинского</w:t>
      </w:r>
      <w:proofErr w:type="spellEnd"/>
      <w:r>
        <w:t xml:space="preserve"> муниципального района</w:t>
      </w:r>
    </w:p>
    <w:p w:rsidR="00BB496B" w:rsidRDefault="00BB496B" w:rsidP="00BB496B">
      <w:pPr>
        <w:rPr>
          <w:b/>
        </w:rPr>
      </w:pPr>
      <w:r>
        <w:t>Республики Мордовия</w:t>
      </w:r>
      <w:r w:rsidRPr="00BC5421">
        <w:t xml:space="preserve">                                                                             Р.А. </w:t>
      </w:r>
      <w:proofErr w:type="spellStart"/>
      <w:r w:rsidRPr="00BC5421">
        <w:t>Арюкова</w:t>
      </w:r>
      <w:proofErr w:type="spellEnd"/>
      <w:r w:rsidRPr="00BC5421">
        <w:t xml:space="preserve">  </w:t>
      </w:r>
    </w:p>
    <w:p w:rsidR="00BB496B" w:rsidRDefault="00BB496B" w:rsidP="00BB496B">
      <w:pPr>
        <w:rPr>
          <w:b/>
        </w:rPr>
      </w:pPr>
    </w:p>
    <w:p w:rsidR="00BB496B" w:rsidRDefault="00BB496B">
      <w:pPr>
        <w:sectPr w:rsidR="00BB496B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13380" w:type="dxa"/>
        <w:tblInd w:w="108" w:type="dxa"/>
        <w:tblLook w:val="04A0" w:firstRow="1" w:lastRow="0" w:firstColumn="1" w:lastColumn="0" w:noHBand="0" w:noVBand="1"/>
      </w:tblPr>
      <w:tblGrid>
        <w:gridCol w:w="3460"/>
        <w:gridCol w:w="7047"/>
        <w:gridCol w:w="1031"/>
        <w:gridCol w:w="903"/>
        <w:gridCol w:w="939"/>
      </w:tblGrid>
      <w:tr w:rsidR="00BB496B" w:rsidTr="00E632D3">
        <w:trPr>
          <w:trHeight w:val="2565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bookmarkStart w:id="0" w:name="RANGE!A1:C33"/>
            <w:r>
              <w:lastRenderedPageBreak/>
              <w:t> </w:t>
            </w:r>
            <w:bookmarkEnd w:id="0"/>
          </w:p>
        </w:tc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287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496B" w:rsidRDefault="00BB496B" w:rsidP="00E632D3">
            <w:r>
              <w:t xml:space="preserve">Приложение 1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BB496B" w:rsidTr="00E632D3">
        <w:trPr>
          <w:trHeight w:val="900"/>
        </w:trPr>
        <w:tc>
          <w:tcPr>
            <w:tcW w:w="133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ДОХОДЫ </w:t>
            </w:r>
            <w:r>
              <w:rPr>
                <w:b/>
                <w:bCs/>
              </w:rPr>
              <w:br/>
              <w:t xml:space="preserve">БЮДЖЕТА ЛАТЫШОВСКОГО СЕЛЬСКОГО ПОСЕЛЕНИЯ КАДОШКИНСКОГО МУНИЦИПАЛЬНОГО РАЙОНА РЕСПУБЛИКИ МОРДОВИЯ </w:t>
            </w:r>
          </w:p>
        </w:tc>
      </w:tr>
      <w:tr w:rsidR="00BB496B" w:rsidTr="00E632D3">
        <w:trPr>
          <w:trHeight w:val="315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  <w:tr w:rsidR="00BB496B" w:rsidTr="00E632D3">
        <w:trPr>
          <w:trHeight w:val="405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2873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(</w:t>
            </w:r>
            <w:proofErr w:type="spellStart"/>
            <w:r>
              <w:t>тыс.рублей</w:t>
            </w:r>
            <w:proofErr w:type="spellEnd"/>
            <w:r>
              <w:t>)</w:t>
            </w:r>
          </w:p>
        </w:tc>
      </w:tr>
      <w:tr w:rsidR="00BB496B" w:rsidTr="00E632D3">
        <w:trPr>
          <w:trHeight w:val="330"/>
        </w:trPr>
        <w:tc>
          <w:tcPr>
            <w:tcW w:w="34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704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доходов</w:t>
            </w:r>
          </w:p>
        </w:tc>
        <w:tc>
          <w:tcPr>
            <w:tcW w:w="28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Сумма </w:t>
            </w:r>
          </w:p>
        </w:tc>
      </w:tr>
      <w:tr w:rsidR="00BB496B" w:rsidTr="00E632D3">
        <w:trPr>
          <w:trHeight w:val="315"/>
        </w:trPr>
        <w:tc>
          <w:tcPr>
            <w:tcW w:w="34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496B" w:rsidRDefault="00BB496B" w:rsidP="00E632D3">
            <w:pPr>
              <w:rPr>
                <w:b/>
                <w:bCs/>
              </w:rPr>
            </w:pPr>
          </w:p>
        </w:tc>
        <w:tc>
          <w:tcPr>
            <w:tcW w:w="704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BB496B" w:rsidRDefault="00BB496B" w:rsidP="00E632D3">
            <w:pPr>
              <w:rPr>
                <w:b/>
                <w:bCs/>
              </w:rPr>
            </w:pPr>
          </w:p>
        </w:tc>
        <w:tc>
          <w:tcPr>
            <w:tcW w:w="1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 год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</w:tr>
      <w:tr w:rsidR="00BB496B" w:rsidTr="00E632D3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BB496B" w:rsidRDefault="00BB496B" w:rsidP="00E632D3">
            <w:pPr>
              <w:jc w:val="center"/>
            </w:pPr>
            <w:r>
              <w:t>2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BB496B" w:rsidRDefault="00BB496B" w:rsidP="00E632D3">
            <w:pPr>
              <w:jc w:val="center"/>
            </w:pPr>
            <w:r>
              <w:t>3</w:t>
            </w:r>
          </w:p>
        </w:tc>
        <w:tc>
          <w:tcPr>
            <w:tcW w:w="903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BB496B" w:rsidRDefault="00BB496B" w:rsidP="00E632D3">
            <w:pPr>
              <w:jc w:val="center"/>
            </w:pPr>
            <w:r>
              <w:t>4</w:t>
            </w:r>
          </w:p>
        </w:tc>
        <w:tc>
          <w:tcPr>
            <w:tcW w:w="93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BB496B" w:rsidRDefault="00BB496B" w:rsidP="00E632D3">
            <w:pPr>
              <w:jc w:val="center"/>
            </w:pPr>
            <w:r>
              <w:t>5</w:t>
            </w:r>
          </w:p>
        </w:tc>
      </w:tr>
      <w:tr w:rsidR="00BB496B" w:rsidTr="00E632D3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ВСЕГО ДОХОДОВ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2 147,6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1 380,4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1 419,1</w:t>
            </w:r>
          </w:p>
        </w:tc>
      </w:tr>
      <w:tr w:rsidR="00BB496B" w:rsidTr="00E632D3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00010000000000000000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НАЛОГОВЫЕ И НЕНАЛОГОВЫЕ ДОХОДЫ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1 060,7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905,0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919,0</w:t>
            </w:r>
          </w:p>
        </w:tc>
      </w:tr>
      <w:tr w:rsidR="00BB496B" w:rsidTr="00E632D3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00010100000000000000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ПРИБЫЛЬ, ДОХОДЫ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33,0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36,0</w:t>
            </w:r>
          </w:p>
        </w:tc>
      </w:tr>
      <w:tr w:rsidR="00BB496B" w:rsidTr="00E632D3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00010102000010000110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Налог на доходы физических лиц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33,0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36,0</w:t>
            </w:r>
          </w:p>
        </w:tc>
      </w:tr>
      <w:tr w:rsidR="00BB496B" w:rsidTr="00E632D3">
        <w:trPr>
          <w:trHeight w:val="1260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jc w:val="center"/>
            </w:pPr>
            <w:r>
              <w:t>18210102010010000110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</w:t>
            </w:r>
          </w:p>
        </w:tc>
        <w:tc>
          <w:tcPr>
            <w:tcW w:w="1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 xml:space="preserve">33,0 </w:t>
            </w:r>
          </w:p>
        </w:tc>
        <w:tc>
          <w:tcPr>
            <w:tcW w:w="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35,0</w:t>
            </w:r>
          </w:p>
        </w:tc>
        <w:tc>
          <w:tcPr>
            <w:tcW w:w="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36,0</w:t>
            </w:r>
          </w:p>
        </w:tc>
      </w:tr>
      <w:tr w:rsidR="00BB496B" w:rsidTr="00E632D3">
        <w:trPr>
          <w:trHeight w:val="34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00010500000000000000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СОВОКУПНЫЙ ДОХОД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89,8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56,0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56,0</w:t>
            </w:r>
          </w:p>
        </w:tc>
      </w:tr>
      <w:tr w:rsidR="00BB496B" w:rsidTr="00E632D3">
        <w:trPr>
          <w:trHeight w:val="480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jc w:val="center"/>
            </w:pPr>
            <w:r>
              <w:t>18210503010010000110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Единый сельскохозяйственный налог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 xml:space="preserve">89,8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 xml:space="preserve">56,0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 xml:space="preserve">56,0 </w:t>
            </w:r>
          </w:p>
        </w:tc>
      </w:tr>
      <w:tr w:rsidR="00BB496B" w:rsidTr="00E632D3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00010600000000000000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НАЛОГИ НА ИМУЩЕСТВО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98,0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99,0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101,0</w:t>
            </w:r>
          </w:p>
        </w:tc>
      </w:tr>
      <w:tr w:rsidR="00BB496B" w:rsidTr="00E632D3">
        <w:trPr>
          <w:trHeight w:val="660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jc w:val="center"/>
            </w:pPr>
            <w:r>
              <w:t>18210601030100000110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 xml:space="preserve">98,0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99,0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101,0</w:t>
            </w:r>
          </w:p>
        </w:tc>
      </w:tr>
      <w:tr w:rsidR="00BB496B" w:rsidTr="00E632D3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00010606000000000110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Земельный налог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708,0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715,0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726,0</w:t>
            </w:r>
          </w:p>
        </w:tc>
      </w:tr>
      <w:tr w:rsidR="00BB496B" w:rsidTr="00E632D3">
        <w:trPr>
          <w:trHeight w:val="630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jc w:val="center"/>
            </w:pPr>
            <w:r>
              <w:t>18210606033100000110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 xml:space="preserve">533,0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540,0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551,0</w:t>
            </w:r>
          </w:p>
        </w:tc>
      </w:tr>
      <w:tr w:rsidR="00BB496B" w:rsidTr="00E632D3">
        <w:trPr>
          <w:trHeight w:val="64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jc w:val="center"/>
            </w:pPr>
            <w:r>
              <w:t>18210606043100000110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 xml:space="preserve">175,0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 xml:space="preserve">175,0 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 xml:space="preserve">175,0 </w:t>
            </w:r>
          </w:p>
        </w:tc>
      </w:tr>
      <w:tr w:rsidR="00BB496B" w:rsidTr="00E632D3">
        <w:trPr>
          <w:trHeight w:val="64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00011300000000000000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0,5 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0,0 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0,0 </w:t>
            </w:r>
          </w:p>
        </w:tc>
      </w:tr>
      <w:tr w:rsidR="00BB496B" w:rsidTr="00E632D3">
        <w:trPr>
          <w:trHeight w:val="64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96B" w:rsidRDefault="00BB496B" w:rsidP="00E632D3">
            <w:pPr>
              <w:jc w:val="center"/>
            </w:pPr>
            <w:r>
              <w:t>91611302995100000130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Default="00BB496B" w:rsidP="00E632D3">
            <w:r>
              <w:t>Прочие доходы от компенсации затрат бюджетов сельских поселений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 xml:space="preserve">0,5 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 xml:space="preserve">0,0 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 xml:space="preserve">0,0 </w:t>
            </w:r>
          </w:p>
        </w:tc>
      </w:tr>
      <w:tr w:rsidR="00BB496B" w:rsidTr="00E632D3">
        <w:trPr>
          <w:trHeight w:val="630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00011400000000000000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ДОХОДЫ ОТ ПРОДАЖИ МАТЕРИАЛЬНЫХ И НЕМАТЕРИАЛЬНЫХ АКТИВОВ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131,4 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0,0 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0,0 </w:t>
            </w:r>
          </w:p>
        </w:tc>
      </w:tr>
      <w:tr w:rsidR="00BB496B" w:rsidTr="00E632D3">
        <w:trPr>
          <w:trHeight w:val="94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96B" w:rsidRDefault="00BB496B" w:rsidP="00E632D3">
            <w:pPr>
              <w:jc w:val="center"/>
            </w:pPr>
            <w:r>
              <w:t>91611406025100000430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Default="00BB496B" w:rsidP="00E632D3">
            <w:pPr>
              <w:jc w:val="both"/>
            </w:pPr>
            <w: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 xml:space="preserve">131,4 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 xml:space="preserve">0,0 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 xml:space="preserve">0,0 </w:t>
            </w:r>
          </w:p>
        </w:tc>
      </w:tr>
      <w:tr w:rsidR="00BB496B" w:rsidTr="00E632D3">
        <w:trPr>
          <w:trHeight w:val="97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1 055,5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475,4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500,1</w:t>
            </w:r>
          </w:p>
        </w:tc>
      </w:tr>
      <w:tr w:rsidR="00BB496B" w:rsidTr="00E632D3">
        <w:trPr>
          <w:trHeight w:val="34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00020210000000000150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Дотации бюджетам бюджетной системы Российской Федерации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209,6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BB496B" w:rsidTr="00E632D3">
        <w:trPr>
          <w:trHeight w:val="630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jc w:val="center"/>
            </w:pPr>
            <w:r>
              <w:t>91620215002100000150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shd w:val="clear" w:color="auto" w:fill="auto"/>
            <w:hideMark/>
          </w:tcPr>
          <w:p w:rsidR="00BB496B" w:rsidRDefault="00BB496B" w:rsidP="00E632D3">
            <w:pPr>
              <w:jc w:val="both"/>
            </w:pPr>
            <w: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03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209,6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630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00020220000000000150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Default="00BB496B" w:rsidP="00E632D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250,0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BB496B" w:rsidTr="00E632D3">
        <w:trPr>
          <w:trHeight w:val="420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96B" w:rsidRDefault="00BB496B" w:rsidP="00E632D3">
            <w:pPr>
              <w:jc w:val="center"/>
            </w:pPr>
            <w:r>
              <w:t>91620229999100000150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Default="00BB496B" w:rsidP="00E632D3">
            <w:pPr>
              <w:jc w:val="both"/>
            </w:pPr>
            <w:r>
              <w:t>Прочие субсидии бюджетам сельских поселений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250,0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00020230000000000150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95,5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93,0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96,2</w:t>
            </w:r>
          </w:p>
        </w:tc>
      </w:tr>
      <w:tr w:rsidR="00BB496B" w:rsidTr="00E632D3">
        <w:trPr>
          <w:trHeight w:val="1890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jc w:val="center"/>
            </w:pPr>
            <w:r>
              <w:t>91620230024100000150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jc w:val="both"/>
            </w:pPr>
            <w:r>
              <w:t>Субвенции на 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0,2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0,2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0,2</w:t>
            </w:r>
          </w:p>
        </w:tc>
      </w:tr>
      <w:tr w:rsidR="00BB496B" w:rsidTr="00E632D3">
        <w:trPr>
          <w:trHeight w:val="660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jc w:val="center"/>
            </w:pPr>
            <w:r>
              <w:t>91620235118100000150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spacing w:after="240"/>
            </w:pPr>
            <w: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95,3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92,8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96,0</w:t>
            </w:r>
          </w:p>
        </w:tc>
      </w:tr>
      <w:tr w:rsidR="00BB496B" w:rsidTr="00E632D3">
        <w:trPr>
          <w:trHeight w:val="420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00020240000000000150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Иные межбюджетные трансферты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500,4</w:t>
            </w:r>
          </w:p>
        </w:tc>
        <w:tc>
          <w:tcPr>
            <w:tcW w:w="90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382,4</w:t>
            </w:r>
          </w:p>
        </w:tc>
        <w:tc>
          <w:tcPr>
            <w:tcW w:w="9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403,9</w:t>
            </w:r>
          </w:p>
        </w:tc>
      </w:tr>
      <w:tr w:rsidR="00BB496B" w:rsidTr="00E632D3">
        <w:trPr>
          <w:trHeight w:val="1320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pPr>
              <w:jc w:val="center"/>
            </w:pPr>
            <w:r>
              <w:t>91620240014100000150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jc w:val="both"/>
            </w:pPr>
            <w: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 xml:space="preserve">500,4 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382,4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403,9</w:t>
            </w:r>
          </w:p>
        </w:tc>
      </w:tr>
      <w:tr w:rsidR="00BB496B" w:rsidTr="00E632D3">
        <w:trPr>
          <w:trHeight w:val="315"/>
        </w:trPr>
        <w:tc>
          <w:tcPr>
            <w:tcW w:w="34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00020700000000000000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ПРОЧИЕ БЕЗВОЗМЕЗДНЫЕ ПОСТУПЛЕНИЯ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31,4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</w:tr>
      <w:tr w:rsidR="00BB496B" w:rsidTr="00E632D3">
        <w:trPr>
          <w:trHeight w:val="315"/>
        </w:trPr>
        <w:tc>
          <w:tcPr>
            <w:tcW w:w="3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91620705030100000150</w:t>
            </w:r>
          </w:p>
        </w:tc>
        <w:tc>
          <w:tcPr>
            <w:tcW w:w="7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r>
              <w:t>Прочие безвозмездные поступления в бюджеты сельских поселений</w:t>
            </w:r>
          </w:p>
        </w:tc>
        <w:tc>
          <w:tcPr>
            <w:tcW w:w="1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31,4</w:t>
            </w:r>
          </w:p>
        </w:tc>
        <w:tc>
          <w:tcPr>
            <w:tcW w:w="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</w:t>
            </w:r>
          </w:p>
        </w:tc>
        <w:tc>
          <w:tcPr>
            <w:tcW w:w="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</w:t>
            </w:r>
          </w:p>
        </w:tc>
      </w:tr>
      <w:tr w:rsidR="00BB496B" w:rsidTr="00E632D3">
        <w:trPr>
          <w:trHeight w:val="315"/>
        </w:trPr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704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0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03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93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</w:tr>
    </w:tbl>
    <w:p w:rsidR="00BB496B" w:rsidRDefault="00BB496B" w:rsidP="00BB496B">
      <w:pPr>
        <w:rPr>
          <w:b/>
        </w:rPr>
      </w:pPr>
    </w:p>
    <w:p w:rsidR="00BB496B" w:rsidRDefault="00BB496B" w:rsidP="00BB496B">
      <w:pPr>
        <w:rPr>
          <w:b/>
        </w:rPr>
      </w:pPr>
    </w:p>
    <w:p w:rsidR="00BB496B" w:rsidRDefault="00BB496B" w:rsidP="00BB496B">
      <w:pPr>
        <w:rPr>
          <w:b/>
        </w:rPr>
      </w:pPr>
    </w:p>
    <w:p w:rsidR="00BB496B" w:rsidRDefault="00BB496B" w:rsidP="00BB496B">
      <w:pPr>
        <w:rPr>
          <w:b/>
        </w:rPr>
      </w:pPr>
    </w:p>
    <w:p w:rsidR="00BB496B" w:rsidRDefault="00BB496B" w:rsidP="00BB496B">
      <w:pPr>
        <w:rPr>
          <w:b/>
        </w:rPr>
      </w:pPr>
    </w:p>
    <w:tbl>
      <w:tblPr>
        <w:tblW w:w="15400" w:type="dxa"/>
        <w:tblInd w:w="108" w:type="dxa"/>
        <w:tblLook w:val="04A0" w:firstRow="1" w:lastRow="0" w:firstColumn="1" w:lastColumn="0" w:noHBand="0" w:noVBand="1"/>
      </w:tblPr>
      <w:tblGrid>
        <w:gridCol w:w="6280"/>
        <w:gridCol w:w="740"/>
        <w:gridCol w:w="580"/>
        <w:gridCol w:w="760"/>
        <w:gridCol w:w="760"/>
        <w:gridCol w:w="640"/>
        <w:gridCol w:w="760"/>
        <w:gridCol w:w="940"/>
        <w:gridCol w:w="820"/>
        <w:gridCol w:w="830"/>
        <w:gridCol w:w="830"/>
        <w:gridCol w:w="1460"/>
      </w:tblGrid>
      <w:tr w:rsidR="00BB496B" w:rsidTr="00E632D3">
        <w:trPr>
          <w:trHeight w:val="3255"/>
        </w:trPr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B496B" w:rsidRDefault="00BB496B" w:rsidP="00E632D3">
            <w:bookmarkStart w:id="1" w:name="RANGE!A1:G45"/>
            <w:bookmarkStart w:id="2" w:name="RANGE!A1:L118"/>
            <w:bookmarkEnd w:id="2"/>
            <w:r>
              <w:lastRenderedPageBreak/>
              <w:t> </w:t>
            </w:r>
            <w:bookmarkEnd w:id="1"/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312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496B" w:rsidRDefault="00BB496B" w:rsidP="00E632D3">
            <w:r>
              <w:t xml:space="preserve">Приложение 2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BB496B" w:rsidTr="00E632D3">
        <w:trPr>
          <w:trHeight w:val="1155"/>
        </w:trPr>
        <w:tc>
          <w:tcPr>
            <w:tcW w:w="154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ВЕДОМСТВЕННАЯ СТРУКТУРА</w:t>
            </w:r>
            <w:r>
              <w:rPr>
                <w:b/>
                <w:bCs/>
              </w:rPr>
              <w:br/>
              <w:t xml:space="preserve">РАСХОДОВ БЮДЖЕТА ЛАТЫШОВСКОГО СЕЛЬСКОГО ПОСЕЛЕНИЯ КАДОШКИНСКОГО МУНИЦИПАЛЬНОГО РАЙОНА РЕСПУБЛИКИ МОРДОВИЯ НА 2022 ГОД И НА ПЛАНОВЫЙ ПЕРИОД 2023 И 2024 ГОДОВ 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 xml:space="preserve"> (тыс. рублей)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5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7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31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  <w:color w:val="000000"/>
              </w:rPr>
            </w:pPr>
            <w:proofErr w:type="spellStart"/>
            <w:r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1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496B" w:rsidRDefault="00BB496B" w:rsidP="00E632D3">
            <w:pPr>
              <w:rPr>
                <w:b/>
                <w:bCs/>
                <w:color w:val="000000"/>
              </w:rPr>
            </w:pPr>
          </w:p>
        </w:tc>
        <w:tc>
          <w:tcPr>
            <w:tcW w:w="7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496B" w:rsidRDefault="00BB496B" w:rsidP="00E632D3">
            <w:pPr>
              <w:rPr>
                <w:b/>
                <w:bCs/>
                <w:color w:val="000000"/>
              </w:rPr>
            </w:pPr>
          </w:p>
        </w:tc>
        <w:tc>
          <w:tcPr>
            <w:tcW w:w="5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496B" w:rsidRDefault="00BB496B" w:rsidP="00E632D3">
            <w:pPr>
              <w:rPr>
                <w:b/>
                <w:bCs/>
                <w:color w:val="000000"/>
              </w:rPr>
            </w:pPr>
          </w:p>
        </w:tc>
        <w:tc>
          <w:tcPr>
            <w:tcW w:w="7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496B" w:rsidRDefault="00BB496B" w:rsidP="00E632D3">
            <w:pPr>
              <w:rPr>
                <w:b/>
                <w:bCs/>
                <w:color w:val="000000"/>
              </w:rPr>
            </w:pPr>
          </w:p>
        </w:tc>
        <w:tc>
          <w:tcPr>
            <w:tcW w:w="31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496B" w:rsidRDefault="00BB496B" w:rsidP="00E632D3">
            <w:pPr>
              <w:rPr>
                <w:b/>
                <w:bCs/>
                <w:color w:val="000000"/>
              </w:rPr>
            </w:pPr>
          </w:p>
        </w:tc>
        <w:tc>
          <w:tcPr>
            <w:tcW w:w="8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496B" w:rsidRDefault="00BB496B" w:rsidP="00E632D3">
            <w:pPr>
              <w:rPr>
                <w:b/>
                <w:bCs/>
                <w:color w:val="000000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2024 год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9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12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2 218,3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1 380,4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1 419,1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>
              <w:rPr>
                <w:b/>
                <w:bCs/>
              </w:rPr>
              <w:t>Кадошкинского</w:t>
            </w:r>
            <w:proofErr w:type="spellEnd"/>
            <w:r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2 218,3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1 380,4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1 419,1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1 214,2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660,8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482,6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226,1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482,6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226,1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lastRenderedPageBreak/>
              <w:t>Высшее должностное лицо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482,6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226,1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Расходы на выплаты по оплате труда высшего должностного лица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382,6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226,1</w:t>
            </w:r>
          </w:p>
        </w:tc>
      </w:tr>
      <w:tr w:rsidR="00BB496B" w:rsidTr="00E632D3">
        <w:trPr>
          <w:trHeight w:val="94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382,6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226,1</w:t>
            </w:r>
          </w:p>
        </w:tc>
      </w:tr>
      <w:tr w:rsidR="00BB496B" w:rsidTr="00E632D3">
        <w:trPr>
          <w:trHeight w:val="42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120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382,6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231,8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226,1</w:t>
            </w:r>
          </w:p>
        </w:tc>
      </w:tr>
      <w:tr w:rsidR="00BB496B" w:rsidTr="00E632D3">
        <w:trPr>
          <w:trHeight w:val="70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Default="00BB496B" w:rsidP="00E632D3">
            <w:r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100,0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99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Default="00BB496B" w:rsidP="00E632D3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100,0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45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Default="00BB496B" w:rsidP="00E632D3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120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100,0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94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729,6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417,9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433,7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729,4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417,7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433,5</w:t>
            </w:r>
          </w:p>
        </w:tc>
      </w:tr>
      <w:tr w:rsidR="00BB496B" w:rsidTr="00E632D3">
        <w:trPr>
          <w:trHeight w:val="372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729,4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417,7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433,5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342,2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320,5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295,7</w:t>
            </w:r>
          </w:p>
        </w:tc>
      </w:tr>
      <w:tr w:rsidR="00BB496B" w:rsidTr="00E632D3">
        <w:trPr>
          <w:trHeight w:val="76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342,2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320,5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295,7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41110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120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342,2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320,5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295,7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Расходы на обеспечение функций органов местного самоуправления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234,7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97,2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137,8</w:t>
            </w:r>
          </w:p>
        </w:tc>
      </w:tr>
      <w:tr w:rsidR="00BB496B" w:rsidTr="00E632D3">
        <w:trPr>
          <w:trHeight w:val="43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169,6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72,0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240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169,6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72,0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65,1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65,8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r>
              <w:t>Уплата налогов, сборов и иных платежей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850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65,1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65,1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65,8</w:t>
            </w:r>
          </w:p>
        </w:tc>
      </w:tr>
      <w:tr w:rsidR="00BB496B" w:rsidTr="00E632D3">
        <w:trPr>
          <w:trHeight w:val="94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Default="00BB496B" w:rsidP="00E632D3">
            <w:r>
              <w:t xml:space="preserve">Субсидии на </w:t>
            </w:r>
            <w:proofErr w:type="spellStart"/>
            <w:r>
              <w:t>софинансирование</w:t>
            </w:r>
            <w:proofErr w:type="spellEnd"/>
            <w:r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152,5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94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Default="00BB496B" w:rsidP="00E632D3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87,5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Default="00BB496B" w:rsidP="00E632D3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120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87,5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65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44205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240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0,2</w:t>
            </w:r>
          </w:p>
        </w:tc>
      </w:tr>
      <w:tr w:rsidR="00BB496B" w:rsidTr="00E632D3">
        <w:trPr>
          <w:trHeight w:val="94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0,2</w:t>
            </w:r>
          </w:p>
        </w:tc>
      </w:tr>
      <w:tr w:rsidR="00BB496B" w:rsidTr="00E632D3">
        <w:trPr>
          <w:trHeight w:val="1410"/>
        </w:trPr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0,2</w:t>
            </w:r>
          </w:p>
        </w:tc>
      </w:tr>
      <w:tr w:rsidR="00BB496B" w:rsidTr="00E632D3">
        <w:trPr>
          <w:trHeight w:val="360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0,2</w:t>
            </w:r>
          </w:p>
        </w:tc>
      </w:tr>
      <w:tr w:rsidR="00BB496B" w:rsidTr="00E632D3">
        <w:trPr>
          <w:trHeight w:val="70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77150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240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0,2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0,2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Резервные фонды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</w:tr>
      <w:tr w:rsidR="00BB496B" w:rsidTr="00E632D3">
        <w:trPr>
          <w:trHeight w:val="94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 xml:space="preserve">Резервный фонд администрации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</w:tr>
      <w:tr w:rsidR="00BB496B" w:rsidTr="00E632D3">
        <w:trPr>
          <w:trHeight w:val="34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870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</w:tr>
      <w:tr w:rsidR="00BB496B" w:rsidTr="00E632D3">
        <w:trPr>
          <w:trHeight w:val="34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BB496B" w:rsidTr="00E632D3">
        <w:trPr>
          <w:trHeight w:val="69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lastRenderedPageBreak/>
              <w:t xml:space="preserve">Программа "Развитие муниципальной службы в </w:t>
            </w:r>
            <w:proofErr w:type="spellStart"/>
            <w:r>
              <w:t>Латышовском</w:t>
            </w:r>
            <w:proofErr w:type="spellEnd"/>
            <w:r>
              <w:t xml:space="preserve"> сельском поселении на 2019-2022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34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Подготовка, переподготовка и повышение квалификации кадров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34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69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41250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240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оборона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96,0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95,3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96,0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95,3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96,0</w:t>
            </w:r>
          </w:p>
        </w:tc>
      </w:tr>
      <w:tr w:rsidR="00BB496B" w:rsidTr="00E632D3">
        <w:trPr>
          <w:trHeight w:val="94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95,3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96,0</w:t>
            </w:r>
          </w:p>
        </w:tc>
      </w:tr>
      <w:tr w:rsidR="00BB496B" w:rsidTr="00E632D3">
        <w:trPr>
          <w:trHeight w:val="735"/>
        </w:trPr>
        <w:tc>
          <w:tcPr>
            <w:tcW w:w="628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BB496B" w:rsidRDefault="00BB496B" w:rsidP="00E632D3">
            <w:r>
              <w:t>Осуществление государственных полномочий Российской Федерации о первичному воинскому учету на территориях, где отсутствуют военные комиссариаты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95,3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92,8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96,0</w:t>
            </w:r>
          </w:p>
        </w:tc>
      </w:tr>
      <w:tr w:rsidR="00BB496B" w:rsidTr="00E632D3">
        <w:trPr>
          <w:trHeight w:val="945"/>
        </w:trPr>
        <w:tc>
          <w:tcPr>
            <w:tcW w:w="6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95,3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88,8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92,0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Расходы на выплаты персоналу государственных (муниципальных) органов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120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95,3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88,8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92,0</w:t>
            </w:r>
          </w:p>
        </w:tc>
      </w:tr>
      <w:tr w:rsidR="00BB496B" w:rsidTr="00E632D3">
        <w:trPr>
          <w:trHeight w:val="37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4,0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51180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240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4,0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4,0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1,0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94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Мероприятия по обеспечению пожарной безопасности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42120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240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r>
              <w:t>Целевая программа "Профилактика наркомании и токсикомании на территории Латышовского сельского поселения на 2019-2024 годы"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r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</w:tr>
      <w:tr w:rsidR="00BB496B" w:rsidTr="00E632D3">
        <w:trPr>
          <w:trHeight w:val="43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20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42100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240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1,0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Национальная экономика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520,0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378,5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520,0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378,5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520,0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378,5</w:t>
            </w:r>
          </w:p>
        </w:tc>
      </w:tr>
      <w:tr w:rsidR="00BB496B" w:rsidTr="00E632D3">
        <w:trPr>
          <w:trHeight w:val="94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520,0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378,5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42530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85,0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42530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85,0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42530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240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85,0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0,0</w:t>
            </w:r>
          </w:p>
        </w:tc>
      </w:tr>
      <w:tr w:rsidR="00BB496B" w:rsidTr="00E632D3">
        <w:trPr>
          <w:trHeight w:val="283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Default="00BB496B" w:rsidP="00E632D3">
            <w: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</w:t>
            </w:r>
            <w:bookmarkStart w:id="3" w:name="_GoBack"/>
            <w:bookmarkEnd w:id="3"/>
            <w:r>
              <w:t>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435,0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378,5</w:t>
            </w:r>
          </w:p>
        </w:tc>
      </w:tr>
      <w:tr w:rsidR="00BB496B" w:rsidTr="00E632D3">
        <w:trPr>
          <w:trHeight w:val="37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435,0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378,5</w:t>
            </w:r>
          </w:p>
        </w:tc>
      </w:tr>
      <w:tr w:rsidR="00BB496B" w:rsidTr="00E632D3">
        <w:trPr>
          <w:trHeight w:val="67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04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44102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240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435,0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357,0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378,5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228,4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104,3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108,2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Коммунальное хозяйство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65,4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25,4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65,4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25,4</w:t>
            </w:r>
          </w:p>
        </w:tc>
      </w:tr>
      <w:tr w:rsidR="00BB496B" w:rsidTr="00E632D3">
        <w:trPr>
          <w:trHeight w:val="94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65,4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25,4</w:t>
            </w:r>
          </w:p>
        </w:tc>
      </w:tr>
      <w:tr w:rsidR="00BB496B" w:rsidTr="00E632D3">
        <w:trPr>
          <w:trHeight w:val="141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65,4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25,4</w:t>
            </w:r>
          </w:p>
        </w:tc>
      </w:tr>
      <w:tr w:rsidR="00BB496B" w:rsidTr="00E632D3">
        <w:trPr>
          <w:trHeight w:val="39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65,4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25,4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44101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240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65,4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25,4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25,4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Благоустройство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163,0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82,8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163,0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82,8</w:t>
            </w:r>
          </w:p>
        </w:tc>
      </w:tr>
      <w:tr w:rsidR="00BB496B" w:rsidTr="00E632D3">
        <w:trPr>
          <w:trHeight w:val="94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Default="00BB496B" w:rsidP="00E632D3">
            <w:pPr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163,0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78,9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82,8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Уличное освещение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106,4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47,4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62,6</w:t>
            </w:r>
          </w:p>
        </w:tc>
      </w:tr>
      <w:tr w:rsidR="00BB496B" w:rsidTr="00E632D3">
        <w:trPr>
          <w:trHeight w:val="34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106,4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47,4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62,6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240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106,4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47,4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62,6</w:t>
            </w:r>
          </w:p>
        </w:tc>
      </w:tr>
      <w:tr w:rsidR="00BB496B" w:rsidTr="00E632D3">
        <w:trPr>
          <w:trHeight w:val="39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 xml:space="preserve">Прочие мероприятия по благоустройству 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56,5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20,2</w:t>
            </w:r>
          </w:p>
        </w:tc>
      </w:tr>
      <w:tr w:rsidR="00BB496B" w:rsidTr="00E632D3">
        <w:trPr>
          <w:trHeight w:val="3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56,5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20,2</w:t>
            </w:r>
          </w:p>
        </w:tc>
      </w:tr>
      <w:tr w:rsidR="00BB496B" w:rsidTr="00E632D3">
        <w:trPr>
          <w:trHeight w:val="66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05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43040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240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56,5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31,5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20,2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Социальная политика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153,8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107,8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Пенсионное обеспечение</w:t>
            </w:r>
          </w:p>
        </w:tc>
        <w:tc>
          <w:tcPr>
            <w:tcW w:w="7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153,8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107,8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153,8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107,8</w:t>
            </w:r>
          </w:p>
        </w:tc>
      </w:tr>
      <w:tr w:rsidR="00BB496B" w:rsidTr="00E632D3">
        <w:trPr>
          <w:trHeight w:val="94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153,8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107,8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153,8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107,8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300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153,8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107,8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03010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310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153,8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141,8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107,8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0,7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0,7</w:t>
            </w:r>
          </w:p>
        </w:tc>
      </w:tr>
      <w:tr w:rsidR="00BB496B" w:rsidTr="00E632D3">
        <w:trPr>
          <w:trHeight w:val="94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0,7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Процентные платежи по муниципальному долгу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0,7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r>
              <w:t>Обслуживание государственного (муниципального)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700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0,7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r>
              <w:t>Обслуживание муниципального долга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41240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730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0,7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0,7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66,1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66,1</w:t>
            </w:r>
          </w:p>
        </w:tc>
      </w:tr>
      <w:tr w:rsidR="00BB496B" w:rsidTr="00E632D3">
        <w:trPr>
          <w:trHeight w:val="630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66,1</w:t>
            </w:r>
          </w:p>
        </w:tc>
      </w:tr>
      <w:tr w:rsidR="00BB496B" w:rsidTr="00E632D3">
        <w:trPr>
          <w:trHeight w:val="94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>
              <w:rPr>
                <w:color w:val="000000"/>
              </w:rPr>
              <w:t>Кадошкинского</w:t>
            </w:r>
            <w:proofErr w:type="spellEnd"/>
            <w:r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66,1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r>
              <w:t>Условно утверждаемые расходы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66,1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r>
              <w:t>Иные бюджетные ассигнования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800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66,1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Default="00BB496B" w:rsidP="00E632D3">
            <w:r>
              <w:t>Резервные средства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916</w:t>
            </w:r>
          </w:p>
        </w:tc>
        <w:tc>
          <w:tcPr>
            <w:tcW w:w="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99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89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41990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870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32,1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66,1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</w:tr>
      <w:tr w:rsidR="00BB496B" w:rsidTr="00E632D3">
        <w:trPr>
          <w:trHeight w:val="315"/>
        </w:trPr>
        <w:tc>
          <w:tcPr>
            <w:tcW w:w="6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9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8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</w:tr>
    </w:tbl>
    <w:p w:rsidR="00BB496B" w:rsidRDefault="00BB496B" w:rsidP="00BB496B">
      <w:pPr>
        <w:rPr>
          <w:b/>
        </w:rPr>
      </w:pPr>
    </w:p>
    <w:p w:rsidR="00BB496B" w:rsidRDefault="00BB496B" w:rsidP="00BB496B">
      <w:pPr>
        <w:rPr>
          <w:b/>
        </w:rPr>
      </w:pPr>
    </w:p>
    <w:p w:rsidR="00BB496B" w:rsidRDefault="00BB496B" w:rsidP="00BB496B">
      <w:pPr>
        <w:rPr>
          <w:b/>
        </w:rPr>
      </w:pPr>
    </w:p>
    <w:p w:rsidR="00BB496B" w:rsidRDefault="00BB496B" w:rsidP="00BB496B">
      <w:pPr>
        <w:rPr>
          <w:b/>
        </w:rPr>
      </w:pPr>
    </w:p>
    <w:p w:rsidR="00BB496B" w:rsidRDefault="00BB496B" w:rsidP="00BB496B">
      <w:pPr>
        <w:rPr>
          <w:b/>
        </w:rPr>
      </w:pPr>
    </w:p>
    <w:p w:rsidR="00BB496B" w:rsidRDefault="00BB496B" w:rsidP="00BB496B">
      <w:pPr>
        <w:rPr>
          <w:b/>
        </w:rPr>
      </w:pPr>
    </w:p>
    <w:p w:rsidR="00BB496B" w:rsidRDefault="00BB496B" w:rsidP="00BB496B">
      <w:pPr>
        <w:rPr>
          <w:b/>
        </w:rPr>
      </w:pPr>
    </w:p>
    <w:p w:rsidR="00BB496B" w:rsidRDefault="00BB496B" w:rsidP="00BB496B">
      <w:pPr>
        <w:rPr>
          <w:b/>
        </w:rPr>
      </w:pPr>
    </w:p>
    <w:p w:rsidR="00BB496B" w:rsidRDefault="00BB496B" w:rsidP="00BB496B">
      <w:pPr>
        <w:rPr>
          <w:b/>
        </w:rPr>
      </w:pPr>
    </w:p>
    <w:tbl>
      <w:tblPr>
        <w:tblW w:w="14240" w:type="dxa"/>
        <w:tblInd w:w="108" w:type="dxa"/>
        <w:tblLook w:val="04A0" w:firstRow="1" w:lastRow="0" w:firstColumn="1" w:lastColumn="0" w:noHBand="0" w:noVBand="1"/>
      </w:tblPr>
      <w:tblGrid>
        <w:gridCol w:w="5320"/>
        <w:gridCol w:w="700"/>
        <w:gridCol w:w="660"/>
        <w:gridCol w:w="700"/>
        <w:gridCol w:w="540"/>
        <w:gridCol w:w="640"/>
        <w:gridCol w:w="1060"/>
        <w:gridCol w:w="640"/>
        <w:gridCol w:w="1300"/>
        <w:gridCol w:w="1260"/>
        <w:gridCol w:w="1420"/>
      </w:tblGrid>
      <w:tr w:rsidR="00BB496B" w:rsidRPr="000C3A5A" w:rsidTr="00E632D3">
        <w:trPr>
          <w:trHeight w:val="252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B496B" w:rsidRPr="000C3A5A" w:rsidRDefault="00BB496B" w:rsidP="00E632D3">
            <w:bookmarkStart w:id="4" w:name="RANGE!A1:I44"/>
            <w:bookmarkStart w:id="5" w:name="RANGE!A1:K117"/>
            <w:bookmarkEnd w:id="5"/>
            <w:r w:rsidRPr="000C3A5A">
              <w:t> </w:t>
            </w:r>
            <w:bookmarkEnd w:id="4"/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39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r w:rsidRPr="000C3A5A">
              <w:t xml:space="preserve">Приложение 3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0C3A5A">
              <w:t>Кадошкинского</w:t>
            </w:r>
            <w:proofErr w:type="spellEnd"/>
            <w:r w:rsidRPr="000C3A5A"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BB496B" w:rsidRPr="000C3A5A" w:rsidTr="00E632D3">
        <w:trPr>
          <w:trHeight w:val="1635"/>
        </w:trPr>
        <w:tc>
          <w:tcPr>
            <w:tcW w:w="1424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bookmarkStart w:id="6" w:name="RANGE!A2"/>
            <w:r w:rsidRPr="000C3A5A">
              <w:rPr>
                <w:b/>
                <w:bCs/>
              </w:rPr>
              <w:t xml:space="preserve">РАСПРЕДЕЛЕНИЕ </w:t>
            </w:r>
            <w:r w:rsidRPr="000C3A5A">
              <w:rPr>
                <w:b/>
                <w:bCs/>
              </w:rPr>
              <w:br/>
              <w:t>БЮДЖЕТНЫХ АССИГНОВАНИЙ БЮДЖЕТА ЛАТЫШОВСКОГО СЕЛЬСКОГО ПОСЕЛЕНИЯ КАДОШКИНСКОГО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 И 2024 ГОДОВ</w:t>
            </w:r>
            <w:bookmarkEnd w:id="6"/>
          </w:p>
        </w:tc>
      </w:tr>
      <w:tr w:rsidR="00BB496B" w:rsidRPr="000C3A5A" w:rsidTr="00E632D3">
        <w:trPr>
          <w:trHeight w:val="375"/>
        </w:trPr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(тыс. рублей)</w:t>
            </w:r>
          </w:p>
        </w:tc>
      </w:tr>
      <w:tr w:rsidR="00BB496B" w:rsidRPr="000C3A5A" w:rsidTr="00E632D3">
        <w:trPr>
          <w:trHeight w:val="330"/>
        </w:trPr>
        <w:tc>
          <w:tcPr>
            <w:tcW w:w="532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r w:rsidRPr="000C3A5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70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C3A5A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6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C3A5A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2940" w:type="dxa"/>
            <w:gridSpan w:val="4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C3A5A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64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C3A5A">
              <w:rPr>
                <w:b/>
                <w:bCs/>
                <w:color w:val="000000"/>
              </w:rPr>
              <w:t>Вр</w:t>
            </w:r>
            <w:proofErr w:type="spellEnd"/>
          </w:p>
        </w:tc>
        <w:tc>
          <w:tcPr>
            <w:tcW w:w="398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r w:rsidRPr="000C3A5A">
              <w:rPr>
                <w:b/>
                <w:bCs/>
                <w:color w:val="000000"/>
              </w:rPr>
              <w:t>Сумма</w:t>
            </w:r>
          </w:p>
        </w:tc>
      </w:tr>
      <w:tr w:rsidR="00BB496B" w:rsidRPr="000C3A5A" w:rsidTr="00E632D3">
        <w:trPr>
          <w:trHeight w:val="420"/>
        </w:trPr>
        <w:tc>
          <w:tcPr>
            <w:tcW w:w="532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496B" w:rsidRPr="000C3A5A" w:rsidRDefault="00BB496B" w:rsidP="00E632D3">
            <w:pPr>
              <w:rPr>
                <w:b/>
                <w:bCs/>
                <w:color w:val="000000"/>
              </w:rPr>
            </w:pPr>
          </w:p>
        </w:tc>
        <w:tc>
          <w:tcPr>
            <w:tcW w:w="70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496B" w:rsidRPr="000C3A5A" w:rsidRDefault="00BB496B" w:rsidP="00E632D3">
            <w:pPr>
              <w:rPr>
                <w:b/>
                <w:bCs/>
                <w:color w:val="000000"/>
              </w:rPr>
            </w:pPr>
          </w:p>
        </w:tc>
        <w:tc>
          <w:tcPr>
            <w:tcW w:w="6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496B" w:rsidRPr="000C3A5A" w:rsidRDefault="00BB496B" w:rsidP="00E632D3">
            <w:pPr>
              <w:rPr>
                <w:b/>
                <w:bCs/>
                <w:color w:val="000000"/>
              </w:rPr>
            </w:pPr>
          </w:p>
        </w:tc>
        <w:tc>
          <w:tcPr>
            <w:tcW w:w="2940" w:type="dxa"/>
            <w:gridSpan w:val="4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496B" w:rsidRPr="000C3A5A" w:rsidRDefault="00BB496B" w:rsidP="00E632D3">
            <w:pPr>
              <w:rPr>
                <w:b/>
                <w:bCs/>
                <w:color w:val="000000"/>
              </w:rPr>
            </w:pPr>
          </w:p>
        </w:tc>
        <w:tc>
          <w:tcPr>
            <w:tcW w:w="64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496B" w:rsidRPr="000C3A5A" w:rsidRDefault="00BB496B" w:rsidP="00E632D3">
            <w:pPr>
              <w:rPr>
                <w:b/>
                <w:bCs/>
                <w:color w:val="000000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r w:rsidRPr="000C3A5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r w:rsidRPr="000C3A5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r w:rsidRPr="000C3A5A">
              <w:rPr>
                <w:b/>
                <w:bCs/>
                <w:color w:val="000000"/>
              </w:rPr>
              <w:t>2024 год</w:t>
            </w:r>
          </w:p>
        </w:tc>
      </w:tr>
      <w:tr w:rsidR="00BB496B" w:rsidRPr="000C3A5A" w:rsidTr="00E632D3">
        <w:trPr>
          <w:trHeight w:val="28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7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11</w:t>
            </w:r>
          </w:p>
        </w:tc>
      </w:tr>
      <w:tr w:rsidR="00BB496B" w:rsidRPr="000C3A5A" w:rsidTr="00E632D3">
        <w:trPr>
          <w:trHeight w:val="36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ВСЕГО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2 218,3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1 380,4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1 419,1</w:t>
            </w:r>
          </w:p>
        </w:tc>
      </w:tr>
      <w:tr w:rsidR="00BB496B" w:rsidRPr="000C3A5A" w:rsidTr="00E632D3">
        <w:trPr>
          <w:trHeight w:val="36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1 214,2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650,7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660,8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482,6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231,8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226,1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231,8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226,1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lastRenderedPageBreak/>
              <w:t>Высшее должностное лицо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231,8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226,1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Расходы на выплаты по оплате труда высшего должностного лица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231,8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226,1</w:t>
            </w:r>
          </w:p>
        </w:tc>
      </w:tr>
      <w:tr w:rsidR="00BB496B" w:rsidRPr="000C3A5A" w:rsidTr="00E632D3">
        <w:trPr>
          <w:trHeight w:val="126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231,8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226,1</w:t>
            </w:r>
          </w:p>
        </w:tc>
      </w:tr>
      <w:tr w:rsidR="00BB496B" w:rsidRPr="000C3A5A" w:rsidTr="00E632D3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382,6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231,8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226,1</w:t>
            </w:r>
          </w:p>
        </w:tc>
      </w:tr>
      <w:tr w:rsidR="00BB496B" w:rsidRPr="000C3A5A" w:rsidTr="00E632D3">
        <w:trPr>
          <w:trHeight w:val="99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 xml:space="preserve">Субсидии на </w:t>
            </w:r>
            <w:proofErr w:type="spellStart"/>
            <w:r w:rsidRPr="000C3A5A">
              <w:t>софинансирование</w:t>
            </w:r>
            <w:proofErr w:type="spellEnd"/>
            <w:r w:rsidRPr="000C3A5A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127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72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729,6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417,9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433,7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Обеспечение деятельности администрации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729,4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417,7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433,5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>Непрограммные расходы в рамках обеспечения деятельности администрации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729,4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417,7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433,5</w:t>
            </w:r>
          </w:p>
        </w:tc>
      </w:tr>
      <w:tr w:rsidR="00BB496B" w:rsidRPr="000C3A5A" w:rsidTr="00E632D3">
        <w:trPr>
          <w:trHeight w:val="66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342,2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320,5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295,7</w:t>
            </w:r>
          </w:p>
        </w:tc>
      </w:tr>
      <w:tr w:rsidR="00BB496B" w:rsidRPr="000C3A5A" w:rsidTr="00E632D3">
        <w:trPr>
          <w:trHeight w:val="126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342,2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320,5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295,7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342,2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320,5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295,7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 xml:space="preserve">Расходы на обеспечение функций органов местного </w:t>
            </w:r>
            <w:proofErr w:type="spellStart"/>
            <w:r w:rsidRPr="000C3A5A">
              <w:t>самоуправленя</w:t>
            </w:r>
            <w:proofErr w:type="spellEnd"/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234,7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97,2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137,8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169,6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72,0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169,6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72,0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Pr="000C3A5A" w:rsidRDefault="00BB496B" w:rsidP="00E632D3">
            <w:r w:rsidRPr="000C3A5A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65,8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Pr="000C3A5A" w:rsidRDefault="00BB496B" w:rsidP="00E632D3">
            <w:r w:rsidRPr="000C3A5A">
              <w:t>Уплата налогов, сборов и иных платежей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850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65,8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 xml:space="preserve">Субсидии на </w:t>
            </w:r>
            <w:proofErr w:type="spellStart"/>
            <w:r w:rsidRPr="000C3A5A">
              <w:t>софинансирование</w:t>
            </w:r>
            <w:proofErr w:type="spellEnd"/>
            <w:r w:rsidRPr="000C3A5A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152,5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126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87,5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</w:tr>
      <w:tr w:rsidR="00BB496B" w:rsidRPr="000C3A5A" w:rsidTr="00E632D3">
        <w:trPr>
          <w:trHeight w:val="1890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77150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Резервные фонды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1,0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lastRenderedPageBreak/>
              <w:t xml:space="preserve">Резервный фонд администрации Латышовского сельского поселения </w:t>
            </w:r>
            <w:proofErr w:type="spellStart"/>
            <w:r w:rsidRPr="000C3A5A">
              <w:t>Кадошкинского</w:t>
            </w:r>
            <w:proofErr w:type="spellEnd"/>
            <w:r w:rsidRPr="000C3A5A"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Pr="000C3A5A" w:rsidRDefault="00BB496B" w:rsidP="00E632D3">
            <w:r w:rsidRPr="000C3A5A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870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Другие общегосударственные вопросы</w:t>
            </w:r>
          </w:p>
        </w:tc>
        <w:tc>
          <w:tcPr>
            <w:tcW w:w="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 xml:space="preserve">Программа "Развитие муниципальной службы в </w:t>
            </w:r>
            <w:proofErr w:type="spellStart"/>
            <w:r w:rsidRPr="000C3A5A">
              <w:t>Латышовском</w:t>
            </w:r>
            <w:proofErr w:type="spellEnd"/>
            <w:r w:rsidRPr="000C3A5A">
              <w:t xml:space="preserve"> сельском поселении на 2019-2022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Подготовка, переподготовка и повышение квалификации кадров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41250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Национальная оборона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92,8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96,0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Мобилизационная и вневойсковая подготовка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92,8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96,0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92,8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96,0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92,8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96,0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92,8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96,0</w:t>
            </w:r>
          </w:p>
        </w:tc>
      </w:tr>
      <w:tr w:rsidR="00BB496B" w:rsidRPr="000C3A5A" w:rsidTr="00E632D3">
        <w:trPr>
          <w:trHeight w:val="1260"/>
        </w:trPr>
        <w:tc>
          <w:tcPr>
            <w:tcW w:w="5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88,8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92,0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Расходы на выплаты персоналу государственных (муниципальных) органов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95,3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88,8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92,0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51180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4,0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0,0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Мероприятия по обеспечению пожарной безопасности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42120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r w:rsidRPr="000C3A5A">
              <w:t>Целевая программа "Профилактика наркомании и токсикомании на территории Латышовского сельского поселения на 2019-2021 годы"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r w:rsidRPr="000C3A5A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14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42100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Национальная экономика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520,0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357,0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378,5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Дорожное хозяйство (дорожные фонды)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i/>
                <w:iCs/>
              </w:rPr>
            </w:pPr>
            <w:r w:rsidRPr="000C3A5A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i/>
                <w:iCs/>
              </w:rPr>
            </w:pPr>
            <w:r w:rsidRPr="000C3A5A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i/>
                <w:iCs/>
              </w:rPr>
            </w:pPr>
            <w:r w:rsidRPr="000C3A5A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i/>
                <w:iCs/>
              </w:rPr>
            </w:pPr>
            <w:r w:rsidRPr="000C3A5A">
              <w:rPr>
                <w:b/>
                <w:bCs/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520,0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357,0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378,5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357,0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378,5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520,0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357,0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378,5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42530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42530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42530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357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357,0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378,5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357,0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378,5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44102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435,0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357,0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378,5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228,4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104,3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108,2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Коммунальное хозяйство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25,4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25,4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главных распорядителей средств бюджета Латышовского </w:t>
            </w:r>
            <w:r w:rsidRPr="000C3A5A">
              <w:rPr>
                <w:color w:val="000000"/>
              </w:rPr>
              <w:lastRenderedPageBreak/>
              <w:t xml:space="preserve">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lastRenderedPageBreak/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lastRenderedPageBreak/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</w:tr>
      <w:tr w:rsidR="00BB496B" w:rsidRPr="000C3A5A" w:rsidTr="00E632D3">
        <w:trPr>
          <w:trHeight w:val="18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44101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Благоустройство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78,9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82,8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i/>
                <w:iCs/>
              </w:rPr>
            </w:pPr>
            <w:r w:rsidRPr="000C3A5A">
              <w:rPr>
                <w:i/>
                <w:iCs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i/>
                <w:iCs/>
              </w:rPr>
            </w:pPr>
            <w:r w:rsidRPr="000C3A5A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78,9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82,8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i/>
                <w:iCs/>
              </w:rPr>
            </w:pPr>
            <w:r w:rsidRPr="000C3A5A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i/>
                <w:iCs/>
              </w:rPr>
            </w:pPr>
            <w:r w:rsidRPr="000C3A5A">
              <w:rPr>
                <w:i/>
                <w:i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163,0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78,9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82,8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Уличное освещение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i/>
                <w:iCs/>
              </w:rPr>
            </w:pPr>
            <w:r w:rsidRPr="000C3A5A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47,4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62,6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i/>
                <w:iCs/>
              </w:rPr>
            </w:pPr>
            <w:r w:rsidRPr="000C3A5A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47,4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62,6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i/>
                <w:iCs/>
              </w:rPr>
            </w:pPr>
            <w:r w:rsidRPr="000C3A5A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47,4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62,6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 xml:space="preserve">Прочие мероприятия по благоустройству 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i/>
                <w:iCs/>
              </w:rPr>
            </w:pPr>
            <w:r w:rsidRPr="000C3A5A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31,5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20,2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i/>
                <w:iCs/>
              </w:rPr>
            </w:pPr>
            <w:r w:rsidRPr="000C3A5A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31,5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20,2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05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i/>
                <w:iCs/>
              </w:rPr>
            </w:pPr>
            <w:r w:rsidRPr="000C3A5A">
              <w:rPr>
                <w:i/>
                <w:iCs/>
              </w:rPr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43040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56,5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31,5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20,2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Социальная политика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153,8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141,8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107,8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Пенсионное обеспечение</w:t>
            </w:r>
          </w:p>
        </w:tc>
        <w:tc>
          <w:tcPr>
            <w:tcW w:w="7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153,8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141,8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107,8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153,8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141,8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107,8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153,8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141,8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107,8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>Доплаты к пенсиям муниципальных служащих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color w:val="000000"/>
              </w:rPr>
            </w:pPr>
            <w:r w:rsidRPr="000C3A5A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color w:val="000000"/>
              </w:rPr>
            </w:pPr>
            <w:r w:rsidRPr="000C3A5A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153,8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141,8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107,8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>Социальное обеспечение и иные выплаты населению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color w:val="000000"/>
              </w:rPr>
            </w:pPr>
            <w:r w:rsidRPr="000C3A5A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color w:val="000000"/>
              </w:rPr>
            </w:pPr>
            <w:r w:rsidRPr="000C3A5A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300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153,8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141,8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107,8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color w:val="000000"/>
              </w:rPr>
            </w:pPr>
            <w:r w:rsidRPr="000C3A5A">
              <w:rPr>
                <w:color w:val="000000"/>
              </w:rPr>
              <w:t>10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color w:val="000000"/>
              </w:rPr>
            </w:pPr>
            <w:r w:rsidRPr="000C3A5A">
              <w:rPr>
                <w:color w:val="000000"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03010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310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153,8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141,8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107,8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r w:rsidRPr="000C3A5A">
              <w:rPr>
                <w:b/>
                <w:bCs/>
                <w:color w:val="000000"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r w:rsidRPr="000C3A5A">
              <w:rPr>
                <w:b/>
                <w:bCs/>
                <w:color w:val="000000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0,7</w:t>
            </w:r>
          </w:p>
        </w:tc>
      </w:tr>
      <w:tr w:rsidR="00BB496B" w:rsidRPr="000C3A5A" w:rsidTr="00E632D3">
        <w:trPr>
          <w:trHeight w:val="630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0,7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lastRenderedPageBreak/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Процентные платежи по муниципальному долгу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Обслуживание государственного (муниципального)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700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Pr="000C3A5A" w:rsidRDefault="00BB496B" w:rsidP="00E632D3">
            <w:r w:rsidRPr="000C3A5A">
              <w:t>Обслуживание муниципального долга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13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41240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730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Pr="000C3A5A" w:rsidRDefault="00BB496B" w:rsidP="00E632D3">
            <w:r w:rsidRPr="000C3A5A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66,1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Pr="000C3A5A" w:rsidRDefault="00BB496B" w:rsidP="00E632D3">
            <w:r w:rsidRPr="000C3A5A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66,1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66,1</w:t>
            </w:r>
          </w:p>
        </w:tc>
      </w:tr>
      <w:tr w:rsidR="00BB496B" w:rsidRPr="000C3A5A" w:rsidTr="00E632D3">
        <w:trPr>
          <w:trHeight w:val="94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66,1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Pr="000C3A5A" w:rsidRDefault="00BB496B" w:rsidP="00E632D3">
            <w:r w:rsidRPr="000C3A5A">
              <w:t>Условно утверждаемые расходы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66,1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Pr="000C3A5A" w:rsidRDefault="00BB496B" w:rsidP="00E632D3">
            <w:r w:rsidRPr="000C3A5A">
              <w:t>Иные бюджетные ассигнования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800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66,1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B496B" w:rsidRPr="000C3A5A" w:rsidRDefault="00BB496B" w:rsidP="00E632D3">
            <w:r w:rsidRPr="000C3A5A">
              <w:t>Резервные средства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99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99</w:t>
            </w:r>
          </w:p>
        </w:tc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41990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870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32,1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66,1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</w:tr>
      <w:tr w:rsidR="00BB496B" w:rsidRPr="000C3A5A" w:rsidTr="00E632D3">
        <w:trPr>
          <w:trHeight w:val="315"/>
        </w:trPr>
        <w:tc>
          <w:tcPr>
            <w:tcW w:w="53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7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rPr>
                <w:rFonts w:ascii="Arial" w:hAnsi="Arial" w:cs="Arial"/>
              </w:rPr>
            </w:pPr>
            <w:r w:rsidRPr="000C3A5A">
              <w:rPr>
                <w:rFonts w:ascii="Arial" w:hAnsi="Arial" w:cs="Arial"/>
              </w:rPr>
              <w:t> </w:t>
            </w:r>
          </w:p>
        </w:tc>
      </w:tr>
    </w:tbl>
    <w:p w:rsidR="00BB496B" w:rsidRDefault="00BB496B" w:rsidP="00BB496B">
      <w:pPr>
        <w:rPr>
          <w:b/>
        </w:rPr>
      </w:pPr>
    </w:p>
    <w:p w:rsidR="00BB496B" w:rsidRDefault="00BB496B" w:rsidP="00BB496B">
      <w:pPr>
        <w:rPr>
          <w:b/>
        </w:rPr>
      </w:pPr>
    </w:p>
    <w:tbl>
      <w:tblPr>
        <w:tblW w:w="14980" w:type="dxa"/>
        <w:tblInd w:w="108" w:type="dxa"/>
        <w:tblLook w:val="04A0" w:firstRow="1" w:lastRow="0" w:firstColumn="1" w:lastColumn="0" w:noHBand="0" w:noVBand="1"/>
      </w:tblPr>
      <w:tblGrid>
        <w:gridCol w:w="4863"/>
        <w:gridCol w:w="855"/>
        <w:gridCol w:w="831"/>
        <w:gridCol w:w="836"/>
        <w:gridCol w:w="816"/>
        <w:gridCol w:w="879"/>
        <w:gridCol w:w="855"/>
        <w:gridCol w:w="862"/>
        <w:gridCol w:w="826"/>
        <w:gridCol w:w="990"/>
        <w:gridCol w:w="1009"/>
        <w:gridCol w:w="1400"/>
      </w:tblGrid>
      <w:tr w:rsidR="00BB496B" w:rsidRPr="000C3A5A" w:rsidTr="00E632D3">
        <w:trPr>
          <w:trHeight w:val="3225"/>
        </w:trPr>
        <w:tc>
          <w:tcPr>
            <w:tcW w:w="4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sz w:val="20"/>
                <w:szCs w:val="20"/>
              </w:rPr>
            </w:pPr>
            <w:bookmarkStart w:id="7" w:name="RANGE!A1:L143"/>
            <w:bookmarkEnd w:id="7"/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9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r w:rsidRPr="000C3A5A">
              <w:t xml:space="preserve">Приложение 4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 w:rsidRPr="000C3A5A">
              <w:t>Кадошкинского</w:t>
            </w:r>
            <w:proofErr w:type="spellEnd"/>
            <w:r w:rsidRPr="000C3A5A"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BB496B" w:rsidRPr="000C3A5A" w:rsidTr="00E632D3">
        <w:trPr>
          <w:trHeight w:val="1590"/>
        </w:trPr>
        <w:tc>
          <w:tcPr>
            <w:tcW w:w="149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proofErr w:type="gramStart"/>
            <w:r w:rsidRPr="000C3A5A">
              <w:rPr>
                <w:b/>
                <w:bCs/>
              </w:rPr>
              <w:t xml:space="preserve">РАСПРЕДЕЛЕНИЕ  </w:t>
            </w:r>
            <w:r w:rsidRPr="000C3A5A">
              <w:rPr>
                <w:b/>
                <w:bCs/>
              </w:rPr>
              <w:br/>
              <w:t>БЮДЖЕТНЫХ</w:t>
            </w:r>
            <w:proofErr w:type="gramEnd"/>
            <w:r w:rsidRPr="000C3A5A">
              <w:rPr>
                <w:b/>
                <w:bCs/>
              </w:rPr>
              <w:t xml:space="preserve"> АССИГНОВАНИЙ БЮДЖЕТА ЛАТЫШОВСКОГО СЕЛЬСКОГО ПОСЕЛЕНИЯ КАДОШКИНСКОГО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 НА 2022 ГОД НА ПЛАНОВЫЙ ПЕРИОД 2023 И 2024 ГОДОВ</w:t>
            </w:r>
          </w:p>
        </w:tc>
      </w:tr>
      <w:tr w:rsidR="00BB496B" w:rsidRPr="000C3A5A" w:rsidTr="00E632D3">
        <w:trPr>
          <w:trHeight w:val="315"/>
        </w:trPr>
        <w:tc>
          <w:tcPr>
            <w:tcW w:w="1257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r w:rsidRPr="000C3A5A">
              <w:t>(тыс. рублей)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r w:rsidRPr="000C3A5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329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C3A5A">
              <w:rPr>
                <w:b/>
                <w:bCs/>
                <w:color w:val="000000"/>
              </w:rPr>
              <w:t>Цср</w:t>
            </w:r>
            <w:proofErr w:type="spellEnd"/>
          </w:p>
        </w:tc>
        <w:tc>
          <w:tcPr>
            <w:tcW w:w="8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r w:rsidRPr="000C3A5A">
              <w:rPr>
                <w:b/>
                <w:bCs/>
                <w:color w:val="000000"/>
              </w:rPr>
              <w:t>ВР</w:t>
            </w:r>
          </w:p>
        </w:tc>
        <w:tc>
          <w:tcPr>
            <w:tcW w:w="8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C3A5A">
              <w:rPr>
                <w:b/>
                <w:bCs/>
                <w:color w:val="000000"/>
              </w:rPr>
              <w:t>Рз</w:t>
            </w:r>
            <w:proofErr w:type="spellEnd"/>
          </w:p>
        </w:tc>
        <w:tc>
          <w:tcPr>
            <w:tcW w:w="8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C3A5A">
              <w:rPr>
                <w:b/>
                <w:bCs/>
                <w:color w:val="000000"/>
              </w:rPr>
              <w:t>Прз</w:t>
            </w:r>
            <w:proofErr w:type="spellEnd"/>
          </w:p>
        </w:tc>
        <w:tc>
          <w:tcPr>
            <w:tcW w:w="8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proofErr w:type="spellStart"/>
            <w:r w:rsidRPr="000C3A5A">
              <w:rPr>
                <w:b/>
                <w:bCs/>
                <w:color w:val="000000"/>
              </w:rPr>
              <w:t>Адм</w:t>
            </w:r>
            <w:proofErr w:type="spellEnd"/>
          </w:p>
        </w:tc>
        <w:tc>
          <w:tcPr>
            <w:tcW w:w="339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r w:rsidRPr="000C3A5A">
              <w:rPr>
                <w:b/>
                <w:bCs/>
                <w:color w:val="000000"/>
              </w:rPr>
              <w:t>Сумма</w:t>
            </w:r>
          </w:p>
        </w:tc>
      </w:tr>
      <w:tr w:rsidR="00BB496B" w:rsidRPr="000C3A5A" w:rsidTr="00E632D3">
        <w:trPr>
          <w:trHeight w:val="398"/>
        </w:trPr>
        <w:tc>
          <w:tcPr>
            <w:tcW w:w="48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496B" w:rsidRPr="000C3A5A" w:rsidRDefault="00BB496B" w:rsidP="00E632D3">
            <w:pPr>
              <w:rPr>
                <w:b/>
                <w:bCs/>
                <w:color w:val="000000"/>
              </w:rPr>
            </w:pPr>
          </w:p>
        </w:tc>
        <w:tc>
          <w:tcPr>
            <w:tcW w:w="329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496B" w:rsidRPr="000C3A5A" w:rsidRDefault="00BB496B" w:rsidP="00E632D3">
            <w:pPr>
              <w:rPr>
                <w:b/>
                <w:bCs/>
                <w:color w:val="000000"/>
              </w:rPr>
            </w:pPr>
          </w:p>
        </w:tc>
        <w:tc>
          <w:tcPr>
            <w:tcW w:w="8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496B" w:rsidRPr="000C3A5A" w:rsidRDefault="00BB496B" w:rsidP="00E632D3">
            <w:pPr>
              <w:rPr>
                <w:b/>
                <w:bCs/>
                <w:color w:val="000000"/>
              </w:rPr>
            </w:pPr>
          </w:p>
        </w:tc>
        <w:tc>
          <w:tcPr>
            <w:tcW w:w="8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496B" w:rsidRPr="000C3A5A" w:rsidRDefault="00BB496B" w:rsidP="00E632D3">
            <w:pPr>
              <w:rPr>
                <w:b/>
                <w:bCs/>
                <w:color w:val="000000"/>
              </w:rPr>
            </w:pPr>
          </w:p>
        </w:tc>
        <w:tc>
          <w:tcPr>
            <w:tcW w:w="86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496B" w:rsidRPr="000C3A5A" w:rsidRDefault="00BB496B" w:rsidP="00E632D3">
            <w:pPr>
              <w:rPr>
                <w:b/>
                <w:bCs/>
                <w:color w:val="000000"/>
              </w:rPr>
            </w:pPr>
          </w:p>
        </w:tc>
        <w:tc>
          <w:tcPr>
            <w:tcW w:w="8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496B" w:rsidRPr="000C3A5A" w:rsidRDefault="00BB496B" w:rsidP="00E632D3">
            <w:pPr>
              <w:rPr>
                <w:b/>
                <w:bCs/>
                <w:color w:val="00000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r w:rsidRPr="000C3A5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r w:rsidRPr="000C3A5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  <w:color w:val="000000"/>
              </w:rPr>
            </w:pPr>
            <w:r w:rsidRPr="000C3A5A">
              <w:rPr>
                <w:b/>
                <w:bCs/>
                <w:color w:val="000000"/>
              </w:rPr>
              <w:t>2024 год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3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5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7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</w:t>
            </w:r>
          </w:p>
        </w:tc>
      </w:tr>
      <w:tr w:rsidR="00BB496B" w:rsidRPr="000C3A5A" w:rsidTr="00E632D3">
        <w:trPr>
          <w:trHeight w:val="398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ВСЕГО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2 218,3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1 380,4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1 419,1</w:t>
            </w:r>
          </w:p>
        </w:tc>
      </w:tr>
      <w:tr w:rsidR="00BB496B" w:rsidRPr="000C3A5A" w:rsidTr="00E632D3">
        <w:trPr>
          <w:trHeight w:val="675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 xml:space="preserve">Программа "Развитие муниципальной службы в </w:t>
            </w:r>
            <w:proofErr w:type="spellStart"/>
            <w:r w:rsidRPr="000C3A5A">
              <w:t>Латышовском</w:t>
            </w:r>
            <w:proofErr w:type="spellEnd"/>
            <w:r w:rsidRPr="000C3A5A">
              <w:t xml:space="preserve"> сельском поселении на 2019-2022 годы"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72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Подготовка, переподготовка и повышение квалификации кадров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41250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75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41250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67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41250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398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Общегосударственные вопросы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41250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398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Другие общегосударственные вопросы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41250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100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41250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0,0</w:t>
            </w:r>
          </w:p>
        </w:tc>
      </w:tr>
      <w:tr w:rsidR="00BB496B" w:rsidRPr="000C3A5A" w:rsidTr="00E632D3">
        <w:trPr>
          <w:trHeight w:val="96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r w:rsidRPr="000C3A5A">
              <w:t>Целевая программа "Профилактика наркомании и токсикомании на территории Латышовского сельского поселения на 2019-2021 годы"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105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r w:rsidRPr="000C3A5A">
              <w:t>Мероприятия в области противодействия злоупотреблению наркотиками и их незаконному обороту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70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398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70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Национальная безопасность и правоохранительная деятельность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70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108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20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42100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1,0</w:t>
            </w:r>
          </w:p>
        </w:tc>
      </w:tr>
      <w:tr w:rsidR="00BB496B" w:rsidRPr="000C3A5A" w:rsidTr="00E632D3">
        <w:trPr>
          <w:trHeight w:val="46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>Обеспечение деятельности администрации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1 212,0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649,5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659,6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Высшее должностное лицо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482,6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649,5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659,6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41150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382,6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226,1</w:t>
            </w:r>
          </w:p>
        </w:tc>
      </w:tr>
      <w:tr w:rsidR="00BB496B" w:rsidRPr="000C3A5A" w:rsidTr="00E632D3">
        <w:trPr>
          <w:trHeight w:val="157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41150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382,6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226,1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Расходы на выплаты персоналу государственных (муниципальных) органов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41150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382,6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226,1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Общегосударственные вопросы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41150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382,6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226,1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41150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382,6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226,1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65</w:t>
            </w:r>
          </w:p>
        </w:tc>
        <w:tc>
          <w:tcPr>
            <w:tcW w:w="83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41150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120</w:t>
            </w:r>
          </w:p>
        </w:tc>
        <w:tc>
          <w:tcPr>
            <w:tcW w:w="85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862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02</w:t>
            </w:r>
          </w:p>
        </w:tc>
        <w:tc>
          <w:tcPr>
            <w:tcW w:w="8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382,6</w:t>
            </w: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231,8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226,1</w:t>
            </w:r>
          </w:p>
        </w:tc>
      </w:tr>
      <w:tr w:rsidR="00BB496B" w:rsidRPr="000C3A5A" w:rsidTr="00E632D3">
        <w:trPr>
          <w:trHeight w:val="1260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 xml:space="preserve">Субсидии на </w:t>
            </w:r>
            <w:proofErr w:type="spellStart"/>
            <w:r w:rsidRPr="000C3A5A">
              <w:t>софинансирование</w:t>
            </w:r>
            <w:proofErr w:type="spellEnd"/>
            <w:r w:rsidRPr="000C3A5A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100,0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157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100,0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Расходы на выплаты персоналу государственных (муниципальных) органов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100,0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Общегосударственные вопросы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100,0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100,0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65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44205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100,0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0,0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Непрограммные расходы в рамках обеспечения деятельности администрации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729,4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</w:tr>
      <w:tr w:rsidR="00BB496B" w:rsidRPr="000C3A5A" w:rsidTr="00E632D3">
        <w:trPr>
          <w:trHeight w:val="6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342,2</w:t>
            </w:r>
          </w:p>
        </w:tc>
        <w:tc>
          <w:tcPr>
            <w:tcW w:w="10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320,5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295,7</w:t>
            </w:r>
          </w:p>
        </w:tc>
      </w:tr>
      <w:tr w:rsidR="00BB496B" w:rsidRPr="000C3A5A" w:rsidTr="00E632D3">
        <w:trPr>
          <w:trHeight w:val="168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342,2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295,7</w:t>
            </w:r>
          </w:p>
        </w:tc>
      </w:tr>
      <w:tr w:rsidR="00BB496B" w:rsidRPr="000C3A5A" w:rsidTr="00E632D3">
        <w:trPr>
          <w:trHeight w:val="6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Расходы на выплаты персоналу государственных (муниципальных) органов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342,2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295,7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Общегосударственные вопросы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342,2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295,7</w:t>
            </w:r>
          </w:p>
        </w:tc>
      </w:tr>
      <w:tr w:rsidR="00BB496B" w:rsidRPr="000C3A5A" w:rsidTr="00E632D3">
        <w:trPr>
          <w:trHeight w:val="126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lastRenderedPageBreak/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342,2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295,7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41110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342,2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320,5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295,7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 xml:space="preserve">Расходы на обеспечение функций органов местного </w:t>
            </w:r>
            <w:proofErr w:type="spellStart"/>
            <w:r w:rsidRPr="000C3A5A">
              <w:t>самоуправленя</w:t>
            </w:r>
            <w:proofErr w:type="spellEnd"/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41120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234,7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97,2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137,8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41120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169,6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72,0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41120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169,6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72,0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Общегосударственные вопросы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41120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169,6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72,0</w:t>
            </w:r>
          </w:p>
        </w:tc>
      </w:tr>
      <w:tr w:rsidR="00BB496B" w:rsidRPr="000C3A5A" w:rsidTr="00E632D3">
        <w:trPr>
          <w:trHeight w:val="139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41120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169,6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72,0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41120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169,6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72,0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41120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65,8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41120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65,8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Общегосударственные вопросы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41120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65,8</w:t>
            </w:r>
          </w:p>
        </w:tc>
      </w:tr>
      <w:tr w:rsidR="00BB496B" w:rsidRPr="000C3A5A" w:rsidTr="00E632D3">
        <w:trPr>
          <w:trHeight w:val="139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41120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65,8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41120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850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65,1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65,1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65,8</w:t>
            </w:r>
          </w:p>
        </w:tc>
      </w:tr>
      <w:tr w:rsidR="00BB496B" w:rsidRPr="000C3A5A" w:rsidTr="00E632D3">
        <w:trPr>
          <w:trHeight w:val="1260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 xml:space="preserve">Субсидии на </w:t>
            </w:r>
            <w:proofErr w:type="spellStart"/>
            <w:r w:rsidRPr="000C3A5A">
              <w:t>софинансирование</w:t>
            </w:r>
            <w:proofErr w:type="spellEnd"/>
            <w:r w:rsidRPr="000C3A5A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152,5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157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87,5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Расходы на выплаты персоналу государственных (муниципальных) органов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87,5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Общегосударственные вопросы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87,5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126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87,5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44205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87,5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0,0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Прочая закупка товаров, работ и услуг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Общегосударственные вопросы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126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44205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65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2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44205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65,0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0,0</w:t>
            </w:r>
          </w:p>
        </w:tc>
      </w:tr>
      <w:tr w:rsidR="00BB496B" w:rsidRPr="000C3A5A" w:rsidTr="00E632D3">
        <w:trPr>
          <w:trHeight w:val="1260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1 004,3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729,9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758,5</w:t>
            </w:r>
          </w:p>
        </w:tc>
      </w:tr>
      <w:tr w:rsidR="00BB496B" w:rsidRPr="000C3A5A" w:rsidTr="00E632D3">
        <w:trPr>
          <w:trHeight w:val="1418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 xml:space="preserve">Непрограммные расходы в рамках обеспечения деятельности главных распорядителей средств бюджета Латышовского сельского поселения </w:t>
            </w:r>
            <w:proofErr w:type="spellStart"/>
            <w:r w:rsidRPr="000C3A5A">
              <w:rPr>
                <w:color w:val="000000"/>
              </w:rPr>
              <w:t>Кадошкинского</w:t>
            </w:r>
            <w:proofErr w:type="spellEnd"/>
            <w:r w:rsidRPr="000C3A5A">
              <w:rPr>
                <w:color w:val="000000"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1 004,3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729,9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758,5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 xml:space="preserve">Доплаты к пенсиям муниципальных служащих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03010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153,8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107,8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03010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300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153,8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107,8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color w:val="000000"/>
              </w:rPr>
            </w:pPr>
            <w:r w:rsidRPr="000C3A5A">
              <w:rPr>
                <w:color w:val="000000"/>
              </w:rPr>
              <w:t>Публичные нормативные социальные выплаты гражданам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03010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310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153,8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107,8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Социальная политика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03010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310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153,8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107,8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Пенсионное обеспечение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03010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310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153,8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107,8</w:t>
            </w:r>
          </w:p>
        </w:tc>
      </w:tr>
      <w:tr w:rsidR="00BB496B" w:rsidRPr="000C3A5A" w:rsidTr="00E632D3">
        <w:trPr>
          <w:trHeight w:val="1043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89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03010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310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10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153,8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141,8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107,8</w:t>
            </w:r>
          </w:p>
        </w:tc>
      </w:tr>
      <w:tr w:rsidR="00BB496B" w:rsidRPr="000C3A5A" w:rsidTr="00E632D3">
        <w:trPr>
          <w:trHeight w:val="1058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 xml:space="preserve">Резервный фонд администрации Латышовского сельского поселения </w:t>
            </w:r>
            <w:proofErr w:type="spellStart"/>
            <w:r w:rsidRPr="000C3A5A">
              <w:t>Кадошкинского</w:t>
            </w:r>
            <w:proofErr w:type="spellEnd"/>
            <w:r w:rsidRPr="000C3A5A"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41180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432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96B" w:rsidRPr="000C3A5A" w:rsidRDefault="00BB496B" w:rsidP="00E632D3">
            <w:r w:rsidRPr="000C3A5A">
              <w:t>Иные бюджетные ассигнования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41180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443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Резервные средства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41180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Общегосударственные вопросы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41180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 xml:space="preserve">Резервные фонды 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41180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1,0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41180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870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1,0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Процентные платежи по муниципальному долгу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41240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Обслуживание государственного (муниципального) долга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41240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700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96B" w:rsidRPr="000C3A5A" w:rsidRDefault="00BB496B" w:rsidP="00E632D3">
            <w:r w:rsidRPr="000C3A5A">
              <w:t>Обслуживание муниципального долга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41240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730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Обслуживание государственного и муниципального долга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41240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730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41240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730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0,7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41240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730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0,7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0,7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96B" w:rsidRPr="000C3A5A" w:rsidRDefault="00BB496B" w:rsidP="00E632D3">
            <w:r w:rsidRPr="000C3A5A">
              <w:t>Условно утверждаемые расходы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41990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66,1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96B" w:rsidRPr="000C3A5A" w:rsidRDefault="00BB496B" w:rsidP="00E632D3">
            <w:r w:rsidRPr="000C3A5A">
              <w:t>Иные бюджетные ассигнования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41990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66,1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96B" w:rsidRPr="000C3A5A" w:rsidRDefault="00BB496B" w:rsidP="00E632D3">
            <w:r w:rsidRPr="000C3A5A">
              <w:t>Резервные средства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41990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66,1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96B" w:rsidRPr="000C3A5A" w:rsidRDefault="00BB496B" w:rsidP="00E632D3">
            <w:r w:rsidRPr="000C3A5A">
              <w:t>Условно утверждаемые расходы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41990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99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66,1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B496B" w:rsidRPr="000C3A5A" w:rsidRDefault="00BB496B" w:rsidP="00E632D3">
            <w:r w:rsidRPr="000C3A5A">
              <w:t>Условно утверждаемые расходы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41990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99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99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r w:rsidRPr="000C3A5A"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66,1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41990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870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99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> 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32,1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66,1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Мероприятия по обеспечению пожарной безопасности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Национальная безопасность и правоохранительная деятельность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BB496B" w:rsidRPr="000C3A5A" w:rsidRDefault="00BB496B" w:rsidP="00E632D3">
            <w:r w:rsidRPr="000C3A5A"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lastRenderedPageBreak/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42120</w:t>
            </w:r>
          </w:p>
        </w:tc>
        <w:tc>
          <w:tcPr>
            <w:tcW w:w="8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03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10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0,0</w:t>
            </w:r>
          </w:p>
        </w:tc>
      </w:tr>
      <w:tr w:rsidR="00BB496B" w:rsidRPr="000C3A5A" w:rsidTr="00E632D3">
        <w:trPr>
          <w:trHeight w:val="975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Содержание автомобильных дорог общего пользования местного значения и искусственных сооружений на них за счет средств местного бюджета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42530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75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42530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Прочая закупка товаров, работ и услуг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42530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Национальная экономика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42530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Дорожное хозяйство (дорожные фонды)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42530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42530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85,0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0,0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Уличное освещение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43010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106,4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62,6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43010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106,4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62,6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Прочая закупка товаров, работ и услуг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43010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106,4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62,6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Коммунальное хозяйство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43010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106,4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62,6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Благоустройство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43010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106,4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62,6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43010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106,4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47,4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62,6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Прочие мероприятия по благоустройству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43040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56,5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20,2</w:t>
            </w:r>
          </w:p>
        </w:tc>
      </w:tr>
      <w:tr w:rsidR="00BB496B" w:rsidRPr="000C3A5A" w:rsidTr="00E632D3">
        <w:trPr>
          <w:trHeight w:val="72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43040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56,5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20,2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Прочая закупка товаров, работ и услуг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43040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56,5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20,2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Коммунальное хозяйство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43040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56,5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20,2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Благоустройство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43040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56,5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20,2</w:t>
            </w:r>
          </w:p>
        </w:tc>
      </w:tr>
      <w:tr w:rsidR="00BB496B" w:rsidRPr="000C3A5A" w:rsidTr="00E632D3">
        <w:trPr>
          <w:trHeight w:val="1110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43040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56,5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31,5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20,2</w:t>
            </w:r>
          </w:p>
        </w:tc>
      </w:tr>
      <w:tr w:rsidR="00BB496B" w:rsidRPr="000C3A5A" w:rsidTr="00E632D3">
        <w:trPr>
          <w:trHeight w:val="1890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Иные межбюджетные трансферты на 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44101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</w:tr>
      <w:tr w:rsidR="00BB496B" w:rsidRPr="000C3A5A" w:rsidTr="00E632D3">
        <w:trPr>
          <w:trHeight w:val="72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44101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Прочая закупка товаров, работ и услуг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44101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Жилищно-коммунальное хозяйство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44101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Коммунальное хозяйство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44101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65,4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25,4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44101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05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02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65,4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25,4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25,4</w:t>
            </w:r>
          </w:p>
        </w:tc>
      </w:tr>
      <w:tr w:rsidR="00BB496B" w:rsidRPr="000C3A5A" w:rsidTr="00E632D3">
        <w:trPr>
          <w:trHeight w:val="4725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44102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435,0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378,5</w:t>
            </w:r>
          </w:p>
        </w:tc>
      </w:tr>
      <w:tr w:rsidR="00BB496B" w:rsidRPr="000C3A5A" w:rsidTr="00E632D3">
        <w:trPr>
          <w:trHeight w:val="743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44102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435,0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378,5</w:t>
            </w:r>
          </w:p>
        </w:tc>
      </w:tr>
      <w:tr w:rsidR="00BB496B" w:rsidRPr="000C3A5A" w:rsidTr="00E632D3">
        <w:trPr>
          <w:trHeight w:val="42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Прочая закупка товаров, работ и услуг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44102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435,0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378,5</w:t>
            </w:r>
          </w:p>
        </w:tc>
      </w:tr>
      <w:tr w:rsidR="00BB496B" w:rsidRPr="000C3A5A" w:rsidTr="00E632D3">
        <w:trPr>
          <w:trHeight w:val="33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Национальная экономика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44102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435,0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378,5</w:t>
            </w:r>
          </w:p>
        </w:tc>
      </w:tr>
      <w:tr w:rsidR="00BB496B" w:rsidRPr="000C3A5A" w:rsidTr="00E632D3">
        <w:trPr>
          <w:trHeight w:val="37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Дорожное хозяйство (дорожные фонды)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44102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435,0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378,5</w:t>
            </w:r>
          </w:p>
        </w:tc>
      </w:tr>
      <w:tr w:rsidR="00BB496B" w:rsidRPr="000C3A5A" w:rsidTr="00E632D3">
        <w:trPr>
          <w:trHeight w:val="1110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44102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04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09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435,0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357,0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378,5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51180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95,3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92,8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96,0</w:t>
            </w:r>
          </w:p>
        </w:tc>
      </w:tr>
      <w:tr w:rsidR="00BB496B" w:rsidRPr="000C3A5A" w:rsidTr="00E632D3">
        <w:trPr>
          <w:trHeight w:val="157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51180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95,3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92,0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Расходы на выплаты персоналу государственных (муниципальных) органов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51180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95,3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92,0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Национальная оборона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51180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95,3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92,0</w:t>
            </w:r>
          </w:p>
        </w:tc>
      </w:tr>
      <w:tr w:rsidR="00BB496B" w:rsidRPr="000C3A5A" w:rsidTr="00E632D3">
        <w:trPr>
          <w:trHeight w:val="43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Мобилизационная и вневойсковая подготовка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51180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95,3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92,0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51180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120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95,3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88,8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92,0</w:t>
            </w:r>
          </w:p>
        </w:tc>
      </w:tr>
      <w:tr w:rsidR="00BB496B" w:rsidRPr="000C3A5A" w:rsidTr="00E632D3">
        <w:trPr>
          <w:trHeight w:val="1575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51180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4,0</w:t>
            </w:r>
          </w:p>
        </w:tc>
      </w:tr>
      <w:tr w:rsidR="00BB496B" w:rsidRPr="000C3A5A" w:rsidTr="00E632D3">
        <w:trPr>
          <w:trHeight w:val="630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Расходы на выплаты персоналу государственных (муниципальных) органов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51180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4,0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Национальная оборона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51180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4,0</w:t>
            </w:r>
          </w:p>
        </w:tc>
      </w:tr>
      <w:tr w:rsidR="00BB496B" w:rsidRPr="000C3A5A" w:rsidTr="00E632D3">
        <w:trPr>
          <w:trHeight w:val="43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Мобилизационная и вневойсковая подготовка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51180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4,0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51180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02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03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0,0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4,0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4,0</w:t>
            </w:r>
          </w:p>
        </w:tc>
      </w:tr>
      <w:tr w:rsidR="00BB496B" w:rsidRPr="000C3A5A" w:rsidTr="00E632D3">
        <w:trPr>
          <w:trHeight w:val="2318"/>
        </w:trPr>
        <w:tc>
          <w:tcPr>
            <w:tcW w:w="4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77150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</w:tr>
      <w:tr w:rsidR="00BB496B" w:rsidRPr="000C3A5A" w:rsidTr="00E632D3">
        <w:trPr>
          <w:trHeight w:val="709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77150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200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</w:tr>
      <w:tr w:rsidR="00BB496B" w:rsidRPr="000C3A5A" w:rsidTr="00E632D3">
        <w:trPr>
          <w:trHeight w:val="443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Прочая закупка товаров, работ и услуг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77150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</w:tr>
      <w:tr w:rsidR="00BB496B" w:rsidRPr="000C3A5A" w:rsidTr="00E632D3">
        <w:trPr>
          <w:trHeight w:val="31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Общегосударственные вопросы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77150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</w:tr>
      <w:tr w:rsidR="00BB496B" w:rsidRPr="000C3A5A" w:rsidTr="00E632D3">
        <w:trPr>
          <w:trHeight w:val="1275"/>
        </w:trPr>
        <w:tc>
          <w:tcPr>
            <w:tcW w:w="48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r w:rsidRPr="000C3A5A"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77150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04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</w:pPr>
            <w:r w:rsidRPr="000C3A5A"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</w:pPr>
            <w:r w:rsidRPr="000C3A5A">
              <w:t>0,2</w:t>
            </w:r>
          </w:p>
        </w:tc>
      </w:tr>
      <w:tr w:rsidR="00BB496B" w:rsidRPr="000C3A5A" w:rsidTr="00E632D3">
        <w:trPr>
          <w:trHeight w:val="945"/>
        </w:trPr>
        <w:tc>
          <w:tcPr>
            <w:tcW w:w="486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BB496B" w:rsidRPr="000C3A5A" w:rsidRDefault="00BB496B" w:rsidP="00E632D3">
            <w:pPr>
              <w:rPr>
                <w:b/>
                <w:bCs/>
              </w:rPr>
            </w:pPr>
            <w:r w:rsidRPr="000C3A5A">
              <w:rPr>
                <w:b/>
                <w:bCs/>
              </w:rPr>
              <w:t xml:space="preserve">Администрация Латышовского сельского поселения </w:t>
            </w:r>
            <w:proofErr w:type="spellStart"/>
            <w:r w:rsidRPr="000C3A5A">
              <w:rPr>
                <w:b/>
                <w:bCs/>
              </w:rPr>
              <w:t>Кадошкинского</w:t>
            </w:r>
            <w:proofErr w:type="spellEnd"/>
            <w:r w:rsidRPr="000C3A5A">
              <w:rPr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89</w:t>
            </w:r>
          </w:p>
        </w:tc>
        <w:tc>
          <w:tcPr>
            <w:tcW w:w="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1</w:t>
            </w:r>
          </w:p>
        </w:tc>
        <w:tc>
          <w:tcPr>
            <w:tcW w:w="8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00</w:t>
            </w:r>
          </w:p>
        </w:tc>
        <w:tc>
          <w:tcPr>
            <w:tcW w:w="77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77150</w:t>
            </w:r>
          </w:p>
        </w:tc>
        <w:tc>
          <w:tcPr>
            <w:tcW w:w="8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240</w:t>
            </w:r>
          </w:p>
        </w:tc>
        <w:tc>
          <w:tcPr>
            <w:tcW w:w="8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01</w:t>
            </w:r>
          </w:p>
        </w:tc>
        <w:tc>
          <w:tcPr>
            <w:tcW w:w="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04</w:t>
            </w:r>
          </w:p>
        </w:tc>
        <w:tc>
          <w:tcPr>
            <w:tcW w:w="8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center"/>
              <w:rPr>
                <w:b/>
                <w:bCs/>
              </w:rPr>
            </w:pPr>
            <w:r w:rsidRPr="000C3A5A">
              <w:rPr>
                <w:b/>
                <w:bCs/>
              </w:rPr>
              <w:t>916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0,2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0,2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  <w:r w:rsidRPr="000C3A5A">
              <w:rPr>
                <w:b/>
                <w:bCs/>
              </w:rPr>
              <w:t>0,2</w:t>
            </w:r>
          </w:p>
        </w:tc>
      </w:tr>
      <w:tr w:rsidR="00BB496B" w:rsidRPr="000C3A5A" w:rsidTr="00E632D3">
        <w:trPr>
          <w:trHeight w:val="300"/>
        </w:trPr>
        <w:tc>
          <w:tcPr>
            <w:tcW w:w="4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BB496B" w:rsidRPr="000C3A5A" w:rsidRDefault="00BB496B" w:rsidP="00E632D3">
            <w:pPr>
              <w:jc w:val="right"/>
              <w:rPr>
                <w:b/>
                <w:bCs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rPr>
                <w:sz w:val="20"/>
                <w:szCs w:val="20"/>
              </w:rPr>
            </w:pPr>
          </w:p>
        </w:tc>
        <w:tc>
          <w:tcPr>
            <w:tcW w:w="8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rPr>
                <w:sz w:val="20"/>
                <w:szCs w:val="20"/>
              </w:rPr>
            </w:pPr>
          </w:p>
        </w:tc>
        <w:tc>
          <w:tcPr>
            <w:tcW w:w="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rPr>
                <w:sz w:val="20"/>
                <w:szCs w:val="20"/>
              </w:rPr>
            </w:pPr>
          </w:p>
        </w:tc>
        <w:tc>
          <w:tcPr>
            <w:tcW w:w="7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rPr>
                <w:sz w:val="20"/>
                <w:szCs w:val="20"/>
              </w:rPr>
            </w:pPr>
          </w:p>
        </w:tc>
        <w:tc>
          <w:tcPr>
            <w:tcW w:w="8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rPr>
                <w:sz w:val="20"/>
                <w:szCs w:val="20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rPr>
                <w:sz w:val="20"/>
                <w:szCs w:val="20"/>
              </w:rPr>
            </w:pPr>
          </w:p>
        </w:tc>
        <w:tc>
          <w:tcPr>
            <w:tcW w:w="8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rPr>
                <w:sz w:val="20"/>
                <w:szCs w:val="20"/>
              </w:rPr>
            </w:pPr>
          </w:p>
        </w:tc>
        <w:tc>
          <w:tcPr>
            <w:tcW w:w="8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rPr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rPr>
                <w:sz w:val="20"/>
                <w:szCs w:val="20"/>
              </w:rPr>
            </w:pPr>
          </w:p>
        </w:tc>
        <w:tc>
          <w:tcPr>
            <w:tcW w:w="10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rPr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Pr="000C3A5A" w:rsidRDefault="00BB496B" w:rsidP="00E632D3">
            <w:pPr>
              <w:rPr>
                <w:sz w:val="20"/>
                <w:szCs w:val="20"/>
              </w:rPr>
            </w:pPr>
          </w:p>
        </w:tc>
      </w:tr>
    </w:tbl>
    <w:p w:rsidR="00BB496B" w:rsidRDefault="00BB496B" w:rsidP="00BB496B">
      <w:pPr>
        <w:rPr>
          <w:b/>
        </w:rPr>
      </w:pPr>
    </w:p>
    <w:p w:rsidR="00BB496B" w:rsidRDefault="00BB496B" w:rsidP="00BB496B">
      <w:pPr>
        <w:rPr>
          <w:b/>
        </w:rPr>
      </w:pPr>
    </w:p>
    <w:p w:rsidR="00BB496B" w:rsidRDefault="00BB496B" w:rsidP="00BB496B">
      <w:pPr>
        <w:rPr>
          <w:b/>
        </w:rPr>
      </w:pPr>
    </w:p>
    <w:p w:rsidR="00BB496B" w:rsidRDefault="00BB496B" w:rsidP="00BB496B">
      <w:pPr>
        <w:rPr>
          <w:b/>
        </w:rPr>
      </w:pPr>
    </w:p>
    <w:p w:rsidR="00BB496B" w:rsidRDefault="00BB496B" w:rsidP="00BB496B">
      <w:pPr>
        <w:rPr>
          <w:b/>
        </w:rPr>
      </w:pPr>
    </w:p>
    <w:p w:rsidR="00BB496B" w:rsidRDefault="00BB496B" w:rsidP="00BB496B">
      <w:pPr>
        <w:rPr>
          <w:b/>
        </w:rPr>
      </w:pPr>
    </w:p>
    <w:tbl>
      <w:tblPr>
        <w:tblW w:w="15140" w:type="dxa"/>
        <w:tblInd w:w="108" w:type="dxa"/>
        <w:tblLook w:val="04A0" w:firstRow="1" w:lastRow="0" w:firstColumn="1" w:lastColumn="0" w:noHBand="0" w:noVBand="1"/>
      </w:tblPr>
      <w:tblGrid>
        <w:gridCol w:w="3060"/>
        <w:gridCol w:w="6980"/>
        <w:gridCol w:w="1560"/>
        <w:gridCol w:w="1820"/>
        <w:gridCol w:w="1720"/>
      </w:tblGrid>
      <w:tr w:rsidR="00BB496B" w:rsidTr="00E632D3">
        <w:trPr>
          <w:trHeight w:val="235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rPr>
                <w:rFonts w:ascii="Verdana" w:hAnsi="Verdana" w:cs="Arial"/>
              </w:rPr>
            </w:pP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496B" w:rsidRDefault="00BB496B" w:rsidP="00E632D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51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BB496B" w:rsidRDefault="00BB496B" w:rsidP="00E632D3">
            <w:r>
              <w:t xml:space="preserve">Приложение 5                                                                                                                         к решению Совета депутатов Латышовского сельского поселения "О бюджете Латышовского сельского поселения </w:t>
            </w:r>
            <w:proofErr w:type="spellStart"/>
            <w:r>
              <w:t>Кадошкинского</w:t>
            </w:r>
            <w:proofErr w:type="spellEnd"/>
            <w:r>
              <w:t xml:space="preserve"> муниципального района Республики Мордовия на 2022 год и на плановый период 2023 и 2024 годов"</w:t>
            </w:r>
          </w:p>
        </w:tc>
      </w:tr>
      <w:tr w:rsidR="00BB496B" w:rsidTr="00E632D3">
        <w:trPr>
          <w:trHeight w:val="1305"/>
        </w:trPr>
        <w:tc>
          <w:tcPr>
            <w:tcW w:w="151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</w:t>
            </w:r>
            <w:r>
              <w:rPr>
                <w:b/>
                <w:bCs/>
              </w:rPr>
              <w:br/>
              <w:t xml:space="preserve">ВНУТРЕННЕГО ФИНАНСИРОВАНИЯ </w:t>
            </w:r>
            <w:proofErr w:type="gramStart"/>
            <w:r>
              <w:rPr>
                <w:b/>
                <w:bCs/>
              </w:rPr>
              <w:t>ДЕФИЦИТА  БЮДЖЕТА</w:t>
            </w:r>
            <w:proofErr w:type="gramEnd"/>
            <w:r>
              <w:rPr>
                <w:b/>
                <w:bCs/>
              </w:rPr>
              <w:t xml:space="preserve">  ЛАТЫШОВСКОГО СЕЛЬСКОГО ПОСЕЛЕНИЯ КАДОШКИНСКОГО МУНИЦИПАЛЬНОГО РАЙОНА РЕСПУБЛИКИ МОРДОВИЯ НА 2022 ГОД И НА ПЛАНОВЫЙ ПЕРИОД 2023 И 2024 ГОДОВ</w:t>
            </w:r>
          </w:p>
        </w:tc>
      </w:tr>
      <w:tr w:rsidR="00BB496B" w:rsidTr="00E632D3">
        <w:trPr>
          <w:trHeight w:val="315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r>
              <w:t> </w:t>
            </w:r>
          </w:p>
        </w:tc>
        <w:tc>
          <w:tcPr>
            <w:tcW w:w="1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BB496B" w:rsidRDefault="00BB496B" w:rsidP="00E632D3">
            <w:pPr>
              <w:jc w:val="right"/>
            </w:pPr>
            <w:r>
              <w:t>(</w:t>
            </w:r>
            <w:proofErr w:type="spellStart"/>
            <w:r>
              <w:t>тыс.руб</w:t>
            </w:r>
            <w:proofErr w:type="spellEnd"/>
            <w:r>
              <w:t>.)</w:t>
            </w:r>
          </w:p>
        </w:tc>
      </w:tr>
      <w:tr w:rsidR="00BB496B" w:rsidTr="00E632D3">
        <w:trPr>
          <w:trHeight w:val="870"/>
        </w:trPr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6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510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(тыс. руб.)</w:t>
            </w:r>
          </w:p>
        </w:tc>
      </w:tr>
      <w:tr w:rsidR="00BB496B" w:rsidTr="00E632D3">
        <w:trPr>
          <w:trHeight w:val="720"/>
        </w:trPr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96B" w:rsidRDefault="00BB496B" w:rsidP="00E632D3">
            <w:pPr>
              <w:rPr>
                <w:b/>
                <w:bCs/>
              </w:rPr>
            </w:pPr>
          </w:p>
        </w:tc>
        <w:tc>
          <w:tcPr>
            <w:tcW w:w="6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B496B" w:rsidRDefault="00BB496B" w:rsidP="00E632D3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2022 год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</w:tr>
      <w:tr w:rsidR="00BB496B" w:rsidTr="00E632D3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000 01 00 00 00 00 0000 000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70,8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BB496B" w:rsidTr="00E632D3">
        <w:trPr>
          <w:trHeight w:val="315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000 01 02 00 00 00 0000 000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Default="00BB496B" w:rsidP="00E632D3">
            <w:r>
              <w:t>Кредиты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28,4</w:t>
            </w:r>
          </w:p>
        </w:tc>
      </w:tr>
      <w:tr w:rsidR="00BB496B" w:rsidTr="00E632D3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000 01 02 00 00 00 0000 700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Default="00BB496B" w:rsidP="00E632D3">
            <w:r>
              <w:t>Получение кредитов от кредитных организаций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28,4</w:t>
            </w:r>
          </w:p>
        </w:tc>
      </w:tr>
      <w:tr w:rsidR="00BB496B" w:rsidTr="00E632D3">
        <w:trPr>
          <w:trHeight w:val="630"/>
        </w:trPr>
        <w:tc>
          <w:tcPr>
            <w:tcW w:w="306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000 01 02 00 00 10 0000 710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0,0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28,4</w:t>
            </w:r>
          </w:p>
        </w:tc>
      </w:tr>
      <w:tr w:rsidR="00BB496B" w:rsidTr="00E632D3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B496B" w:rsidRDefault="00BB496B" w:rsidP="00E632D3">
            <w:pPr>
              <w:jc w:val="center"/>
            </w:pPr>
            <w:r>
              <w:t>000 01 03 00 00 00 0000 000</w:t>
            </w:r>
          </w:p>
        </w:tc>
        <w:tc>
          <w:tcPr>
            <w:tcW w:w="69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B496B" w:rsidRDefault="00BB496B" w:rsidP="00E632D3">
            <w: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-14,2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-28,4</w:t>
            </w:r>
          </w:p>
        </w:tc>
      </w:tr>
      <w:tr w:rsidR="00BB496B" w:rsidTr="00E632D3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B496B" w:rsidRDefault="00BB496B" w:rsidP="00E632D3">
            <w:pPr>
              <w:jc w:val="center"/>
            </w:pPr>
            <w:r>
              <w:lastRenderedPageBreak/>
              <w:t>000 01 03 01 00 00 0000 000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B496B" w:rsidRDefault="00BB496B" w:rsidP="00E632D3">
            <w: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-14,2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-28,4</w:t>
            </w:r>
          </w:p>
        </w:tc>
      </w:tr>
      <w:tr w:rsidR="00BB496B" w:rsidTr="00E632D3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B496B" w:rsidRDefault="00BB496B" w:rsidP="00E632D3">
            <w:pPr>
              <w:jc w:val="center"/>
            </w:pPr>
            <w:r>
              <w:t>000 01 03 01 00 10 0000 800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B496B" w:rsidRDefault="00BB496B" w:rsidP="00E632D3">
            <w: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-14,2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-28,4</w:t>
            </w:r>
          </w:p>
        </w:tc>
      </w:tr>
      <w:tr w:rsidR="00BB496B" w:rsidTr="00E632D3">
        <w:trPr>
          <w:trHeight w:val="94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B496B" w:rsidRDefault="00BB496B" w:rsidP="00E632D3">
            <w:pPr>
              <w:jc w:val="center"/>
            </w:pPr>
            <w:r>
              <w:t>000 01 03 01 00 10 0000 810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BB496B" w:rsidRDefault="00BB496B" w:rsidP="00E632D3">
            <w:r>
              <w:t>Погашение бюджетами сельских поселений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-14,2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-21,3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-28,4</w:t>
            </w:r>
          </w:p>
        </w:tc>
      </w:tr>
      <w:tr w:rsidR="00BB496B" w:rsidTr="00E632D3">
        <w:trPr>
          <w:trHeight w:val="49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  <w:hideMark/>
          </w:tcPr>
          <w:p w:rsidR="00BB496B" w:rsidRDefault="00BB496B" w:rsidP="00E632D3">
            <w:pPr>
              <w:jc w:val="center"/>
            </w:pPr>
            <w:r>
              <w:t>000 01 05 00 00 00 0000 000</w:t>
            </w:r>
          </w:p>
        </w:tc>
        <w:tc>
          <w:tcPr>
            <w:tcW w:w="6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Изменения остатков средств на счетах по учету средств бюджетов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85,0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</w:tr>
      <w:tr w:rsidR="00BB496B" w:rsidTr="00E632D3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000 01 05 02 00 00 0000 500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Увеличение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-2147,6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-1401,7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-1447,5</w:t>
            </w:r>
          </w:p>
        </w:tc>
      </w:tr>
      <w:tr w:rsidR="00BB496B" w:rsidTr="00E632D3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B496B" w:rsidRDefault="00BB496B" w:rsidP="00E632D3">
            <w:pPr>
              <w:jc w:val="center"/>
            </w:pPr>
            <w:r>
              <w:t>000 01 05 02 01 00 0000 510</w:t>
            </w:r>
          </w:p>
        </w:tc>
        <w:tc>
          <w:tcPr>
            <w:tcW w:w="698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B496B" w:rsidRDefault="00BB496B" w:rsidP="00E632D3"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-2147,6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-1401,7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-1447,5</w:t>
            </w:r>
          </w:p>
        </w:tc>
      </w:tr>
      <w:tr w:rsidR="00BB496B" w:rsidTr="00E632D3">
        <w:trPr>
          <w:trHeight w:val="630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B496B" w:rsidRDefault="00BB496B" w:rsidP="00E632D3">
            <w:pPr>
              <w:jc w:val="center"/>
            </w:pPr>
            <w:r>
              <w:t>000 01 05 02 01 10 0000 510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496B" w:rsidRDefault="00BB496B" w:rsidP="00E632D3">
            <w:pPr>
              <w:rPr>
                <w:color w:val="000000"/>
              </w:rPr>
            </w:pPr>
            <w:r>
              <w:rPr>
                <w:color w:val="000000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-2147,6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-1401,7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-1447,5</w:t>
            </w:r>
          </w:p>
        </w:tc>
      </w:tr>
      <w:tr w:rsidR="00BB496B" w:rsidTr="00E632D3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000 01 05 02 00 00 0000 600</w:t>
            </w:r>
          </w:p>
        </w:tc>
        <w:tc>
          <w:tcPr>
            <w:tcW w:w="6980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BB496B" w:rsidRDefault="00BB496B" w:rsidP="00E632D3">
            <w:pPr>
              <w:rPr>
                <w:b/>
                <w:bCs/>
              </w:rPr>
            </w:pPr>
            <w:r>
              <w:rPr>
                <w:b/>
                <w:bCs/>
              </w:rPr>
              <w:t>Уменьшение прочих остатков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2232,5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1401,7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1447,5</w:t>
            </w:r>
          </w:p>
        </w:tc>
      </w:tr>
      <w:tr w:rsidR="00BB496B" w:rsidTr="00E632D3">
        <w:trPr>
          <w:trHeight w:val="315"/>
        </w:trPr>
        <w:tc>
          <w:tcPr>
            <w:tcW w:w="3060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B496B" w:rsidRDefault="00BB496B" w:rsidP="00E632D3">
            <w:pPr>
              <w:jc w:val="center"/>
            </w:pPr>
            <w:r>
              <w:t>000 01 05 02 01 00 0000 610</w:t>
            </w:r>
          </w:p>
        </w:tc>
        <w:tc>
          <w:tcPr>
            <w:tcW w:w="6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B496B" w:rsidRDefault="00BB496B" w:rsidP="00E632D3"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2232,5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1401,7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1447,5</w:t>
            </w:r>
          </w:p>
        </w:tc>
      </w:tr>
      <w:tr w:rsidR="00BB496B" w:rsidTr="00E632D3">
        <w:trPr>
          <w:trHeight w:val="315"/>
        </w:trPr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96B" w:rsidRDefault="00BB496B" w:rsidP="00E632D3">
            <w:pPr>
              <w:jc w:val="center"/>
            </w:pPr>
            <w:r>
              <w:t>000 01 05 02 01 10 0000 610</w:t>
            </w:r>
          </w:p>
        </w:tc>
        <w:tc>
          <w:tcPr>
            <w:tcW w:w="69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B496B" w:rsidRDefault="00BB496B" w:rsidP="00E632D3">
            <w:r>
              <w:t>Уменьшение прочих остатков денежных средств местных бюджетов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2232,5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1401,7</w:t>
            </w:r>
          </w:p>
        </w:tc>
        <w:tc>
          <w:tcPr>
            <w:tcW w:w="17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BB496B" w:rsidRDefault="00BB496B" w:rsidP="00E632D3">
            <w:pPr>
              <w:jc w:val="center"/>
            </w:pPr>
            <w:r>
              <w:t>1447,5</w:t>
            </w:r>
          </w:p>
        </w:tc>
      </w:tr>
    </w:tbl>
    <w:p w:rsidR="00CB4A50" w:rsidRDefault="00CB4A50"/>
    <w:sectPr w:rsidR="00CB4A50" w:rsidSect="00BB496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D52C2D"/>
    <w:multiLevelType w:val="hybridMultilevel"/>
    <w:tmpl w:val="71182550"/>
    <w:lvl w:ilvl="0" w:tplc="664AB02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97D"/>
    <w:rsid w:val="0087797D"/>
    <w:rsid w:val="00BB496B"/>
    <w:rsid w:val="00CB4A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145D07-634C-4AB0-91F1-479A08A03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49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BB496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Normal">
    <w:name w:val="ConsNormal"/>
    <w:rsid w:val="00BB496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BB496B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character" w:styleId="a3">
    <w:name w:val="Hyperlink"/>
    <w:uiPriority w:val="99"/>
    <w:unhideWhenUsed/>
    <w:rsid w:val="00BB496B"/>
    <w:rPr>
      <w:color w:val="0000FF"/>
      <w:u w:val="single"/>
    </w:rPr>
  </w:style>
  <w:style w:type="character" w:styleId="a4">
    <w:name w:val="FollowedHyperlink"/>
    <w:uiPriority w:val="99"/>
    <w:unhideWhenUsed/>
    <w:rsid w:val="00BB496B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41</Pages>
  <Words>8762</Words>
  <Characters>49948</Characters>
  <Application>Microsoft Office Word</Application>
  <DocSecurity>0</DocSecurity>
  <Lines>416</Lines>
  <Paragraphs>117</Paragraphs>
  <ScaleCrop>false</ScaleCrop>
  <Company>SPecialiST RePack</Company>
  <LinksUpToDate>false</LinksUpToDate>
  <CharactersWithSpaces>58593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2022-11-23T08:38:00Z</dcterms:created>
  <dcterms:modified xsi:type="dcterms:W3CDTF">2022-11-23T08:44:00Z</dcterms:modified>
</cp:coreProperties>
</file>