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7F63D2">
        <w:rPr>
          <w:rFonts w:ascii="Times New Roman" w:hAnsi="Times New Roman"/>
          <w:b/>
          <w:sz w:val="28"/>
          <w:szCs w:val="28"/>
        </w:rPr>
        <w:t>7</w:t>
      </w:r>
      <w:r w:rsidR="00DC0700">
        <w:rPr>
          <w:rFonts w:ascii="Times New Roman" w:hAnsi="Times New Roman"/>
          <w:b/>
          <w:sz w:val="28"/>
          <w:szCs w:val="28"/>
        </w:rPr>
        <w:t>5</w:t>
      </w:r>
      <w:r w:rsidR="00320806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4C54DD">
        <w:rPr>
          <w:rFonts w:ascii="Times New Roman" w:hAnsi="Times New Roman"/>
          <w:b/>
          <w:sz w:val="28"/>
          <w:szCs w:val="28"/>
        </w:rPr>
        <w:t xml:space="preserve"> </w:t>
      </w:r>
      <w:r w:rsidR="00BE52D9">
        <w:rPr>
          <w:rFonts w:ascii="Times New Roman" w:hAnsi="Times New Roman"/>
          <w:b/>
          <w:sz w:val="28"/>
          <w:szCs w:val="28"/>
        </w:rPr>
        <w:t>2</w:t>
      </w:r>
      <w:r w:rsidR="00DC0700">
        <w:rPr>
          <w:rFonts w:ascii="Times New Roman" w:hAnsi="Times New Roman"/>
          <w:b/>
          <w:sz w:val="28"/>
          <w:szCs w:val="28"/>
        </w:rPr>
        <w:t>7</w:t>
      </w:r>
      <w:r w:rsidR="000F7095">
        <w:rPr>
          <w:rFonts w:ascii="Times New Roman" w:hAnsi="Times New Roman"/>
          <w:b/>
          <w:sz w:val="28"/>
          <w:szCs w:val="28"/>
        </w:rPr>
        <w:t>.10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925285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925285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 w:rsidRPr="00925285">
        <w:rPr>
          <w:rFonts w:ascii="Times New Roman" w:hAnsi="Times New Roman" w:cs="Times New Roman"/>
          <w:sz w:val="26"/>
          <w:szCs w:val="26"/>
        </w:rPr>
        <w:t xml:space="preserve"> </w:t>
      </w:r>
      <w:r w:rsidRPr="00925285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925285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 w:rsidRPr="00925285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F33BE1" w:rsidRPr="00925285">
        <w:rPr>
          <w:sz w:val="26"/>
          <w:szCs w:val="26"/>
        </w:rPr>
        <w:t xml:space="preserve"> </w:t>
      </w:r>
      <w:r w:rsidR="00DC0700" w:rsidRPr="00DC0700">
        <w:rPr>
          <w:rFonts w:ascii="Times New Roman" w:hAnsi="Times New Roman" w:cs="Times New Roman"/>
          <w:b/>
          <w:sz w:val="26"/>
          <w:szCs w:val="26"/>
        </w:rPr>
        <w:t>О</w:t>
      </w:r>
      <w:proofErr w:type="gramEnd"/>
      <w:r w:rsidR="00DC0700" w:rsidRPr="00DC0700">
        <w:rPr>
          <w:rFonts w:ascii="Times New Roman" w:hAnsi="Times New Roman" w:cs="Times New Roman"/>
          <w:b/>
          <w:sz w:val="26"/>
          <w:szCs w:val="26"/>
        </w:rPr>
        <w:t xml:space="preserve"> внесении изменений в административный регламент «Подготовка и выдача разрешений на ввод в эксплуатацию объектов Капительного строительства», утверждённый постановлением администрации </w:t>
      </w:r>
      <w:proofErr w:type="spellStart"/>
      <w:r w:rsidR="00DC0700" w:rsidRPr="00DC0700">
        <w:rPr>
          <w:rFonts w:ascii="Times New Roman" w:hAnsi="Times New Roman" w:cs="Times New Roman"/>
          <w:b/>
          <w:sz w:val="26"/>
          <w:szCs w:val="26"/>
        </w:rPr>
        <w:t>Кадошкинского</w:t>
      </w:r>
      <w:proofErr w:type="spellEnd"/>
      <w:r w:rsidR="00DC0700" w:rsidRPr="00DC0700">
        <w:rPr>
          <w:rFonts w:ascii="Times New Roman" w:hAnsi="Times New Roman" w:cs="Times New Roman"/>
          <w:b/>
          <w:sz w:val="26"/>
          <w:szCs w:val="26"/>
        </w:rPr>
        <w:t xml:space="preserve"> района от 10.02.2020г. № 56-П</w:t>
      </w:r>
      <w:r w:rsidR="00DC070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925285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925285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925285">
        <w:rPr>
          <w:rFonts w:ascii="Times New Roman" w:hAnsi="Times New Roman"/>
          <w:sz w:val="26"/>
          <w:szCs w:val="26"/>
        </w:rPr>
        <w:t xml:space="preserve"> </w:t>
      </w:r>
      <w:r w:rsidRPr="00925285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925285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B82D27" w:rsidRPr="007573DD" w:rsidRDefault="00F048A7" w:rsidP="007573DD">
      <w:pPr>
        <w:suppressAutoHyphens/>
        <w:autoSpaceDE w:val="0"/>
        <w:spacing w:after="0" w:line="240" w:lineRule="auto"/>
        <w:jc w:val="both"/>
        <w:rPr>
          <w:rFonts w:ascii="Times New Roman" w:eastAsia="Lucida Sans Unicode" w:hAnsi="Times New Roman"/>
          <w:b/>
          <w:sz w:val="26"/>
          <w:szCs w:val="26"/>
          <w:lang w:eastAsia="en-US" w:bidi="ru-RU"/>
        </w:rPr>
      </w:pPr>
      <w:r w:rsidRPr="00925285">
        <w:rPr>
          <w:rFonts w:ascii="Times New Roman" w:hAnsi="Times New Roman" w:cs="Times New Roman"/>
          <w:sz w:val="26"/>
          <w:szCs w:val="26"/>
        </w:rPr>
        <w:t>В представленном проекте постановления</w:t>
      </w:r>
      <w:proofErr w:type="gramStart"/>
      <w:r w:rsidR="008B19D3" w:rsidRPr="00925285">
        <w:rPr>
          <w:rFonts w:ascii="Times New Roman" w:eastAsia="Lucida Sans Unicode" w:hAnsi="Times New Roman"/>
          <w:b/>
          <w:color w:val="000000"/>
          <w:sz w:val="26"/>
          <w:szCs w:val="26"/>
          <w:lang w:eastAsia="en-US" w:bidi="ru-RU"/>
        </w:rPr>
        <w:t xml:space="preserve"> </w:t>
      </w:r>
      <w:r w:rsidR="00DC0700" w:rsidRPr="00DC0700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DC0700" w:rsidRPr="00DC0700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внесении изменений в административный регламент «Подготовка и выдача разрешений на ввод в эксплуатацию объектов Капительного строительства», утверждённый постановлением администрации </w:t>
      </w:r>
      <w:proofErr w:type="spellStart"/>
      <w:r w:rsidR="00DC0700" w:rsidRPr="00DC0700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DC0700" w:rsidRPr="00DC0700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 от 10.02.2020г. № 56-П</w:t>
      </w:r>
      <w:r w:rsidR="008F6251" w:rsidRPr="00925285">
        <w:rPr>
          <w:rFonts w:ascii="Times New Roman" w:eastAsia="Lucida Sans Unicode" w:hAnsi="Times New Roman"/>
          <w:sz w:val="26"/>
          <w:szCs w:val="26"/>
          <w:lang w:eastAsia="en-US" w:bidi="ru-RU"/>
        </w:rPr>
        <w:t>н</w:t>
      </w:r>
      <w:r w:rsidRPr="00925285">
        <w:rPr>
          <w:rFonts w:ascii="Times New Roman" w:hAnsi="Times New Roman" w:cs="Times New Roman"/>
          <w:sz w:val="26"/>
          <w:szCs w:val="26"/>
        </w:rPr>
        <w:t>е выявлены положения, способствующие созданию условий для проявления коррупции</w:t>
      </w:r>
      <w:bookmarkStart w:id="0" w:name="_GoBack"/>
      <w:bookmarkEnd w:id="0"/>
      <w:r w:rsidR="007573DD">
        <w:rPr>
          <w:rFonts w:ascii="Times New Roman" w:hAnsi="Times New Roman" w:cs="Times New Roman"/>
          <w:sz w:val="26"/>
          <w:szCs w:val="26"/>
        </w:rPr>
        <w:t>.</w:t>
      </w:r>
    </w:p>
    <w:p w:rsidR="00DC0700" w:rsidRDefault="00DC0700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="007573DD">
        <w:rPr>
          <w:rFonts w:ascii="Times New Roman" w:hAnsi="Times New Roman"/>
          <w:b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F77829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</w:p>
    <w:p w:rsidR="004F55D6" w:rsidRDefault="00F77829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</w:t>
      </w:r>
      <w:proofErr w:type="spellStart"/>
      <w:r w:rsidR="004F55D6"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6C573F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</w:t>
      </w:r>
      <w:r w:rsidR="007573DD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4F55D6" w:rsidRDefault="006C573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</w:t>
      </w:r>
      <w:r w:rsidR="00F77829">
        <w:rPr>
          <w:rFonts w:ascii="Times New Roman" w:hAnsi="Times New Roman"/>
          <w:b/>
          <w:sz w:val="28"/>
          <w:szCs w:val="28"/>
        </w:rPr>
        <w:t xml:space="preserve">                               </w:t>
      </w:r>
      <w:proofErr w:type="spellStart"/>
      <w:r w:rsidR="004F55D6"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</w:t>
      </w:r>
      <w:r w:rsidR="00F77829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</w:t>
      </w:r>
      <w:r w:rsidR="00F77829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>
        <w:rPr>
          <w:rFonts w:ascii="Times New Roman" w:hAnsi="Times New Roman"/>
          <w:b/>
          <w:sz w:val="28"/>
          <w:szCs w:val="28"/>
        </w:rPr>
        <w:t>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6EE2" w:rsidRDefault="006B6EE2" w:rsidP="00DC0700">
      <w:pPr>
        <w:spacing w:after="0" w:line="240" w:lineRule="auto"/>
      </w:pPr>
      <w:r>
        <w:separator/>
      </w:r>
    </w:p>
  </w:endnote>
  <w:endnote w:type="continuationSeparator" w:id="1">
    <w:p w:rsidR="006B6EE2" w:rsidRDefault="006B6EE2" w:rsidP="00DC0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6EE2" w:rsidRDefault="006B6EE2" w:rsidP="00DC0700">
      <w:pPr>
        <w:spacing w:after="0" w:line="240" w:lineRule="auto"/>
      </w:pPr>
      <w:r>
        <w:separator/>
      </w:r>
    </w:p>
  </w:footnote>
  <w:footnote w:type="continuationSeparator" w:id="1">
    <w:p w:rsidR="006B6EE2" w:rsidRDefault="006B6EE2" w:rsidP="00DC07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048A7"/>
    <w:rsid w:val="00001EAB"/>
    <w:rsid w:val="00025281"/>
    <w:rsid w:val="000928B2"/>
    <w:rsid w:val="000A4890"/>
    <w:rsid w:val="000B0D4D"/>
    <w:rsid w:val="000D1155"/>
    <w:rsid w:val="000F7095"/>
    <w:rsid w:val="00120CC3"/>
    <w:rsid w:val="001226CD"/>
    <w:rsid w:val="001332FA"/>
    <w:rsid w:val="00133BEF"/>
    <w:rsid w:val="00141479"/>
    <w:rsid w:val="0015755D"/>
    <w:rsid w:val="00175F6E"/>
    <w:rsid w:val="00180747"/>
    <w:rsid w:val="001832DC"/>
    <w:rsid w:val="001B25B5"/>
    <w:rsid w:val="001C0BDD"/>
    <w:rsid w:val="001D565E"/>
    <w:rsid w:val="001F3D71"/>
    <w:rsid w:val="001F60D5"/>
    <w:rsid w:val="001F649D"/>
    <w:rsid w:val="00204CE8"/>
    <w:rsid w:val="002335A3"/>
    <w:rsid w:val="002530EF"/>
    <w:rsid w:val="00283C09"/>
    <w:rsid w:val="002B49EB"/>
    <w:rsid w:val="002B7A0B"/>
    <w:rsid w:val="002C24EF"/>
    <w:rsid w:val="002E156C"/>
    <w:rsid w:val="002F4007"/>
    <w:rsid w:val="0030664D"/>
    <w:rsid w:val="00306F1D"/>
    <w:rsid w:val="00320806"/>
    <w:rsid w:val="00324A6A"/>
    <w:rsid w:val="003265B0"/>
    <w:rsid w:val="003273F8"/>
    <w:rsid w:val="003710B1"/>
    <w:rsid w:val="003A5CB2"/>
    <w:rsid w:val="003C057F"/>
    <w:rsid w:val="003C7319"/>
    <w:rsid w:val="003E11AB"/>
    <w:rsid w:val="0044091A"/>
    <w:rsid w:val="004436E9"/>
    <w:rsid w:val="00460F94"/>
    <w:rsid w:val="00465B3A"/>
    <w:rsid w:val="00465CD7"/>
    <w:rsid w:val="00470173"/>
    <w:rsid w:val="004B4B63"/>
    <w:rsid w:val="004C092C"/>
    <w:rsid w:val="004C0EA8"/>
    <w:rsid w:val="004C54DD"/>
    <w:rsid w:val="004C6ECF"/>
    <w:rsid w:val="004D6E55"/>
    <w:rsid w:val="004F085F"/>
    <w:rsid w:val="004F1E36"/>
    <w:rsid w:val="004F55D6"/>
    <w:rsid w:val="00521A61"/>
    <w:rsid w:val="00546604"/>
    <w:rsid w:val="0057610E"/>
    <w:rsid w:val="00592EDE"/>
    <w:rsid w:val="005B5D87"/>
    <w:rsid w:val="005B5F1F"/>
    <w:rsid w:val="005C3A07"/>
    <w:rsid w:val="005E185F"/>
    <w:rsid w:val="005E2B71"/>
    <w:rsid w:val="005F70FE"/>
    <w:rsid w:val="00606B74"/>
    <w:rsid w:val="00613DB5"/>
    <w:rsid w:val="0062117B"/>
    <w:rsid w:val="006555F3"/>
    <w:rsid w:val="0066044F"/>
    <w:rsid w:val="00663910"/>
    <w:rsid w:val="006845FC"/>
    <w:rsid w:val="006B3D82"/>
    <w:rsid w:val="006B6EE2"/>
    <w:rsid w:val="006C573F"/>
    <w:rsid w:val="006C61FF"/>
    <w:rsid w:val="006C7EBF"/>
    <w:rsid w:val="006D57D7"/>
    <w:rsid w:val="006D5D44"/>
    <w:rsid w:val="006F50A6"/>
    <w:rsid w:val="00702FE5"/>
    <w:rsid w:val="00703566"/>
    <w:rsid w:val="00711094"/>
    <w:rsid w:val="00736F3E"/>
    <w:rsid w:val="0073702C"/>
    <w:rsid w:val="007467EF"/>
    <w:rsid w:val="007573DD"/>
    <w:rsid w:val="00765306"/>
    <w:rsid w:val="00772728"/>
    <w:rsid w:val="007B1EC8"/>
    <w:rsid w:val="007D7F0D"/>
    <w:rsid w:val="007E18D8"/>
    <w:rsid w:val="007E3FED"/>
    <w:rsid w:val="007F63D2"/>
    <w:rsid w:val="0080311C"/>
    <w:rsid w:val="00816C4C"/>
    <w:rsid w:val="00817C4F"/>
    <w:rsid w:val="00837B13"/>
    <w:rsid w:val="0084066B"/>
    <w:rsid w:val="00853344"/>
    <w:rsid w:val="00873295"/>
    <w:rsid w:val="00874FF7"/>
    <w:rsid w:val="0088420A"/>
    <w:rsid w:val="008B19D3"/>
    <w:rsid w:val="008F6251"/>
    <w:rsid w:val="00903AC3"/>
    <w:rsid w:val="00925285"/>
    <w:rsid w:val="00930F14"/>
    <w:rsid w:val="00933EA3"/>
    <w:rsid w:val="00934B42"/>
    <w:rsid w:val="009439FC"/>
    <w:rsid w:val="00950A33"/>
    <w:rsid w:val="00963FC0"/>
    <w:rsid w:val="0096773A"/>
    <w:rsid w:val="009803E1"/>
    <w:rsid w:val="00980EF1"/>
    <w:rsid w:val="00984C28"/>
    <w:rsid w:val="009A611A"/>
    <w:rsid w:val="009A72D0"/>
    <w:rsid w:val="009B3306"/>
    <w:rsid w:val="009C7856"/>
    <w:rsid w:val="009E59C8"/>
    <w:rsid w:val="009F0447"/>
    <w:rsid w:val="00A01B1D"/>
    <w:rsid w:val="00A03C37"/>
    <w:rsid w:val="00A069D0"/>
    <w:rsid w:val="00A20397"/>
    <w:rsid w:val="00A34693"/>
    <w:rsid w:val="00A353E2"/>
    <w:rsid w:val="00A51FC3"/>
    <w:rsid w:val="00A76969"/>
    <w:rsid w:val="00A920B7"/>
    <w:rsid w:val="00AA3178"/>
    <w:rsid w:val="00AA52A5"/>
    <w:rsid w:val="00AA558C"/>
    <w:rsid w:val="00AE1938"/>
    <w:rsid w:val="00AE4E2A"/>
    <w:rsid w:val="00AF6154"/>
    <w:rsid w:val="00B06EA6"/>
    <w:rsid w:val="00B22E81"/>
    <w:rsid w:val="00B36B65"/>
    <w:rsid w:val="00B57A1E"/>
    <w:rsid w:val="00B65717"/>
    <w:rsid w:val="00B76F49"/>
    <w:rsid w:val="00B82D27"/>
    <w:rsid w:val="00B84F2C"/>
    <w:rsid w:val="00B901FD"/>
    <w:rsid w:val="00BA076F"/>
    <w:rsid w:val="00BC476F"/>
    <w:rsid w:val="00BD468E"/>
    <w:rsid w:val="00BE52D9"/>
    <w:rsid w:val="00C0400A"/>
    <w:rsid w:val="00C072B1"/>
    <w:rsid w:val="00C1256B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93053"/>
    <w:rsid w:val="00CD247C"/>
    <w:rsid w:val="00CD6970"/>
    <w:rsid w:val="00CE1545"/>
    <w:rsid w:val="00CF1D05"/>
    <w:rsid w:val="00D366E0"/>
    <w:rsid w:val="00D36C1A"/>
    <w:rsid w:val="00D42CB8"/>
    <w:rsid w:val="00D4459B"/>
    <w:rsid w:val="00D7008B"/>
    <w:rsid w:val="00D72743"/>
    <w:rsid w:val="00D75285"/>
    <w:rsid w:val="00DB25E3"/>
    <w:rsid w:val="00DC04E3"/>
    <w:rsid w:val="00DC0700"/>
    <w:rsid w:val="00DC54BC"/>
    <w:rsid w:val="00DE163E"/>
    <w:rsid w:val="00E07B78"/>
    <w:rsid w:val="00E13A22"/>
    <w:rsid w:val="00E24461"/>
    <w:rsid w:val="00E65A10"/>
    <w:rsid w:val="00E65B68"/>
    <w:rsid w:val="00E83B20"/>
    <w:rsid w:val="00E86EA0"/>
    <w:rsid w:val="00E956CB"/>
    <w:rsid w:val="00E96450"/>
    <w:rsid w:val="00EC1553"/>
    <w:rsid w:val="00ED361B"/>
    <w:rsid w:val="00F00333"/>
    <w:rsid w:val="00F048A7"/>
    <w:rsid w:val="00F13157"/>
    <w:rsid w:val="00F13E56"/>
    <w:rsid w:val="00F219E3"/>
    <w:rsid w:val="00F32A5D"/>
    <w:rsid w:val="00F33BE1"/>
    <w:rsid w:val="00F33C39"/>
    <w:rsid w:val="00F43765"/>
    <w:rsid w:val="00F512B9"/>
    <w:rsid w:val="00F61D44"/>
    <w:rsid w:val="00F641A1"/>
    <w:rsid w:val="00F77829"/>
    <w:rsid w:val="00F77E6D"/>
    <w:rsid w:val="00F822BE"/>
    <w:rsid w:val="00F968F9"/>
    <w:rsid w:val="00FA07FF"/>
    <w:rsid w:val="00FB1764"/>
    <w:rsid w:val="00FC0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DC07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DC0700"/>
  </w:style>
  <w:style w:type="paragraph" w:styleId="a8">
    <w:name w:val="footer"/>
    <w:basedOn w:val="a"/>
    <w:link w:val="a9"/>
    <w:uiPriority w:val="99"/>
    <w:semiHidden/>
    <w:unhideWhenUsed/>
    <w:rsid w:val="00DC07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C07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72681-4BDE-4D76-9FEC-D3580DA8F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402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109</cp:revision>
  <cp:lastPrinted>2022-12-05T08:51:00Z</cp:lastPrinted>
  <dcterms:created xsi:type="dcterms:W3CDTF">2021-01-11T07:10:00Z</dcterms:created>
  <dcterms:modified xsi:type="dcterms:W3CDTF">2022-12-05T08:51:00Z</dcterms:modified>
</cp:coreProperties>
</file>