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438" w:rsidRDefault="00646438" w:rsidP="00281529">
      <w:pPr>
        <w:rPr>
          <w:b/>
          <w:bCs/>
          <w:sz w:val="28"/>
          <w:szCs w:val="28"/>
        </w:rPr>
      </w:pPr>
      <w:bookmarkStart w:id="0" w:name="_GoBack"/>
      <w:bookmarkEnd w:id="0"/>
    </w:p>
    <w:p w:rsidR="00646438" w:rsidRPr="0044478C" w:rsidRDefault="00646438" w:rsidP="00646438">
      <w:pPr>
        <w:autoSpaceDE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44478C">
        <w:rPr>
          <w:rFonts w:ascii="Times New Roman CYR" w:hAnsi="Times New Roman CYR" w:cs="Times New Roman CYR"/>
          <w:b/>
          <w:bCs/>
        </w:rPr>
        <w:t>РЕСПУБЛИКА МОРДОВИЯ</w:t>
      </w:r>
    </w:p>
    <w:p w:rsidR="00646438" w:rsidRPr="0044478C" w:rsidRDefault="00646438" w:rsidP="00646438">
      <w:pPr>
        <w:autoSpaceDE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44478C">
        <w:rPr>
          <w:rFonts w:ascii="Times New Roman CYR" w:hAnsi="Times New Roman CYR" w:cs="Times New Roman CYR"/>
          <w:b/>
          <w:bCs/>
        </w:rPr>
        <w:t>КАДОШКИНСКИЙ МУНИЦИПАЛЬНЫЙ РАЙОН</w:t>
      </w:r>
    </w:p>
    <w:p w:rsidR="00646438" w:rsidRPr="0044478C" w:rsidRDefault="00646438" w:rsidP="00646438">
      <w:pPr>
        <w:autoSpaceDE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44478C">
        <w:rPr>
          <w:rFonts w:ascii="Times New Roman CYR" w:hAnsi="Times New Roman CYR" w:cs="Times New Roman CYR"/>
          <w:b/>
          <w:bCs/>
        </w:rPr>
        <w:t>СОВЕТ ДЕПУТАТОВ ЛАТЫШОВСКОГО СЕЛЬСКОГО ПОСЕЛЕНИЯ</w:t>
      </w:r>
    </w:p>
    <w:p w:rsidR="00646438" w:rsidRPr="0044478C" w:rsidRDefault="00646438" w:rsidP="00646438">
      <w:pPr>
        <w:jc w:val="center"/>
      </w:pPr>
      <w:r w:rsidRPr="0044478C">
        <w:rPr>
          <w:rFonts w:ascii="Times New Roman CYR" w:hAnsi="Times New Roman CYR" w:cs="Times New Roman CYR"/>
          <w:b/>
          <w:bCs/>
        </w:rPr>
        <w:t>четвертого созыва</w:t>
      </w:r>
    </w:p>
    <w:p w:rsidR="00646438" w:rsidRPr="0044478C" w:rsidRDefault="00646438" w:rsidP="00646438">
      <w:pPr>
        <w:jc w:val="center"/>
        <w:rPr>
          <w:b/>
        </w:rPr>
      </w:pPr>
    </w:p>
    <w:p w:rsidR="00646438" w:rsidRPr="0044478C" w:rsidRDefault="00646438" w:rsidP="00646438">
      <w:pPr>
        <w:jc w:val="center"/>
        <w:rPr>
          <w:b/>
        </w:rPr>
      </w:pPr>
      <w:r w:rsidRPr="0044478C">
        <w:rPr>
          <w:b/>
        </w:rPr>
        <w:t xml:space="preserve">РЕШЕНИЕ № </w:t>
      </w:r>
      <w:r>
        <w:rPr>
          <w:b/>
        </w:rPr>
        <w:t>51</w:t>
      </w:r>
    </w:p>
    <w:p w:rsidR="00646438" w:rsidRPr="0044478C" w:rsidRDefault="00646438" w:rsidP="00646438">
      <w:pPr>
        <w:jc w:val="center"/>
        <w:rPr>
          <w:b/>
        </w:rPr>
      </w:pPr>
      <w:r w:rsidRPr="0044478C">
        <w:rPr>
          <w:b/>
        </w:rPr>
        <w:t xml:space="preserve"> </w:t>
      </w:r>
    </w:p>
    <w:p w:rsidR="00646438" w:rsidRPr="0044478C" w:rsidRDefault="00646438" w:rsidP="00646438">
      <w:pPr>
        <w:spacing w:after="160" w:line="259" w:lineRule="auto"/>
        <w:jc w:val="center"/>
        <w:rPr>
          <w:rFonts w:eastAsia="Calibri"/>
          <w:lang w:eastAsia="en-US"/>
        </w:rPr>
      </w:pPr>
      <w:r w:rsidRPr="0044478C">
        <w:rPr>
          <w:rFonts w:eastAsia="Calibri"/>
          <w:lang w:eastAsia="en-US"/>
        </w:rPr>
        <w:t xml:space="preserve">двадцать седьмой внеочередной сессии Совета депутатов </w:t>
      </w:r>
    </w:p>
    <w:p w:rsidR="00646438" w:rsidRPr="0044478C" w:rsidRDefault="00646438" w:rsidP="00646438">
      <w:pPr>
        <w:spacing w:after="160" w:line="259" w:lineRule="auto"/>
        <w:jc w:val="center"/>
        <w:rPr>
          <w:rFonts w:eastAsia="Calibri"/>
          <w:lang w:eastAsia="en-US"/>
        </w:rPr>
      </w:pPr>
      <w:r w:rsidRPr="0044478C">
        <w:rPr>
          <w:rFonts w:eastAsia="Calibri"/>
          <w:lang w:eastAsia="en-US"/>
        </w:rPr>
        <w:t xml:space="preserve">Латышовского сельского поселения </w:t>
      </w:r>
    </w:p>
    <w:p w:rsidR="00646438" w:rsidRPr="0044478C" w:rsidRDefault="00646438" w:rsidP="00646438"/>
    <w:p w:rsidR="00646438" w:rsidRPr="0044478C" w:rsidRDefault="00646438" w:rsidP="00646438">
      <w:pPr>
        <w:jc w:val="center"/>
      </w:pPr>
      <w:r>
        <w:t xml:space="preserve">     </w:t>
      </w:r>
      <w:r w:rsidRPr="0044478C">
        <w:t xml:space="preserve">  с. Латышовка                                                           от 20 февраля 2023 года</w:t>
      </w:r>
      <w:r w:rsidRPr="0044478C">
        <w:rPr>
          <w:b/>
          <w:bCs/>
        </w:rPr>
        <w:t xml:space="preserve">                   </w:t>
      </w:r>
    </w:p>
    <w:p w:rsidR="00435AB4" w:rsidRPr="00646438" w:rsidRDefault="00435AB4">
      <w:pPr>
        <w:pStyle w:val="Standard"/>
        <w:jc w:val="center"/>
        <w:rPr>
          <w:sz w:val="28"/>
          <w:szCs w:val="28"/>
        </w:rPr>
      </w:pPr>
    </w:p>
    <w:p w:rsidR="00435AB4" w:rsidRPr="00646438" w:rsidRDefault="00435AB4" w:rsidP="00646438">
      <w:pPr>
        <w:pStyle w:val="Standard"/>
        <w:rPr>
          <w:sz w:val="28"/>
          <w:szCs w:val="28"/>
          <w:lang w:val="ru-RU"/>
        </w:rPr>
      </w:pPr>
    </w:p>
    <w:p w:rsidR="00F36306" w:rsidRPr="00E567D1" w:rsidRDefault="00300884" w:rsidP="00300884">
      <w:pPr>
        <w:jc w:val="center"/>
        <w:rPr>
          <w:b/>
          <w:color w:val="22272F"/>
          <w:lang w:val="ru-RU"/>
        </w:rPr>
      </w:pPr>
      <w:r w:rsidRPr="00E567D1">
        <w:rPr>
          <w:rFonts w:cs="Times New Roman"/>
          <w:b/>
        </w:rPr>
        <w:t xml:space="preserve">О передаче осуществления части полномочий Кадошкинского муниципального района Республики Мордовия  </w:t>
      </w:r>
      <w:r w:rsidR="00E567D1">
        <w:rPr>
          <w:rFonts w:cs="Times New Roman"/>
          <w:b/>
          <w:lang w:val="ru-RU"/>
        </w:rPr>
        <w:t>Латышовскому</w:t>
      </w:r>
      <w:r w:rsidR="00DF2E94" w:rsidRPr="00E567D1">
        <w:rPr>
          <w:rFonts w:cs="Times New Roman"/>
          <w:b/>
          <w:lang w:val="ru-RU"/>
        </w:rPr>
        <w:t xml:space="preserve"> </w:t>
      </w:r>
      <w:r w:rsidR="00794A18" w:rsidRPr="00E567D1">
        <w:rPr>
          <w:rFonts w:cs="Times New Roman"/>
          <w:b/>
        </w:rPr>
        <w:t>сельск</w:t>
      </w:r>
      <w:r w:rsidR="008B1EA6" w:rsidRPr="00E567D1">
        <w:rPr>
          <w:rFonts w:cs="Times New Roman"/>
          <w:b/>
          <w:lang w:val="ru-RU"/>
        </w:rPr>
        <w:t>ому</w:t>
      </w:r>
      <w:r w:rsidR="00794A18" w:rsidRPr="00E567D1">
        <w:rPr>
          <w:rFonts w:cs="Times New Roman"/>
          <w:b/>
        </w:rPr>
        <w:t xml:space="preserve"> поселени</w:t>
      </w:r>
      <w:r w:rsidR="008B1EA6" w:rsidRPr="00E567D1">
        <w:rPr>
          <w:rFonts w:cs="Times New Roman"/>
          <w:b/>
          <w:lang w:val="ru-RU"/>
        </w:rPr>
        <w:t>ю</w:t>
      </w:r>
      <w:r w:rsidRPr="00E567D1">
        <w:rPr>
          <w:rFonts w:cs="Times New Roman"/>
          <w:b/>
        </w:rPr>
        <w:t xml:space="preserve"> Кадошкинского муниципального района Республики Мордовия  </w:t>
      </w:r>
      <w:r w:rsidR="00DF2E94" w:rsidRPr="00E567D1">
        <w:rPr>
          <w:rFonts w:cs="Times New Roman"/>
          <w:b/>
          <w:lang w:val="ru-RU"/>
        </w:rPr>
        <w:t xml:space="preserve">по </w:t>
      </w:r>
      <w:r w:rsidR="00DF2E94" w:rsidRPr="00E567D1">
        <w:rPr>
          <w:b/>
          <w:color w:val="22272F"/>
        </w:rPr>
        <w:t>организаци</w:t>
      </w:r>
      <w:r w:rsidR="00DF2E94" w:rsidRPr="00E567D1">
        <w:rPr>
          <w:b/>
          <w:color w:val="22272F"/>
          <w:lang w:val="ru-RU"/>
        </w:rPr>
        <w:t>и</w:t>
      </w:r>
      <w:r w:rsidR="00DF2E94" w:rsidRPr="00E567D1">
        <w:rPr>
          <w:b/>
          <w:color w:val="22272F"/>
        </w:rPr>
        <w:t xml:space="preserve"> в границах поселения электро-, тепло-, газо- и водоснабжения населения, водоотведения, в пределах полномочий, установленных законодательством Российской Федерации</w:t>
      </w:r>
    </w:p>
    <w:p w:rsidR="00B712C4" w:rsidRPr="00E567D1" w:rsidRDefault="00B712C4" w:rsidP="00300884">
      <w:pPr>
        <w:jc w:val="center"/>
        <w:rPr>
          <w:rFonts w:cs="Times New Roman"/>
          <w:b/>
          <w:color w:val="26282F"/>
          <w:lang w:val="ru-RU"/>
        </w:rPr>
      </w:pPr>
    </w:p>
    <w:p w:rsidR="00435AB4" w:rsidRPr="00E567D1" w:rsidRDefault="008B1EA6">
      <w:pPr>
        <w:pStyle w:val="Standard"/>
        <w:autoSpaceDE w:val="0"/>
        <w:spacing w:before="108" w:after="108"/>
        <w:ind w:firstLine="570"/>
        <w:jc w:val="both"/>
        <w:rPr>
          <w:color w:val="26282F"/>
          <w:lang w:val="ru-RU"/>
        </w:rPr>
      </w:pPr>
      <w:r w:rsidRPr="00E567D1">
        <w:rPr>
          <w:color w:val="26282F"/>
          <w:lang w:val="ru-RU"/>
        </w:rPr>
        <w:t>В соответствии</w:t>
      </w:r>
      <w:r w:rsidR="002E3B01" w:rsidRPr="00E567D1">
        <w:rPr>
          <w:color w:val="26282F"/>
          <w:lang w:val="ru-RU"/>
        </w:rPr>
        <w:t xml:space="preserve"> с</w:t>
      </w:r>
      <w:r w:rsidR="00057693" w:rsidRPr="00E567D1">
        <w:rPr>
          <w:color w:val="26282F"/>
          <w:lang w:val="ru-RU"/>
        </w:rPr>
        <w:t xml:space="preserve"> п.4 ч.1 ст.14,</w:t>
      </w:r>
      <w:r w:rsidR="002E3B01" w:rsidRPr="00E567D1">
        <w:rPr>
          <w:color w:val="26282F"/>
          <w:lang w:val="ru-RU"/>
        </w:rPr>
        <w:t xml:space="preserve"> </w:t>
      </w:r>
      <w:r w:rsidR="00057693" w:rsidRPr="00E567D1">
        <w:rPr>
          <w:color w:val="26282F"/>
          <w:lang w:val="ru-RU"/>
        </w:rPr>
        <w:t>ч.3</w:t>
      </w:r>
      <w:r w:rsidR="00DF2E94" w:rsidRPr="00E567D1">
        <w:rPr>
          <w:color w:val="26282F"/>
          <w:lang w:val="ru-RU"/>
        </w:rPr>
        <w:t xml:space="preserve"> ст.14</w:t>
      </w:r>
      <w:r w:rsidR="00367F37" w:rsidRPr="00E567D1">
        <w:rPr>
          <w:color w:val="26282F"/>
          <w:lang w:val="ru-RU"/>
        </w:rPr>
        <w:t xml:space="preserve"> </w:t>
      </w:r>
      <w:r w:rsidR="002E3B01" w:rsidRPr="00E567D1">
        <w:rPr>
          <w:color w:val="26282F"/>
          <w:lang w:val="ru-RU"/>
        </w:rPr>
        <w:t>Федерального закона от 06.10.2003 г. №131-ФЗ «Об общих принципах организации местного самоуправления в Российской Федерации», руководствуясь Уставом</w:t>
      </w:r>
      <w:r w:rsidRPr="00E567D1">
        <w:rPr>
          <w:color w:val="26282F"/>
          <w:lang w:val="ru-RU"/>
        </w:rPr>
        <w:t xml:space="preserve"> Латыовского сельского поселения</w:t>
      </w:r>
      <w:r w:rsidR="002E3B01" w:rsidRPr="00E567D1">
        <w:rPr>
          <w:color w:val="26282F"/>
          <w:lang w:val="ru-RU"/>
        </w:rPr>
        <w:t xml:space="preserve"> Кадошкинского муниципального района Республики Мордовия, Совет депутатов</w:t>
      </w:r>
      <w:r w:rsidRPr="00E567D1">
        <w:rPr>
          <w:color w:val="26282F"/>
          <w:lang w:val="ru-RU"/>
        </w:rPr>
        <w:t xml:space="preserve"> Латышовского сельского </w:t>
      </w:r>
      <w:r w:rsidR="00E567D1" w:rsidRPr="00E567D1">
        <w:rPr>
          <w:color w:val="26282F"/>
          <w:lang w:val="ru-RU"/>
        </w:rPr>
        <w:t>поселения Кадошкинского</w:t>
      </w:r>
      <w:r w:rsidR="002E3B01" w:rsidRPr="00E567D1">
        <w:rPr>
          <w:color w:val="26282F"/>
          <w:lang w:val="ru-RU"/>
        </w:rPr>
        <w:t xml:space="preserve"> муниципального района</w:t>
      </w:r>
    </w:p>
    <w:p w:rsidR="00435AB4" w:rsidRPr="00E567D1" w:rsidRDefault="002E3B01">
      <w:pPr>
        <w:pStyle w:val="Standard"/>
        <w:autoSpaceDE w:val="0"/>
        <w:spacing w:before="108" w:after="108"/>
        <w:ind w:firstLine="570"/>
        <w:jc w:val="center"/>
        <w:rPr>
          <w:b/>
          <w:bCs/>
          <w:color w:val="26282F"/>
          <w:lang w:val="ru-RU"/>
        </w:rPr>
      </w:pPr>
      <w:r w:rsidRPr="00E567D1">
        <w:rPr>
          <w:b/>
          <w:bCs/>
          <w:color w:val="26282F"/>
          <w:lang w:val="ru-RU"/>
        </w:rPr>
        <w:t>Р Е Ш И Л:</w:t>
      </w:r>
    </w:p>
    <w:p w:rsidR="00D65C8D" w:rsidRPr="00E567D1" w:rsidRDefault="00D65C8D" w:rsidP="00845536">
      <w:pPr>
        <w:ind w:firstLine="709"/>
        <w:jc w:val="both"/>
        <w:rPr>
          <w:rFonts w:cs="Times New Roman"/>
          <w:lang w:val="ru-RU"/>
        </w:rPr>
      </w:pPr>
      <w:r w:rsidRPr="00E567D1">
        <w:rPr>
          <w:lang w:val="ru-RU"/>
        </w:rPr>
        <w:t>1. Передать осуществление</w:t>
      </w:r>
      <w:r w:rsidR="007F3C00">
        <w:rPr>
          <w:lang w:val="ru-RU"/>
        </w:rPr>
        <w:t xml:space="preserve"> части</w:t>
      </w:r>
      <w:r w:rsidRPr="00E567D1">
        <w:rPr>
          <w:lang w:val="ru-RU"/>
        </w:rPr>
        <w:t xml:space="preserve"> полномочий</w:t>
      </w:r>
      <w:r w:rsidR="00057693" w:rsidRPr="00E567D1">
        <w:rPr>
          <w:lang w:val="ru-RU"/>
        </w:rPr>
        <w:t xml:space="preserve"> </w:t>
      </w:r>
      <w:r w:rsidR="00AB6055" w:rsidRPr="00E567D1">
        <w:rPr>
          <w:lang w:val="ru-RU"/>
        </w:rPr>
        <w:t xml:space="preserve">Кадошкинского муниципального района Республики Мордовия </w:t>
      </w:r>
      <w:r w:rsidR="00057693" w:rsidRPr="00E567D1">
        <w:rPr>
          <w:rFonts w:cs="Times New Roman"/>
          <w:lang w:val="ru-RU"/>
        </w:rPr>
        <w:t xml:space="preserve">Латышовскому </w:t>
      </w:r>
      <w:r w:rsidR="00057693" w:rsidRPr="00E567D1">
        <w:rPr>
          <w:rFonts w:cs="Times New Roman"/>
        </w:rPr>
        <w:t>сельск</w:t>
      </w:r>
      <w:r w:rsidR="00E567D1">
        <w:rPr>
          <w:rFonts w:cs="Times New Roman"/>
          <w:lang w:val="ru-RU"/>
        </w:rPr>
        <w:t>ому</w:t>
      </w:r>
      <w:r w:rsidR="00057693" w:rsidRPr="00E567D1">
        <w:rPr>
          <w:rFonts w:cs="Times New Roman"/>
        </w:rPr>
        <w:t xml:space="preserve"> поселени</w:t>
      </w:r>
      <w:r w:rsidR="00E567D1">
        <w:rPr>
          <w:rFonts w:cs="Times New Roman"/>
          <w:lang w:val="ru-RU"/>
        </w:rPr>
        <w:t>ю</w:t>
      </w:r>
      <w:r w:rsidR="00057693" w:rsidRPr="00E567D1">
        <w:rPr>
          <w:rFonts w:cs="Times New Roman"/>
        </w:rPr>
        <w:t xml:space="preserve"> Кадошкинского муниципального района Республики Мордовия  </w:t>
      </w:r>
      <w:r w:rsidR="00057693" w:rsidRPr="00E567D1">
        <w:rPr>
          <w:rFonts w:cs="Times New Roman"/>
          <w:lang w:val="ru-RU"/>
        </w:rPr>
        <w:t xml:space="preserve">по </w:t>
      </w:r>
      <w:r w:rsidR="00057693" w:rsidRPr="00E567D1">
        <w:t>организаци</w:t>
      </w:r>
      <w:r w:rsidR="00057693" w:rsidRPr="00E567D1">
        <w:rPr>
          <w:lang w:val="ru-RU"/>
        </w:rPr>
        <w:t>и</w:t>
      </w:r>
      <w:r w:rsidR="00057693" w:rsidRPr="00E567D1">
        <w:t xml:space="preserve"> в границах поселения электро-, тепло-, газо- и водоснабжения</w:t>
      </w:r>
      <w:r w:rsidR="009523B5" w:rsidRPr="00E567D1">
        <w:rPr>
          <w:lang w:val="ru-RU"/>
        </w:rPr>
        <w:t xml:space="preserve"> </w:t>
      </w:r>
      <w:r w:rsidR="00057693" w:rsidRPr="00E567D1">
        <w:t xml:space="preserve"> населения, </w:t>
      </w:r>
      <w:r w:rsidR="009523B5" w:rsidRPr="00E567D1">
        <w:rPr>
          <w:lang w:val="ru-RU"/>
        </w:rPr>
        <w:t xml:space="preserve"> </w:t>
      </w:r>
      <w:r w:rsidR="007F3C00">
        <w:t>водоотведения</w:t>
      </w:r>
      <w:r w:rsidR="00057693" w:rsidRPr="00E567D1">
        <w:t xml:space="preserve"> в пределах полномочий, установленных законодательством Российской Федерации</w:t>
      </w:r>
      <w:r w:rsidR="00057693" w:rsidRPr="00E567D1">
        <w:rPr>
          <w:rFonts w:cs="Times New Roman"/>
          <w:lang w:val="ru-RU"/>
        </w:rPr>
        <w:t xml:space="preserve"> </w:t>
      </w:r>
      <w:r w:rsidRPr="00E567D1">
        <w:rPr>
          <w:lang w:val="ru-RU"/>
        </w:rPr>
        <w:t xml:space="preserve">по </w:t>
      </w:r>
      <w:r w:rsidR="00AB6055" w:rsidRPr="00E567D1">
        <w:rPr>
          <w:lang w:val="ru-RU"/>
        </w:rPr>
        <w:t xml:space="preserve">оформлению </w:t>
      </w:r>
      <w:r w:rsidRPr="00E567D1">
        <w:rPr>
          <w:lang w:val="ru-RU"/>
        </w:rPr>
        <w:t>права муниципальной собственности</w:t>
      </w:r>
      <w:r w:rsidR="00AB6055" w:rsidRPr="00E567D1">
        <w:rPr>
          <w:lang w:val="ru-RU"/>
        </w:rPr>
        <w:t xml:space="preserve"> </w:t>
      </w:r>
      <w:r w:rsidR="009523B5" w:rsidRPr="00E567D1">
        <w:rPr>
          <w:rFonts w:cs="Times New Roman"/>
        </w:rPr>
        <w:t>в отношени</w:t>
      </w:r>
      <w:r w:rsidR="009523B5" w:rsidRPr="00E567D1">
        <w:rPr>
          <w:rFonts w:cs="Times New Roman"/>
          <w:lang w:val="ru-RU"/>
        </w:rPr>
        <w:t>и</w:t>
      </w:r>
      <w:r w:rsidR="00057693" w:rsidRPr="00E567D1">
        <w:rPr>
          <w:rFonts w:cs="Times New Roman"/>
          <w:lang w:val="ru-RU"/>
        </w:rPr>
        <w:t xml:space="preserve"> объектов водоснабжения</w:t>
      </w:r>
      <w:r w:rsidR="00AA2461" w:rsidRPr="00E567D1">
        <w:rPr>
          <w:rFonts w:cs="Times New Roman"/>
          <w:lang w:val="ru-RU"/>
        </w:rPr>
        <w:t xml:space="preserve"> на территории поселения</w:t>
      </w:r>
      <w:r w:rsidR="00B712C4" w:rsidRPr="00E567D1">
        <w:rPr>
          <w:lang w:val="ru-RU"/>
        </w:rPr>
        <w:t>, предусмотренные п.4</w:t>
      </w:r>
      <w:r w:rsidRPr="00E567D1">
        <w:rPr>
          <w:lang w:val="ru-RU"/>
        </w:rPr>
        <w:t xml:space="preserve"> ч.1 ст.14 Федерального закона от 06.10.2003 г. №131-ФЗ «Об общих принципах организации местного самоуправления в Российской Федерации» </w:t>
      </w:r>
      <w:r w:rsidR="00B712C4" w:rsidRPr="00E567D1">
        <w:t>организация в границах поселения электро-, тепло-, газо- и водосна</w:t>
      </w:r>
      <w:r w:rsidR="007F3C00">
        <w:t>бжения населения, водоотведения</w:t>
      </w:r>
      <w:r w:rsidR="00B712C4" w:rsidRPr="00E567D1">
        <w:t xml:space="preserve"> в пределах полномочий, установленных законодательством Российской Федерации</w:t>
      </w:r>
      <w:r w:rsidR="00B712C4" w:rsidRPr="00E567D1">
        <w:rPr>
          <w:lang w:val="ru-RU"/>
        </w:rPr>
        <w:t>.</w:t>
      </w:r>
    </w:p>
    <w:p w:rsidR="009661CC" w:rsidRPr="00E567D1" w:rsidRDefault="009661CC" w:rsidP="009661CC">
      <w:pPr>
        <w:ind w:firstLine="567"/>
        <w:jc w:val="both"/>
        <w:rPr>
          <w:rFonts w:cs="Times New Roman"/>
          <w:lang w:val="ru-RU"/>
        </w:rPr>
      </w:pPr>
      <w:r w:rsidRPr="00E567D1">
        <w:rPr>
          <w:rFonts w:cs="Times New Roman"/>
        </w:rPr>
        <w:t xml:space="preserve">2. Указанные в </w:t>
      </w:r>
      <w:r w:rsidR="009523B5" w:rsidRPr="00E567D1">
        <w:rPr>
          <w:rFonts w:cs="Times New Roman"/>
          <w:lang w:val="ru-RU"/>
        </w:rPr>
        <w:t>п.</w:t>
      </w:r>
      <w:r w:rsidRPr="00E567D1">
        <w:rPr>
          <w:rFonts w:cs="Times New Roman"/>
        </w:rPr>
        <w:t xml:space="preserve"> 1 настоящего решения полномочия Кадошкинского муниципального района Республики Мордовия передаются </w:t>
      </w:r>
      <w:r w:rsidR="007F3C00">
        <w:rPr>
          <w:rFonts w:cs="Times New Roman"/>
          <w:lang w:val="ru-RU"/>
        </w:rPr>
        <w:t>Латышовскому</w:t>
      </w:r>
      <w:r w:rsidR="009523B5" w:rsidRPr="00E567D1">
        <w:rPr>
          <w:rFonts w:cs="Times New Roman"/>
          <w:lang w:val="ru-RU"/>
        </w:rPr>
        <w:t xml:space="preserve"> </w:t>
      </w:r>
      <w:r w:rsidR="009523B5" w:rsidRPr="00E567D1">
        <w:rPr>
          <w:rFonts w:cs="Times New Roman"/>
        </w:rPr>
        <w:t>сельск</w:t>
      </w:r>
      <w:r w:rsidR="007F3C00">
        <w:rPr>
          <w:rFonts w:cs="Times New Roman"/>
          <w:lang w:val="ru-RU"/>
        </w:rPr>
        <w:t>ому</w:t>
      </w:r>
      <w:r w:rsidR="009523B5" w:rsidRPr="00E567D1">
        <w:rPr>
          <w:rFonts w:cs="Times New Roman"/>
        </w:rPr>
        <w:t xml:space="preserve"> поселени</w:t>
      </w:r>
      <w:r w:rsidR="007F3C00">
        <w:rPr>
          <w:rFonts w:cs="Times New Roman"/>
          <w:lang w:val="ru-RU"/>
        </w:rPr>
        <w:t>ю</w:t>
      </w:r>
      <w:r w:rsidRPr="00E567D1">
        <w:rPr>
          <w:rFonts w:cs="Times New Roman"/>
          <w:lang w:val="ru-RU"/>
        </w:rPr>
        <w:t xml:space="preserve"> </w:t>
      </w:r>
      <w:r w:rsidRPr="00E567D1">
        <w:rPr>
          <w:rFonts w:cs="Times New Roman"/>
        </w:rPr>
        <w:t>Кадошкинского муниципального района</w:t>
      </w:r>
      <w:r w:rsidR="009523B5" w:rsidRPr="00E567D1">
        <w:rPr>
          <w:rFonts w:cs="Times New Roman"/>
          <w:lang w:val="ru-RU"/>
        </w:rPr>
        <w:t xml:space="preserve"> Республики Мордовия</w:t>
      </w:r>
      <w:r w:rsidRPr="00E567D1">
        <w:rPr>
          <w:rFonts w:cs="Times New Roman"/>
        </w:rPr>
        <w:t xml:space="preserve"> на срок до 31 декабря 202</w:t>
      </w:r>
      <w:r w:rsidRPr="00E567D1">
        <w:rPr>
          <w:rFonts w:cs="Times New Roman"/>
          <w:lang w:val="ru-RU"/>
        </w:rPr>
        <w:t>3</w:t>
      </w:r>
      <w:r w:rsidRPr="00E567D1">
        <w:rPr>
          <w:rFonts w:cs="Times New Roman"/>
        </w:rPr>
        <w:t xml:space="preserve"> года.</w:t>
      </w:r>
    </w:p>
    <w:p w:rsidR="009661CC" w:rsidRPr="00E567D1" w:rsidRDefault="009661CC" w:rsidP="009B2863">
      <w:pPr>
        <w:ind w:firstLine="567"/>
        <w:jc w:val="both"/>
        <w:rPr>
          <w:rFonts w:cs="Times New Roman"/>
          <w:lang w:val="ru-RU"/>
        </w:rPr>
      </w:pPr>
      <w:r w:rsidRPr="00E567D1">
        <w:rPr>
          <w:rFonts w:cs="Times New Roman"/>
        </w:rPr>
        <w:t xml:space="preserve"> 3. Администрации Кадошкинского муниципального района Республики Мордовия заключить соглашени</w:t>
      </w:r>
      <w:r w:rsidR="007F3C00">
        <w:rPr>
          <w:rFonts w:cs="Times New Roman"/>
          <w:lang w:val="ru-RU"/>
        </w:rPr>
        <w:t>е</w:t>
      </w:r>
      <w:r w:rsidR="007F3C00">
        <w:rPr>
          <w:rFonts w:cs="Times New Roman"/>
        </w:rPr>
        <w:t xml:space="preserve"> с администрацией</w:t>
      </w:r>
      <w:r w:rsidRPr="00E567D1">
        <w:rPr>
          <w:rFonts w:cs="Times New Roman"/>
        </w:rPr>
        <w:t xml:space="preserve"> </w:t>
      </w:r>
      <w:r w:rsidR="009523B5" w:rsidRPr="00E567D1">
        <w:rPr>
          <w:rFonts w:cs="Times New Roman"/>
          <w:lang w:val="ru-RU"/>
        </w:rPr>
        <w:t xml:space="preserve">Латышовского </w:t>
      </w:r>
      <w:r w:rsidR="009523B5" w:rsidRPr="00E567D1">
        <w:rPr>
          <w:rFonts w:cs="Times New Roman"/>
        </w:rPr>
        <w:t>сельск</w:t>
      </w:r>
      <w:r w:rsidR="007F3C00">
        <w:rPr>
          <w:rFonts w:cs="Times New Roman"/>
          <w:lang w:val="ru-RU"/>
        </w:rPr>
        <w:t xml:space="preserve">ого </w:t>
      </w:r>
      <w:r w:rsidR="009523B5" w:rsidRPr="00E567D1">
        <w:rPr>
          <w:rFonts w:cs="Times New Roman"/>
        </w:rPr>
        <w:t xml:space="preserve"> поселени</w:t>
      </w:r>
      <w:r w:rsidR="007F3C00">
        <w:rPr>
          <w:rFonts w:cs="Times New Roman"/>
          <w:lang w:val="ru-RU"/>
        </w:rPr>
        <w:t>я</w:t>
      </w:r>
      <w:r w:rsidR="009523B5" w:rsidRPr="00E567D1">
        <w:rPr>
          <w:rFonts w:cs="Times New Roman"/>
        </w:rPr>
        <w:t xml:space="preserve"> </w:t>
      </w:r>
      <w:r w:rsidR="009523B5" w:rsidRPr="00E567D1">
        <w:rPr>
          <w:rFonts w:cs="Times New Roman"/>
          <w:lang w:val="ru-RU"/>
        </w:rPr>
        <w:t xml:space="preserve"> </w:t>
      </w:r>
      <w:r w:rsidRPr="00E567D1">
        <w:rPr>
          <w:rFonts w:cs="Times New Roman"/>
          <w:lang w:val="ru-RU"/>
        </w:rPr>
        <w:t>Кадошкинского муниципального района Республики Мордовия</w:t>
      </w:r>
      <w:r w:rsidR="009523B5" w:rsidRPr="00E567D1">
        <w:rPr>
          <w:rFonts w:cs="Times New Roman"/>
        </w:rPr>
        <w:t xml:space="preserve">, указанными в </w:t>
      </w:r>
      <w:r w:rsidR="009523B5" w:rsidRPr="00E567D1">
        <w:rPr>
          <w:rFonts w:cs="Times New Roman"/>
          <w:lang w:val="ru-RU"/>
        </w:rPr>
        <w:t>пункте</w:t>
      </w:r>
      <w:r w:rsidRPr="00E567D1">
        <w:rPr>
          <w:rFonts w:cs="Times New Roman"/>
        </w:rPr>
        <w:t xml:space="preserve"> 1 настоящего решения, о передаче осуществления </w:t>
      </w:r>
      <w:r w:rsidRPr="00E567D1">
        <w:rPr>
          <w:rFonts w:cs="Times New Roman"/>
          <w:lang w:val="ru-RU"/>
        </w:rPr>
        <w:t xml:space="preserve"> </w:t>
      </w:r>
      <w:r w:rsidRPr="00E567D1">
        <w:rPr>
          <w:rFonts w:cs="Times New Roman"/>
        </w:rPr>
        <w:t xml:space="preserve">части полномочий Кадошкинского муниципального района Республики Мордовия в пределах полномочий, установленных законодательством Российской Федерации на срок, указанный в </w:t>
      </w:r>
      <w:r w:rsidR="009523B5" w:rsidRPr="00E567D1">
        <w:rPr>
          <w:rFonts w:cs="Times New Roman"/>
          <w:lang w:val="ru-RU"/>
        </w:rPr>
        <w:t>пункте</w:t>
      </w:r>
      <w:r w:rsidRPr="00E567D1">
        <w:rPr>
          <w:rFonts w:cs="Times New Roman"/>
        </w:rPr>
        <w:t xml:space="preserve"> 2 настоящего решения.</w:t>
      </w:r>
    </w:p>
    <w:p w:rsidR="00D65C8D" w:rsidRPr="00E567D1" w:rsidRDefault="009B2863" w:rsidP="00D65C8D">
      <w:pPr>
        <w:pStyle w:val="Standard"/>
        <w:autoSpaceDE w:val="0"/>
        <w:ind w:firstLine="573"/>
        <w:contextualSpacing/>
        <w:jc w:val="both"/>
        <w:rPr>
          <w:color w:val="000000"/>
          <w:lang w:val="ru-RU"/>
        </w:rPr>
      </w:pPr>
      <w:r w:rsidRPr="00E567D1">
        <w:rPr>
          <w:color w:val="000000"/>
          <w:lang w:val="ru-RU"/>
        </w:rPr>
        <w:t>4</w:t>
      </w:r>
      <w:r w:rsidR="00D65C8D" w:rsidRPr="00E567D1">
        <w:rPr>
          <w:color w:val="000000"/>
          <w:lang w:val="ru-RU"/>
        </w:rPr>
        <w:t xml:space="preserve">. Установить, что финансовое обеспечение передаваемых полномочий, осуществляется за счет межбюджетных трансфертов, предоставляемых из бюджета Кадошкинского муниципального района на осуществление части полномочий по </w:t>
      </w:r>
      <w:r w:rsidR="00D65C8D" w:rsidRPr="00E567D1">
        <w:rPr>
          <w:color w:val="000000"/>
          <w:lang w:val="ru-RU"/>
        </w:rPr>
        <w:lastRenderedPageBreak/>
        <w:t>решению вопросов местного значения в соответствии с заключенным соглашением.</w:t>
      </w:r>
    </w:p>
    <w:p w:rsidR="00D65C8D" w:rsidRPr="00E567D1" w:rsidRDefault="009B2863" w:rsidP="00772E9E">
      <w:pPr>
        <w:ind w:firstLine="567"/>
        <w:jc w:val="both"/>
        <w:rPr>
          <w:rFonts w:cs="Times New Roman"/>
        </w:rPr>
      </w:pPr>
      <w:r w:rsidRPr="00E567D1">
        <w:rPr>
          <w:color w:val="000000"/>
          <w:lang w:val="ru-RU"/>
        </w:rPr>
        <w:t>5</w:t>
      </w:r>
      <w:r w:rsidR="00D65C8D" w:rsidRPr="00E567D1">
        <w:rPr>
          <w:color w:val="000000"/>
          <w:lang w:val="ru-RU"/>
        </w:rPr>
        <w:t>.</w:t>
      </w:r>
      <w:r w:rsidR="005607EB" w:rsidRPr="00E567D1">
        <w:rPr>
          <w:color w:val="000000"/>
          <w:lang w:val="ru-RU"/>
        </w:rPr>
        <w:t xml:space="preserve"> </w:t>
      </w:r>
      <w:r w:rsidR="00D65C8D" w:rsidRPr="00E567D1">
        <w:rPr>
          <w:color w:val="000000"/>
          <w:lang w:val="ru-RU"/>
        </w:rPr>
        <w:t xml:space="preserve">Настоящее решение </w:t>
      </w:r>
      <w:r w:rsidR="00AB6055" w:rsidRPr="00E567D1">
        <w:rPr>
          <w:color w:val="000000"/>
          <w:lang w:val="ru-RU"/>
        </w:rPr>
        <w:t>подлежит официальному опубликованию</w:t>
      </w:r>
      <w:r w:rsidR="00D65C8D" w:rsidRPr="00E567D1">
        <w:rPr>
          <w:color w:val="000000"/>
          <w:lang w:val="ru-RU"/>
        </w:rPr>
        <w:t xml:space="preserve"> в газете </w:t>
      </w:r>
      <w:r w:rsidR="00772E9E" w:rsidRPr="00E567D1">
        <w:rPr>
          <w:rFonts w:cs="Times New Roman"/>
        </w:rPr>
        <w:t>для издания официальных сообщений и материалов, нормативных и иных актов «</w:t>
      </w:r>
      <w:r w:rsidR="00281529">
        <w:rPr>
          <w:rFonts w:cs="Times New Roman"/>
          <w:lang w:val="ru-RU"/>
        </w:rPr>
        <w:t>Информационный бюллетень</w:t>
      </w:r>
      <w:r w:rsidR="00772E9E" w:rsidRPr="00E567D1">
        <w:rPr>
          <w:rFonts w:cs="Times New Roman"/>
        </w:rPr>
        <w:t>»</w:t>
      </w:r>
      <w:r w:rsidR="00772E9E" w:rsidRPr="00E567D1">
        <w:rPr>
          <w:rFonts w:cs="Times New Roman"/>
          <w:lang w:val="ru-RU"/>
        </w:rPr>
        <w:t xml:space="preserve"> </w:t>
      </w:r>
      <w:r w:rsidR="00AB6055" w:rsidRPr="00E567D1">
        <w:rPr>
          <w:color w:val="000000"/>
          <w:lang w:val="ru-RU"/>
        </w:rPr>
        <w:t>и распространяет свое действие на правоотнош</w:t>
      </w:r>
      <w:r w:rsidR="003A1940" w:rsidRPr="00E567D1">
        <w:rPr>
          <w:color w:val="000000"/>
          <w:lang w:val="ru-RU"/>
        </w:rPr>
        <w:t>ения, возникшие с 01 января 2023</w:t>
      </w:r>
      <w:r w:rsidR="00AB6055" w:rsidRPr="00E567D1">
        <w:rPr>
          <w:color w:val="000000"/>
          <w:lang w:val="ru-RU"/>
        </w:rPr>
        <w:t xml:space="preserve"> г</w:t>
      </w:r>
      <w:r w:rsidR="00D65C8D" w:rsidRPr="00E567D1">
        <w:rPr>
          <w:color w:val="000000"/>
          <w:lang w:val="ru-RU"/>
        </w:rPr>
        <w:t>.</w:t>
      </w:r>
    </w:p>
    <w:p w:rsidR="00D65C8D" w:rsidRPr="00E567D1" w:rsidRDefault="00D65C8D" w:rsidP="00D65C8D">
      <w:pPr>
        <w:pStyle w:val="Standard"/>
        <w:autoSpaceDE w:val="0"/>
        <w:spacing w:before="108" w:after="108"/>
        <w:ind w:firstLine="570"/>
        <w:contextualSpacing/>
        <w:jc w:val="both"/>
        <w:rPr>
          <w:color w:val="000000"/>
          <w:lang w:val="ru-RU"/>
        </w:rPr>
      </w:pPr>
    </w:p>
    <w:p w:rsidR="00D65C8D" w:rsidRPr="00E567D1" w:rsidRDefault="00D65C8D" w:rsidP="00D65C8D">
      <w:pPr>
        <w:pStyle w:val="Standard"/>
        <w:autoSpaceDE w:val="0"/>
        <w:spacing w:before="108" w:after="108"/>
        <w:ind w:hanging="15"/>
        <w:contextualSpacing/>
        <w:jc w:val="both"/>
        <w:rPr>
          <w:color w:val="000000"/>
          <w:lang w:val="ru-RU"/>
        </w:rPr>
      </w:pPr>
    </w:p>
    <w:p w:rsidR="00F36306" w:rsidRPr="00E567D1" w:rsidRDefault="00F36306">
      <w:pPr>
        <w:pStyle w:val="Standard"/>
        <w:autoSpaceDE w:val="0"/>
        <w:spacing w:before="108" w:after="108"/>
        <w:ind w:hanging="15"/>
        <w:contextualSpacing/>
        <w:jc w:val="both"/>
        <w:rPr>
          <w:color w:val="000000"/>
          <w:lang w:val="ru-RU"/>
        </w:rPr>
      </w:pPr>
    </w:p>
    <w:p w:rsidR="00435AB4" w:rsidRPr="00E567D1" w:rsidRDefault="00435AB4" w:rsidP="00C37A39">
      <w:pPr>
        <w:pStyle w:val="Standard"/>
        <w:autoSpaceDE w:val="0"/>
        <w:spacing w:before="108" w:after="108"/>
        <w:ind w:firstLine="570"/>
        <w:contextualSpacing/>
        <w:jc w:val="right"/>
        <w:rPr>
          <w:color w:val="000000"/>
          <w:lang w:val="ru-RU"/>
        </w:rPr>
      </w:pPr>
    </w:p>
    <w:p w:rsidR="00E567D1" w:rsidRPr="00FA41A2" w:rsidRDefault="00E567D1" w:rsidP="00E567D1">
      <w:pPr>
        <w:tabs>
          <w:tab w:val="left" w:pos="0"/>
          <w:tab w:val="left" w:pos="1134"/>
        </w:tabs>
        <w:spacing w:after="160" w:line="259" w:lineRule="auto"/>
        <w:ind w:firstLine="15"/>
        <w:rPr>
          <w:rFonts w:eastAsia="Calibri"/>
          <w:lang w:eastAsia="en-US"/>
        </w:rPr>
      </w:pPr>
      <w:r w:rsidRPr="00FA41A2">
        <w:rPr>
          <w:rFonts w:eastAsia="Calibri"/>
          <w:lang w:eastAsia="en-US"/>
        </w:rPr>
        <w:t xml:space="preserve">Глава Латышовского сельского поселения </w:t>
      </w:r>
    </w:p>
    <w:p w:rsidR="00E567D1" w:rsidRPr="00FA41A2" w:rsidRDefault="00E567D1" w:rsidP="00E567D1">
      <w:pPr>
        <w:tabs>
          <w:tab w:val="left" w:pos="0"/>
          <w:tab w:val="left" w:pos="1134"/>
        </w:tabs>
        <w:spacing w:after="160" w:line="259" w:lineRule="auto"/>
        <w:ind w:firstLine="15"/>
        <w:rPr>
          <w:rFonts w:eastAsia="Calibri"/>
          <w:lang w:eastAsia="en-US"/>
        </w:rPr>
      </w:pPr>
      <w:r w:rsidRPr="00FA41A2">
        <w:rPr>
          <w:rFonts w:eastAsia="Calibri"/>
          <w:lang w:eastAsia="en-US"/>
        </w:rPr>
        <w:t>Кадошкинского муниципального района</w:t>
      </w:r>
    </w:p>
    <w:p w:rsidR="00E567D1" w:rsidRPr="00FA41A2" w:rsidRDefault="00E567D1" w:rsidP="00E567D1">
      <w:pPr>
        <w:tabs>
          <w:tab w:val="left" w:pos="0"/>
          <w:tab w:val="left" w:pos="1134"/>
        </w:tabs>
        <w:spacing w:after="160" w:line="259" w:lineRule="auto"/>
        <w:ind w:firstLine="15"/>
        <w:rPr>
          <w:rFonts w:eastAsia="Calibri"/>
          <w:lang w:eastAsia="en-US"/>
        </w:rPr>
      </w:pPr>
      <w:r w:rsidRPr="00FA41A2">
        <w:rPr>
          <w:rFonts w:eastAsia="Calibri"/>
          <w:lang w:eastAsia="en-US"/>
        </w:rPr>
        <w:t>Республики Мордовия                                                                              Арюкова Р.А.</w:t>
      </w:r>
    </w:p>
    <w:p w:rsidR="00E567D1" w:rsidRPr="00FA41A2" w:rsidRDefault="00E567D1" w:rsidP="00E567D1">
      <w:pPr>
        <w:spacing w:after="160" w:line="259" w:lineRule="auto"/>
        <w:ind w:firstLine="709"/>
        <w:jc w:val="center"/>
        <w:rPr>
          <w:rFonts w:ascii="Calibri" w:eastAsia="Calibri" w:hAnsi="Calibri"/>
          <w:b/>
          <w:color w:val="000000"/>
          <w:lang w:eastAsia="en-US"/>
        </w:rPr>
      </w:pPr>
      <w:r w:rsidRPr="00FA41A2">
        <w:rPr>
          <w:rFonts w:ascii="Calibri" w:eastAsia="Calibri" w:hAnsi="Calibri"/>
          <w:b/>
          <w:color w:val="000000"/>
          <w:lang w:eastAsia="en-US"/>
        </w:rPr>
        <w:t xml:space="preserve">             </w:t>
      </w:r>
    </w:p>
    <w:p w:rsidR="00435AB4" w:rsidRPr="00E567D1" w:rsidRDefault="00435AB4">
      <w:pPr>
        <w:pStyle w:val="Standard"/>
        <w:autoSpaceDE w:val="0"/>
        <w:spacing w:before="108" w:after="108"/>
        <w:ind w:firstLine="570"/>
        <w:contextualSpacing/>
        <w:jc w:val="both"/>
        <w:rPr>
          <w:color w:val="26282F"/>
        </w:rPr>
      </w:pPr>
    </w:p>
    <w:sectPr w:rsidR="00435AB4" w:rsidRPr="00E567D1" w:rsidSect="00153022">
      <w:pgSz w:w="11905" w:h="16837"/>
      <w:pgMar w:top="510" w:right="1134" w:bottom="1132" w:left="177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3D20" w:rsidRDefault="00093D20">
      <w:r>
        <w:separator/>
      </w:r>
    </w:p>
  </w:endnote>
  <w:endnote w:type="continuationSeparator" w:id="0">
    <w:p w:rsidR="00093D20" w:rsidRDefault="00093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3D20" w:rsidRDefault="00093D20">
      <w:r>
        <w:rPr>
          <w:color w:val="000000"/>
        </w:rPr>
        <w:separator/>
      </w:r>
    </w:p>
  </w:footnote>
  <w:footnote w:type="continuationSeparator" w:id="0">
    <w:p w:rsidR="00093D20" w:rsidRDefault="00093D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F57439"/>
    <w:multiLevelType w:val="multilevel"/>
    <w:tmpl w:val="FA88B89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6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6306"/>
    <w:rsid w:val="00057693"/>
    <w:rsid w:val="00093D20"/>
    <w:rsid w:val="00104A70"/>
    <w:rsid w:val="00144868"/>
    <w:rsid w:val="00147590"/>
    <w:rsid w:val="00153022"/>
    <w:rsid w:val="0015320F"/>
    <w:rsid w:val="00183F05"/>
    <w:rsid w:val="00196501"/>
    <w:rsid w:val="001B4EFB"/>
    <w:rsid w:val="001C4542"/>
    <w:rsid w:val="001C5557"/>
    <w:rsid w:val="001D7407"/>
    <w:rsid w:val="00243D77"/>
    <w:rsid w:val="00272AD4"/>
    <w:rsid w:val="00281529"/>
    <w:rsid w:val="002B708B"/>
    <w:rsid w:val="002C5A2A"/>
    <w:rsid w:val="002E3B01"/>
    <w:rsid w:val="00300884"/>
    <w:rsid w:val="0033481C"/>
    <w:rsid w:val="0033791B"/>
    <w:rsid w:val="00364868"/>
    <w:rsid w:val="00367F37"/>
    <w:rsid w:val="00381A98"/>
    <w:rsid w:val="003A1940"/>
    <w:rsid w:val="00430F33"/>
    <w:rsid w:val="00435AB4"/>
    <w:rsid w:val="00494A30"/>
    <w:rsid w:val="004A7939"/>
    <w:rsid w:val="005607EB"/>
    <w:rsid w:val="005613DC"/>
    <w:rsid w:val="005B5CF7"/>
    <w:rsid w:val="005E3661"/>
    <w:rsid w:val="00646438"/>
    <w:rsid w:val="006F7123"/>
    <w:rsid w:val="00744CE8"/>
    <w:rsid w:val="00765043"/>
    <w:rsid w:val="00766D34"/>
    <w:rsid w:val="00772E9E"/>
    <w:rsid w:val="00785971"/>
    <w:rsid w:val="00794A18"/>
    <w:rsid w:val="007F3C00"/>
    <w:rsid w:val="0080192C"/>
    <w:rsid w:val="00845536"/>
    <w:rsid w:val="00865E3F"/>
    <w:rsid w:val="008960FC"/>
    <w:rsid w:val="008A7689"/>
    <w:rsid w:val="008B1EA6"/>
    <w:rsid w:val="008E2619"/>
    <w:rsid w:val="008E4AEB"/>
    <w:rsid w:val="009523B5"/>
    <w:rsid w:val="009661CC"/>
    <w:rsid w:val="00967206"/>
    <w:rsid w:val="009710BF"/>
    <w:rsid w:val="009B2863"/>
    <w:rsid w:val="00A17F13"/>
    <w:rsid w:val="00A22BAC"/>
    <w:rsid w:val="00A62D03"/>
    <w:rsid w:val="00A76A88"/>
    <w:rsid w:val="00A954C7"/>
    <w:rsid w:val="00AA2461"/>
    <w:rsid w:val="00AB6055"/>
    <w:rsid w:val="00AF0748"/>
    <w:rsid w:val="00B1069F"/>
    <w:rsid w:val="00B32B4B"/>
    <w:rsid w:val="00B4753F"/>
    <w:rsid w:val="00B639F7"/>
    <w:rsid w:val="00B64AEF"/>
    <w:rsid w:val="00B712C4"/>
    <w:rsid w:val="00B73AFE"/>
    <w:rsid w:val="00C05BE8"/>
    <w:rsid w:val="00C16C82"/>
    <w:rsid w:val="00C37A39"/>
    <w:rsid w:val="00C607E6"/>
    <w:rsid w:val="00D43174"/>
    <w:rsid w:val="00D65C8D"/>
    <w:rsid w:val="00D87B92"/>
    <w:rsid w:val="00DC511A"/>
    <w:rsid w:val="00DE3E7F"/>
    <w:rsid w:val="00DF2E94"/>
    <w:rsid w:val="00E0127C"/>
    <w:rsid w:val="00E226C6"/>
    <w:rsid w:val="00E357A4"/>
    <w:rsid w:val="00E37F57"/>
    <w:rsid w:val="00E567D1"/>
    <w:rsid w:val="00EE1C7B"/>
    <w:rsid w:val="00F36306"/>
    <w:rsid w:val="00FF34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E24FC5-215B-4F05-BC72-FD99399B4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3022"/>
    <w:pPr>
      <w:widowControl w:val="0"/>
      <w:suppressAutoHyphens/>
      <w:autoSpaceDN w:val="0"/>
      <w:textAlignment w:val="baseline"/>
    </w:pPr>
    <w:rPr>
      <w:kern w:val="3"/>
      <w:sz w:val="24"/>
      <w:szCs w:val="24"/>
      <w:lang w:val="de-DE" w:eastAsia="ja-JP" w:bidi="fa-I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53022"/>
    <w:pPr>
      <w:widowControl w:val="0"/>
      <w:suppressAutoHyphens/>
      <w:autoSpaceDN w:val="0"/>
      <w:textAlignment w:val="baseline"/>
    </w:pPr>
    <w:rPr>
      <w:kern w:val="3"/>
      <w:sz w:val="24"/>
      <w:szCs w:val="24"/>
      <w:lang w:val="de-DE" w:eastAsia="ja-JP" w:bidi="fa-IR"/>
    </w:rPr>
  </w:style>
  <w:style w:type="paragraph" w:styleId="a3">
    <w:name w:val="Title"/>
    <w:basedOn w:val="Standard"/>
    <w:next w:val="Textbody"/>
    <w:rsid w:val="00153022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153022"/>
    <w:pPr>
      <w:spacing w:after="120"/>
    </w:pPr>
  </w:style>
  <w:style w:type="paragraph" w:styleId="a4">
    <w:name w:val="Subtitle"/>
    <w:basedOn w:val="a3"/>
    <w:next w:val="Textbody"/>
    <w:rsid w:val="00153022"/>
    <w:pPr>
      <w:jc w:val="center"/>
    </w:pPr>
    <w:rPr>
      <w:i/>
      <w:iCs/>
    </w:rPr>
  </w:style>
  <w:style w:type="paragraph" w:styleId="a5">
    <w:name w:val="List"/>
    <w:basedOn w:val="Textbody"/>
    <w:rsid w:val="00153022"/>
  </w:style>
  <w:style w:type="paragraph" w:styleId="a6">
    <w:name w:val="caption"/>
    <w:basedOn w:val="Standard"/>
    <w:rsid w:val="00153022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153022"/>
    <w:pPr>
      <w:suppressLineNumbers/>
    </w:pPr>
  </w:style>
  <w:style w:type="character" w:customStyle="1" w:styleId="Internetlink">
    <w:name w:val="Internet link"/>
    <w:rsid w:val="00153022"/>
    <w:rPr>
      <w:color w:val="000080"/>
      <w:u w:val="single"/>
    </w:rPr>
  </w:style>
  <w:style w:type="character" w:customStyle="1" w:styleId="NumberingSymbols">
    <w:name w:val="Numbering Symbols"/>
    <w:rsid w:val="00153022"/>
  </w:style>
  <w:style w:type="character" w:customStyle="1" w:styleId="BulletSymbols">
    <w:name w:val="Bullet Symbols"/>
    <w:rsid w:val="00153022"/>
    <w:rPr>
      <w:rFonts w:ascii="OpenSymbol" w:eastAsia="OpenSymbol" w:hAnsi="OpenSymbol" w:cs="OpenSymbol"/>
    </w:rPr>
  </w:style>
  <w:style w:type="character" w:styleId="a7">
    <w:name w:val="Hyperlink"/>
    <w:basedOn w:val="a0"/>
    <w:uiPriority w:val="99"/>
    <w:semiHidden/>
    <w:unhideWhenUsed/>
    <w:rsid w:val="00D43174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9661CC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8152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81529"/>
    <w:rPr>
      <w:rFonts w:ascii="Segoe UI" w:hAnsi="Segoe UI" w:cs="Segoe UI"/>
      <w:kern w:val="3"/>
      <w:sz w:val="18"/>
      <w:szCs w:val="18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50;&#1072;&#1085;&#1091;&#1085;&#1085;&#1080;&#1082;&#1086;&#1074;&#1072;\&#1078;&#1080;&#1083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жил</Template>
  <TotalTime>638</TotalTime>
  <Pages>2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admin</cp:lastModifiedBy>
  <cp:revision>42</cp:revision>
  <cp:lastPrinted>2023-02-21T09:56:00Z</cp:lastPrinted>
  <dcterms:created xsi:type="dcterms:W3CDTF">2015-07-13T13:23:00Z</dcterms:created>
  <dcterms:modified xsi:type="dcterms:W3CDTF">2023-02-21T10:02:00Z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