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D6AF4" w:rsidRPr="00CD6AF4" w:rsidRDefault="001E0C39" w:rsidP="00CD6AF4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CD6AF4" w:rsidRPr="00F87594" w:rsidRDefault="00CD6AF4" w:rsidP="00CD6AF4">
      <w:pPr>
        <w:jc w:val="center"/>
        <w:rPr>
          <w:sz w:val="28"/>
          <w:szCs w:val="28"/>
        </w:rPr>
      </w:pPr>
      <w:r w:rsidRPr="00F87594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ПУШКИНСКОГО</w:t>
      </w:r>
      <w:r w:rsidRPr="00F87594">
        <w:rPr>
          <w:sz w:val="28"/>
          <w:szCs w:val="28"/>
        </w:rPr>
        <w:t xml:space="preserve"> СЕЛЬСКОГО ПОСЕЛЕНИЯ</w:t>
      </w:r>
    </w:p>
    <w:p w:rsidR="00CD6AF4" w:rsidRPr="00F87594" w:rsidRDefault="00CD6AF4" w:rsidP="00CD6AF4">
      <w:pPr>
        <w:jc w:val="center"/>
        <w:rPr>
          <w:sz w:val="28"/>
          <w:szCs w:val="28"/>
        </w:rPr>
      </w:pPr>
      <w:r w:rsidRPr="00F87594">
        <w:rPr>
          <w:sz w:val="28"/>
          <w:szCs w:val="28"/>
        </w:rPr>
        <w:t>КАДОШКИНСКОГО МУНИЦИПАЛЬНОГО РАЙОНА</w:t>
      </w:r>
    </w:p>
    <w:p w:rsidR="00CD6AF4" w:rsidRDefault="00CD6AF4" w:rsidP="00CD6AF4">
      <w:pPr>
        <w:ind w:left="87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РЕСПУБЛИКИ  </w:t>
      </w:r>
      <w:r w:rsidRPr="00F87594">
        <w:rPr>
          <w:sz w:val="28"/>
          <w:szCs w:val="28"/>
        </w:rPr>
        <w:t xml:space="preserve"> МОРДОВИЯ</w:t>
      </w:r>
    </w:p>
    <w:p w:rsidR="00CD6AF4" w:rsidRDefault="00CD6AF4" w:rsidP="00CD6AF4">
      <w:pPr>
        <w:ind w:left="870"/>
        <w:jc w:val="center"/>
        <w:rPr>
          <w:sz w:val="28"/>
          <w:szCs w:val="28"/>
        </w:rPr>
      </w:pPr>
    </w:p>
    <w:p w:rsidR="00CD6AF4" w:rsidRPr="00F87594" w:rsidRDefault="00CD6AF4" w:rsidP="00CD6AF4">
      <w:pPr>
        <w:ind w:left="870"/>
        <w:jc w:val="center"/>
        <w:rPr>
          <w:sz w:val="28"/>
          <w:szCs w:val="28"/>
        </w:rPr>
      </w:pPr>
    </w:p>
    <w:p w:rsidR="00CD6AF4" w:rsidRDefault="00CD6AF4" w:rsidP="00CD6AF4">
      <w:pPr>
        <w:tabs>
          <w:tab w:val="left" w:pos="1945"/>
        </w:tabs>
        <w:jc w:val="center"/>
        <w:rPr>
          <w:b/>
          <w:sz w:val="28"/>
          <w:szCs w:val="28"/>
        </w:rPr>
      </w:pPr>
      <w:proofErr w:type="gramStart"/>
      <w:r w:rsidRPr="00F87594">
        <w:rPr>
          <w:b/>
          <w:sz w:val="28"/>
          <w:szCs w:val="28"/>
        </w:rPr>
        <w:t>П</w:t>
      </w:r>
      <w:proofErr w:type="gramEnd"/>
      <w:r w:rsidRPr="00F87594">
        <w:rPr>
          <w:b/>
          <w:sz w:val="28"/>
          <w:szCs w:val="28"/>
        </w:rPr>
        <w:t xml:space="preserve"> О С Т А Н О В Л Е Н И Е</w:t>
      </w:r>
    </w:p>
    <w:p w:rsidR="00CD6AF4" w:rsidRDefault="00CD6AF4" w:rsidP="00CD6AF4">
      <w:pPr>
        <w:tabs>
          <w:tab w:val="left" w:pos="1945"/>
        </w:tabs>
        <w:jc w:val="center"/>
        <w:rPr>
          <w:b/>
          <w:sz w:val="28"/>
          <w:szCs w:val="28"/>
        </w:rPr>
      </w:pPr>
    </w:p>
    <w:p w:rsidR="00CD6AF4" w:rsidRPr="00F87594" w:rsidRDefault="00CD6AF4" w:rsidP="00CD6AF4">
      <w:pPr>
        <w:tabs>
          <w:tab w:val="left" w:pos="1945"/>
        </w:tabs>
        <w:jc w:val="center"/>
        <w:rPr>
          <w:b/>
          <w:sz w:val="28"/>
          <w:szCs w:val="28"/>
        </w:rPr>
      </w:pPr>
    </w:p>
    <w:p w:rsidR="00CD6AF4" w:rsidRDefault="00CD6AF4" w:rsidP="00CD6AF4">
      <w:pPr>
        <w:rPr>
          <w:sz w:val="28"/>
          <w:szCs w:val="28"/>
        </w:rPr>
      </w:pPr>
      <w:r>
        <w:rPr>
          <w:sz w:val="28"/>
          <w:szCs w:val="28"/>
        </w:rPr>
        <w:t>от      «</w:t>
      </w:r>
      <w:r w:rsidR="001E0C39">
        <w:rPr>
          <w:sz w:val="28"/>
          <w:szCs w:val="28"/>
        </w:rPr>
        <w:t xml:space="preserve">28»   марта  </w:t>
      </w:r>
      <w:r>
        <w:rPr>
          <w:sz w:val="28"/>
          <w:szCs w:val="28"/>
        </w:rPr>
        <w:t xml:space="preserve">2023 </w:t>
      </w:r>
      <w:r w:rsidRPr="00F87594">
        <w:rPr>
          <w:sz w:val="28"/>
          <w:szCs w:val="28"/>
        </w:rPr>
        <w:t xml:space="preserve"> года                              </w:t>
      </w:r>
      <w:r w:rsidRPr="00C51BF7">
        <w:rPr>
          <w:sz w:val="28"/>
          <w:szCs w:val="28"/>
        </w:rPr>
        <w:t xml:space="preserve">                 </w:t>
      </w:r>
      <w:r w:rsidRPr="00F87594">
        <w:rPr>
          <w:sz w:val="28"/>
          <w:szCs w:val="28"/>
        </w:rPr>
        <w:t xml:space="preserve">№ </w:t>
      </w:r>
      <w:r w:rsidR="001E0C39">
        <w:rPr>
          <w:sz w:val="28"/>
          <w:szCs w:val="28"/>
        </w:rPr>
        <w:t>15</w:t>
      </w:r>
      <w:r w:rsidRPr="00F87594">
        <w:rPr>
          <w:sz w:val="28"/>
          <w:szCs w:val="28"/>
        </w:rPr>
        <w:t xml:space="preserve">-П            </w:t>
      </w:r>
    </w:p>
    <w:p w:rsidR="000A70FB" w:rsidRPr="00D71478" w:rsidRDefault="00CD6AF4" w:rsidP="00D71478">
      <w:pPr>
        <w:jc w:val="center"/>
        <w:rPr>
          <w:sz w:val="28"/>
          <w:szCs w:val="28"/>
        </w:rPr>
      </w:pPr>
      <w:r>
        <w:rPr>
          <w:sz w:val="28"/>
          <w:szCs w:val="28"/>
        </w:rPr>
        <w:t>с. Пушкино</w:t>
      </w:r>
      <w:r>
        <w:rPr>
          <w:b/>
          <w:sz w:val="28"/>
          <w:szCs w:val="28"/>
        </w:rPr>
        <w:t xml:space="preserve"> </w:t>
      </w:r>
    </w:p>
    <w:p w:rsidR="000A70FB" w:rsidRDefault="000A70FB" w:rsidP="000A70FB">
      <w:pPr>
        <w:pStyle w:val="2"/>
        <w:tabs>
          <w:tab w:val="left" w:pos="9498"/>
        </w:tabs>
        <w:jc w:val="center"/>
        <w:rPr>
          <w:b/>
          <w:color w:val="000000"/>
        </w:rPr>
      </w:pPr>
    </w:p>
    <w:p w:rsidR="00F962FA" w:rsidRPr="007F22D4" w:rsidRDefault="00F962FA" w:rsidP="00DD6DB2">
      <w:pPr>
        <w:pStyle w:val="2"/>
        <w:tabs>
          <w:tab w:val="left" w:pos="9498"/>
        </w:tabs>
        <w:jc w:val="center"/>
        <w:rPr>
          <w:b/>
          <w:color w:val="000000"/>
          <w:sz w:val="28"/>
          <w:szCs w:val="28"/>
        </w:rPr>
      </w:pPr>
      <w:r w:rsidRPr="007F22D4">
        <w:rPr>
          <w:b/>
          <w:color w:val="000000"/>
          <w:sz w:val="28"/>
          <w:szCs w:val="28"/>
        </w:rPr>
        <w:t xml:space="preserve">Об утверждении Порядка присвоения идентификационных номеров и </w:t>
      </w:r>
      <w:proofErr w:type="gramStart"/>
      <w:r w:rsidR="00AA28BD">
        <w:rPr>
          <w:b/>
          <w:color w:val="000000"/>
          <w:sz w:val="28"/>
          <w:szCs w:val="28"/>
        </w:rPr>
        <w:t>П</w:t>
      </w:r>
      <w:r w:rsidR="006206E8" w:rsidRPr="007F22D4">
        <w:rPr>
          <w:b/>
          <w:color w:val="000000"/>
          <w:sz w:val="28"/>
          <w:szCs w:val="28"/>
        </w:rPr>
        <w:t>еречня</w:t>
      </w:r>
      <w:proofErr w:type="gramEnd"/>
      <w:r w:rsidR="006206E8" w:rsidRPr="007F22D4">
        <w:rPr>
          <w:b/>
          <w:color w:val="000000"/>
          <w:sz w:val="28"/>
          <w:szCs w:val="28"/>
        </w:rPr>
        <w:t xml:space="preserve">  автомобильных дорог общего пользования местного значения </w:t>
      </w:r>
      <w:r w:rsidR="000A70FB" w:rsidRPr="007F22D4">
        <w:rPr>
          <w:b/>
          <w:color w:val="000000"/>
          <w:sz w:val="28"/>
          <w:szCs w:val="28"/>
        </w:rPr>
        <w:t xml:space="preserve"> </w:t>
      </w:r>
      <w:r w:rsidR="00CD6AF4">
        <w:rPr>
          <w:b/>
          <w:color w:val="000000"/>
          <w:sz w:val="28"/>
          <w:szCs w:val="28"/>
        </w:rPr>
        <w:t>Пушкинского</w:t>
      </w:r>
      <w:r w:rsidRPr="007F22D4">
        <w:rPr>
          <w:b/>
          <w:color w:val="000000"/>
          <w:sz w:val="28"/>
          <w:szCs w:val="28"/>
        </w:rPr>
        <w:t xml:space="preserve"> сельс</w:t>
      </w:r>
      <w:r w:rsidR="00DD6DB2" w:rsidRPr="007F22D4">
        <w:rPr>
          <w:b/>
          <w:color w:val="000000"/>
          <w:sz w:val="28"/>
          <w:szCs w:val="28"/>
        </w:rPr>
        <w:t>кого поселения</w:t>
      </w:r>
      <w:r w:rsidR="006206E8" w:rsidRPr="007F22D4">
        <w:rPr>
          <w:b/>
          <w:color w:val="000000"/>
          <w:sz w:val="28"/>
          <w:szCs w:val="28"/>
        </w:rPr>
        <w:t xml:space="preserve"> </w:t>
      </w:r>
      <w:proofErr w:type="spellStart"/>
      <w:r w:rsidR="00CD6AF4">
        <w:rPr>
          <w:b/>
          <w:color w:val="000000"/>
          <w:sz w:val="28"/>
          <w:szCs w:val="28"/>
        </w:rPr>
        <w:t>Кадошкинского</w:t>
      </w:r>
      <w:proofErr w:type="spellEnd"/>
      <w:r w:rsidR="006206E8" w:rsidRPr="007F22D4">
        <w:rPr>
          <w:b/>
          <w:color w:val="000000"/>
          <w:sz w:val="28"/>
          <w:szCs w:val="28"/>
        </w:rPr>
        <w:t xml:space="preserve"> муниципального района Республики Мордовия</w:t>
      </w:r>
    </w:p>
    <w:p w:rsidR="00F962FA" w:rsidRDefault="00F962FA">
      <w:pPr>
        <w:pStyle w:val="2"/>
        <w:tabs>
          <w:tab w:val="left" w:pos="9498"/>
        </w:tabs>
        <w:jc w:val="both"/>
        <w:rPr>
          <w:color w:val="000000"/>
        </w:rPr>
      </w:pPr>
    </w:p>
    <w:p w:rsidR="00F962FA" w:rsidRPr="007F22D4" w:rsidRDefault="00F962FA">
      <w:pPr>
        <w:pStyle w:val="2"/>
        <w:tabs>
          <w:tab w:val="left" w:pos="9498"/>
        </w:tabs>
        <w:jc w:val="both"/>
        <w:rPr>
          <w:rStyle w:val="a6"/>
          <w:sz w:val="24"/>
          <w:szCs w:val="24"/>
        </w:rPr>
      </w:pPr>
      <w:r w:rsidRPr="007F22D4">
        <w:rPr>
          <w:color w:val="000000"/>
          <w:sz w:val="24"/>
          <w:szCs w:val="24"/>
        </w:rPr>
        <w:t xml:space="preserve">        </w:t>
      </w:r>
      <w:proofErr w:type="gramStart"/>
      <w:r w:rsidRPr="007F22D4">
        <w:rPr>
          <w:color w:val="000000"/>
          <w:sz w:val="24"/>
          <w:szCs w:val="24"/>
        </w:rPr>
        <w:t xml:space="preserve">В соответствии с Федеральным законом от 06.10.2003 </w:t>
      </w:r>
      <w:r w:rsidRPr="007F22D4">
        <w:rPr>
          <w:color w:val="000000"/>
          <w:sz w:val="24"/>
          <w:szCs w:val="24"/>
          <w:lang w:val="en-US"/>
        </w:rPr>
        <w:t>N</w:t>
      </w:r>
      <w:r w:rsidRPr="007F22D4">
        <w:rPr>
          <w:color w:val="000000"/>
          <w:sz w:val="24"/>
          <w:szCs w:val="24"/>
        </w:rPr>
        <w:t xml:space="preserve"> 131-ФЗ «Об об</w:t>
      </w:r>
      <w:r w:rsidRPr="007F22D4">
        <w:rPr>
          <w:rStyle w:val="10"/>
          <w:sz w:val="24"/>
          <w:szCs w:val="24"/>
        </w:rPr>
        <w:t>щи</w:t>
      </w:r>
      <w:r w:rsidRPr="007F22D4">
        <w:rPr>
          <w:color w:val="000000"/>
          <w:sz w:val="24"/>
          <w:szCs w:val="24"/>
        </w:rPr>
        <w:t xml:space="preserve">х принципах организации местного самоуправления в Российской Федерации», Федеральным законом от 08.11.2007 </w:t>
      </w:r>
      <w:r w:rsidRPr="007F22D4">
        <w:rPr>
          <w:color w:val="000000"/>
          <w:sz w:val="24"/>
          <w:szCs w:val="24"/>
          <w:lang w:val="en-US"/>
        </w:rPr>
        <w:t>N</w:t>
      </w:r>
      <w:r w:rsidRPr="007F22D4">
        <w:rPr>
          <w:color w:val="000000"/>
          <w:sz w:val="24"/>
          <w:szCs w:val="24"/>
        </w:rPr>
        <w:t xml:space="preserve">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Приказом Министерства транспорта РФ от 07.02.200</w:t>
      </w:r>
      <w:r w:rsidR="006206E8" w:rsidRPr="007F22D4">
        <w:rPr>
          <w:color w:val="000000"/>
          <w:sz w:val="24"/>
          <w:szCs w:val="24"/>
        </w:rPr>
        <w:t>7 №16</w:t>
      </w:r>
      <w:r w:rsidRPr="007F22D4">
        <w:rPr>
          <w:color w:val="000000"/>
          <w:sz w:val="24"/>
          <w:szCs w:val="24"/>
        </w:rPr>
        <w:t>,</w:t>
      </w:r>
      <w:r w:rsidR="006206E8" w:rsidRPr="007F22D4">
        <w:rPr>
          <w:color w:val="000000"/>
          <w:sz w:val="24"/>
          <w:szCs w:val="24"/>
        </w:rPr>
        <w:t xml:space="preserve"> с целью осуществления дорожной деятельности в отношении автомобильных дорог</w:t>
      </w:r>
      <w:proofErr w:type="gramEnd"/>
      <w:r w:rsidR="006206E8" w:rsidRPr="007F22D4">
        <w:rPr>
          <w:color w:val="000000"/>
          <w:sz w:val="24"/>
          <w:szCs w:val="24"/>
        </w:rPr>
        <w:t xml:space="preserve"> местного значения, администрация </w:t>
      </w:r>
      <w:r w:rsidR="00CD6AF4">
        <w:rPr>
          <w:color w:val="000000"/>
          <w:sz w:val="24"/>
          <w:szCs w:val="24"/>
        </w:rPr>
        <w:t>Пушкинского</w:t>
      </w:r>
      <w:r w:rsidR="006206E8" w:rsidRPr="007F22D4">
        <w:rPr>
          <w:color w:val="000000"/>
          <w:sz w:val="24"/>
          <w:szCs w:val="24"/>
        </w:rPr>
        <w:t xml:space="preserve"> сельского поселения </w:t>
      </w:r>
      <w:proofErr w:type="spellStart"/>
      <w:r w:rsidR="00CD6AF4">
        <w:rPr>
          <w:color w:val="000000"/>
          <w:sz w:val="24"/>
          <w:szCs w:val="24"/>
        </w:rPr>
        <w:t>Кадошкинского</w:t>
      </w:r>
      <w:proofErr w:type="spellEnd"/>
      <w:r w:rsidR="006206E8" w:rsidRPr="007F22D4">
        <w:rPr>
          <w:color w:val="000000"/>
          <w:sz w:val="24"/>
          <w:szCs w:val="24"/>
        </w:rPr>
        <w:t xml:space="preserve"> муниципального района Республики Мордовия постановляет:</w:t>
      </w:r>
    </w:p>
    <w:p w:rsidR="00F962FA" w:rsidRPr="007F22D4" w:rsidRDefault="00F962FA">
      <w:pPr>
        <w:pStyle w:val="2"/>
        <w:tabs>
          <w:tab w:val="left" w:pos="9498"/>
        </w:tabs>
        <w:jc w:val="both"/>
        <w:rPr>
          <w:sz w:val="24"/>
          <w:szCs w:val="24"/>
        </w:rPr>
      </w:pPr>
    </w:p>
    <w:p w:rsidR="007F22D4" w:rsidRPr="007F22D4" w:rsidRDefault="00806A71" w:rsidP="000A70FB">
      <w:pPr>
        <w:pStyle w:val="2"/>
        <w:tabs>
          <w:tab w:val="left" w:pos="405"/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</w:t>
      </w:r>
      <w:r w:rsidR="00F962FA" w:rsidRPr="007F22D4">
        <w:rPr>
          <w:color w:val="000000"/>
          <w:sz w:val="24"/>
          <w:szCs w:val="24"/>
        </w:rPr>
        <w:t xml:space="preserve">Утвердить Порядок присвоения идентификационных номеров автомобильным </w:t>
      </w:r>
      <w:r w:rsidR="006206E8" w:rsidRPr="007F22D4">
        <w:rPr>
          <w:color w:val="000000"/>
          <w:sz w:val="24"/>
          <w:szCs w:val="24"/>
        </w:rPr>
        <w:t>дорогам общего пользования  местного значения</w:t>
      </w:r>
      <w:r w:rsidR="006206E8" w:rsidRPr="007F22D4">
        <w:rPr>
          <w:sz w:val="24"/>
          <w:szCs w:val="24"/>
        </w:rPr>
        <w:t xml:space="preserve"> </w:t>
      </w:r>
      <w:r w:rsidR="00CD6AF4">
        <w:rPr>
          <w:color w:val="000000"/>
          <w:sz w:val="24"/>
          <w:szCs w:val="24"/>
        </w:rPr>
        <w:t>Пушкинского</w:t>
      </w:r>
      <w:r w:rsidR="006206E8" w:rsidRPr="007F22D4">
        <w:rPr>
          <w:color w:val="000000"/>
          <w:sz w:val="24"/>
          <w:szCs w:val="24"/>
        </w:rPr>
        <w:t xml:space="preserve"> сельского поселения </w:t>
      </w:r>
      <w:proofErr w:type="spellStart"/>
      <w:r w:rsidR="00CD6AF4">
        <w:rPr>
          <w:color w:val="000000"/>
          <w:sz w:val="24"/>
          <w:szCs w:val="24"/>
        </w:rPr>
        <w:t>Кадошкинского</w:t>
      </w:r>
      <w:proofErr w:type="spellEnd"/>
      <w:r w:rsidR="006206E8" w:rsidRPr="007F22D4">
        <w:rPr>
          <w:color w:val="000000"/>
          <w:sz w:val="24"/>
          <w:szCs w:val="24"/>
        </w:rPr>
        <w:t xml:space="preserve"> муниципального района Республики Мордовия, согласно Приложению </w:t>
      </w:r>
      <w:r w:rsidR="00F962FA" w:rsidRPr="007F22D4">
        <w:rPr>
          <w:color w:val="000000"/>
          <w:sz w:val="24"/>
          <w:szCs w:val="24"/>
        </w:rPr>
        <w:t>1</w:t>
      </w:r>
      <w:r w:rsidR="007F22D4">
        <w:rPr>
          <w:color w:val="000000"/>
          <w:sz w:val="24"/>
          <w:szCs w:val="24"/>
        </w:rPr>
        <w:t>.</w:t>
      </w:r>
    </w:p>
    <w:p w:rsidR="00806A71" w:rsidRDefault="00806A71" w:rsidP="000A70FB">
      <w:pPr>
        <w:pStyle w:val="2"/>
        <w:tabs>
          <w:tab w:val="left" w:pos="400"/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</w:t>
      </w:r>
      <w:r w:rsidR="00AA28BD">
        <w:rPr>
          <w:color w:val="000000"/>
          <w:sz w:val="24"/>
          <w:szCs w:val="24"/>
        </w:rPr>
        <w:t>Утвердить П</w:t>
      </w:r>
      <w:r w:rsidR="006206E8" w:rsidRPr="007F22D4">
        <w:rPr>
          <w:color w:val="000000"/>
          <w:sz w:val="24"/>
          <w:szCs w:val="24"/>
        </w:rPr>
        <w:t xml:space="preserve">еречень  автомобильных дорог общего пользования местного значения  </w:t>
      </w:r>
      <w:r w:rsidR="00CD6AF4">
        <w:rPr>
          <w:color w:val="000000"/>
          <w:sz w:val="24"/>
          <w:szCs w:val="24"/>
        </w:rPr>
        <w:t>Пушкинского</w:t>
      </w:r>
      <w:r w:rsidR="006206E8" w:rsidRPr="007F22D4">
        <w:rPr>
          <w:color w:val="000000"/>
          <w:sz w:val="24"/>
          <w:szCs w:val="24"/>
        </w:rPr>
        <w:t xml:space="preserve"> сельского поселения </w:t>
      </w:r>
      <w:proofErr w:type="spellStart"/>
      <w:r w:rsidR="00CD6AF4">
        <w:rPr>
          <w:color w:val="000000"/>
          <w:sz w:val="24"/>
          <w:szCs w:val="24"/>
        </w:rPr>
        <w:t>Кадошкинского</w:t>
      </w:r>
      <w:proofErr w:type="spellEnd"/>
      <w:r w:rsidR="006206E8" w:rsidRPr="007F22D4">
        <w:rPr>
          <w:color w:val="000000"/>
          <w:sz w:val="24"/>
          <w:szCs w:val="24"/>
        </w:rPr>
        <w:t xml:space="preserve"> муниципального района Республики Мордовия согласно Приложению </w:t>
      </w:r>
      <w:r w:rsidR="00F962FA" w:rsidRPr="007F22D4">
        <w:rPr>
          <w:color w:val="000000"/>
          <w:sz w:val="24"/>
          <w:szCs w:val="24"/>
        </w:rPr>
        <w:t>2.</w:t>
      </w:r>
    </w:p>
    <w:p w:rsidR="007F22D4" w:rsidRPr="007F22D4" w:rsidRDefault="00806A71" w:rsidP="00806A71">
      <w:pPr>
        <w:pStyle w:val="2"/>
        <w:tabs>
          <w:tab w:val="left" w:pos="395"/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3.Постановление администрации </w:t>
      </w:r>
      <w:r w:rsidR="00CD6AF4">
        <w:rPr>
          <w:color w:val="000000"/>
          <w:sz w:val="24"/>
          <w:szCs w:val="24"/>
        </w:rPr>
        <w:t>Пушкинского</w:t>
      </w:r>
      <w:r>
        <w:rPr>
          <w:color w:val="000000"/>
          <w:sz w:val="24"/>
          <w:szCs w:val="24"/>
        </w:rPr>
        <w:t xml:space="preserve"> </w:t>
      </w:r>
      <w:r w:rsidRPr="00806A71">
        <w:rPr>
          <w:color w:val="000000"/>
          <w:sz w:val="24"/>
          <w:szCs w:val="24"/>
        </w:rPr>
        <w:t xml:space="preserve">сельского поселения </w:t>
      </w:r>
      <w:proofErr w:type="spellStart"/>
      <w:r w:rsidR="00CD6AF4">
        <w:rPr>
          <w:color w:val="000000"/>
          <w:sz w:val="24"/>
          <w:szCs w:val="24"/>
        </w:rPr>
        <w:t>Кадошкинского</w:t>
      </w:r>
      <w:proofErr w:type="spellEnd"/>
      <w:r w:rsidRPr="00806A71">
        <w:rPr>
          <w:color w:val="000000"/>
          <w:sz w:val="24"/>
          <w:szCs w:val="24"/>
        </w:rPr>
        <w:t xml:space="preserve"> муниципального района Республики Мордовия</w:t>
      </w:r>
      <w:r>
        <w:rPr>
          <w:color w:val="000000"/>
          <w:sz w:val="24"/>
          <w:szCs w:val="24"/>
        </w:rPr>
        <w:t xml:space="preserve"> </w:t>
      </w:r>
      <w:r w:rsidR="00084043" w:rsidRPr="00D71478">
        <w:rPr>
          <w:sz w:val="24"/>
          <w:szCs w:val="24"/>
        </w:rPr>
        <w:t>от.01.12.202</w:t>
      </w:r>
      <w:r w:rsidR="00CD6AF4" w:rsidRPr="00D71478">
        <w:rPr>
          <w:sz w:val="24"/>
          <w:szCs w:val="24"/>
        </w:rPr>
        <w:t>0</w:t>
      </w:r>
      <w:r w:rsidR="00084043" w:rsidRPr="00D71478">
        <w:rPr>
          <w:sz w:val="24"/>
          <w:szCs w:val="24"/>
        </w:rPr>
        <w:t xml:space="preserve"> г № </w:t>
      </w:r>
      <w:r w:rsidR="00CD6AF4" w:rsidRPr="00D71478">
        <w:rPr>
          <w:sz w:val="24"/>
          <w:szCs w:val="24"/>
        </w:rPr>
        <w:t>4</w:t>
      </w:r>
      <w:r w:rsidR="00084043" w:rsidRPr="00D71478">
        <w:rPr>
          <w:sz w:val="24"/>
          <w:szCs w:val="24"/>
        </w:rPr>
        <w:t>5</w:t>
      </w:r>
      <w:r w:rsidR="00CD6AF4" w:rsidRPr="00D71478">
        <w:rPr>
          <w:sz w:val="24"/>
          <w:szCs w:val="24"/>
        </w:rPr>
        <w:t xml:space="preserve">    «</w:t>
      </w:r>
      <w:r w:rsidRPr="00D71478">
        <w:rPr>
          <w:sz w:val="24"/>
          <w:szCs w:val="24"/>
        </w:rPr>
        <w:t>Об</w:t>
      </w:r>
      <w:r>
        <w:rPr>
          <w:color w:val="000000"/>
          <w:sz w:val="24"/>
          <w:szCs w:val="24"/>
        </w:rPr>
        <w:t xml:space="preserve"> утверждении </w:t>
      </w:r>
      <w:r w:rsidRPr="00806A71">
        <w:t xml:space="preserve"> </w:t>
      </w:r>
      <w:r>
        <w:rPr>
          <w:color w:val="000000"/>
          <w:sz w:val="24"/>
          <w:szCs w:val="24"/>
        </w:rPr>
        <w:t xml:space="preserve">Перечня </w:t>
      </w:r>
      <w:r w:rsidRPr="00806A71">
        <w:rPr>
          <w:color w:val="000000"/>
          <w:sz w:val="24"/>
          <w:szCs w:val="24"/>
        </w:rPr>
        <w:t xml:space="preserve">  </w:t>
      </w:r>
      <w:r w:rsidR="00CD6AF4">
        <w:rPr>
          <w:color w:val="000000"/>
          <w:sz w:val="24"/>
          <w:szCs w:val="24"/>
        </w:rPr>
        <w:t xml:space="preserve">муниципальных </w:t>
      </w:r>
      <w:r w:rsidRPr="00806A71">
        <w:rPr>
          <w:color w:val="000000"/>
          <w:sz w:val="24"/>
          <w:szCs w:val="24"/>
        </w:rPr>
        <w:t xml:space="preserve"> дорог </w:t>
      </w:r>
      <w:r w:rsidR="00CD6AF4">
        <w:rPr>
          <w:color w:val="000000"/>
          <w:sz w:val="24"/>
          <w:szCs w:val="24"/>
        </w:rPr>
        <w:t xml:space="preserve"> </w:t>
      </w:r>
      <w:r w:rsidRPr="00806A71">
        <w:rPr>
          <w:color w:val="000000"/>
          <w:sz w:val="24"/>
          <w:szCs w:val="24"/>
        </w:rPr>
        <w:t xml:space="preserve"> местного значения  </w:t>
      </w:r>
      <w:r w:rsidR="00CD6AF4">
        <w:rPr>
          <w:color w:val="000000"/>
          <w:sz w:val="24"/>
          <w:szCs w:val="24"/>
        </w:rPr>
        <w:t>Пушкинского</w:t>
      </w:r>
      <w:r w:rsidR="001C7C93">
        <w:rPr>
          <w:color w:val="000000"/>
          <w:sz w:val="24"/>
          <w:szCs w:val="24"/>
        </w:rPr>
        <w:t xml:space="preserve"> </w:t>
      </w:r>
      <w:r w:rsidR="00CD6AF4">
        <w:rPr>
          <w:color w:val="000000"/>
          <w:sz w:val="24"/>
          <w:szCs w:val="24"/>
        </w:rPr>
        <w:t>сельского поселения</w:t>
      </w:r>
      <w:r>
        <w:rPr>
          <w:color w:val="000000"/>
          <w:sz w:val="24"/>
          <w:szCs w:val="24"/>
        </w:rPr>
        <w:t>» считать утратившим силу.</w:t>
      </w:r>
    </w:p>
    <w:p w:rsidR="00F962FA" w:rsidRDefault="00806A71" w:rsidP="00806A71">
      <w:pPr>
        <w:pStyle w:val="2"/>
        <w:tabs>
          <w:tab w:val="left" w:pos="395"/>
          <w:tab w:val="left" w:pos="9498"/>
        </w:tabs>
        <w:jc w:val="both"/>
        <w:rPr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4</w:t>
      </w:r>
      <w:r w:rsidR="000A70FB" w:rsidRPr="007F22D4">
        <w:rPr>
          <w:color w:val="000000"/>
          <w:sz w:val="24"/>
          <w:szCs w:val="24"/>
        </w:rPr>
        <w:t>.</w:t>
      </w:r>
      <w:r w:rsidR="007F22D4" w:rsidRPr="007F22D4">
        <w:rPr>
          <w:color w:val="000000"/>
          <w:sz w:val="24"/>
          <w:szCs w:val="24"/>
        </w:rPr>
        <w:t xml:space="preserve">Настоящее </w:t>
      </w:r>
      <w:r w:rsidR="00F962FA" w:rsidRPr="007F22D4">
        <w:rPr>
          <w:color w:val="000000"/>
          <w:sz w:val="24"/>
          <w:szCs w:val="24"/>
        </w:rPr>
        <w:t xml:space="preserve">Постановление вступает в </w:t>
      </w:r>
      <w:r w:rsidR="006206E8" w:rsidRPr="007F22D4">
        <w:rPr>
          <w:color w:val="000000"/>
          <w:sz w:val="24"/>
          <w:szCs w:val="24"/>
        </w:rPr>
        <w:t xml:space="preserve">силу после </w:t>
      </w:r>
      <w:r w:rsidR="00F962FA" w:rsidRPr="007F22D4">
        <w:rPr>
          <w:color w:val="000000"/>
          <w:sz w:val="24"/>
          <w:szCs w:val="24"/>
        </w:rPr>
        <w:t xml:space="preserve"> его официального </w:t>
      </w:r>
      <w:r w:rsidR="006206E8" w:rsidRPr="007F22D4">
        <w:rPr>
          <w:color w:val="000000"/>
          <w:sz w:val="24"/>
          <w:szCs w:val="24"/>
        </w:rPr>
        <w:t xml:space="preserve">опубликования в </w:t>
      </w:r>
      <w:r w:rsidR="00CD6AF4">
        <w:rPr>
          <w:color w:val="000000"/>
          <w:sz w:val="24"/>
          <w:szCs w:val="24"/>
        </w:rPr>
        <w:t xml:space="preserve"> информационном бюллетени </w:t>
      </w:r>
      <w:r w:rsidR="006206E8" w:rsidRPr="007F22D4">
        <w:rPr>
          <w:color w:val="000000"/>
          <w:sz w:val="24"/>
          <w:szCs w:val="24"/>
        </w:rPr>
        <w:t>и подлежит размещению на официальном сайте администрации</w:t>
      </w:r>
      <w:r w:rsidR="006206E8" w:rsidRPr="007F22D4">
        <w:rPr>
          <w:sz w:val="24"/>
          <w:szCs w:val="24"/>
        </w:rPr>
        <w:t xml:space="preserve"> </w:t>
      </w:r>
      <w:r w:rsidR="00CD6AF4">
        <w:rPr>
          <w:sz w:val="24"/>
          <w:szCs w:val="24"/>
        </w:rPr>
        <w:t>Пушкинского</w:t>
      </w:r>
      <w:r w:rsidR="001C7C93">
        <w:rPr>
          <w:sz w:val="24"/>
          <w:szCs w:val="24"/>
        </w:rPr>
        <w:t xml:space="preserve"> </w:t>
      </w:r>
      <w:r w:rsidR="007F22D4" w:rsidRPr="007F22D4">
        <w:rPr>
          <w:sz w:val="24"/>
          <w:szCs w:val="24"/>
        </w:rPr>
        <w:t xml:space="preserve">сельского поселения </w:t>
      </w:r>
      <w:proofErr w:type="spellStart"/>
      <w:r w:rsidR="00CD6AF4">
        <w:rPr>
          <w:sz w:val="24"/>
          <w:szCs w:val="24"/>
        </w:rPr>
        <w:t>Кадошкинского</w:t>
      </w:r>
      <w:proofErr w:type="spellEnd"/>
      <w:r w:rsidR="007F22D4" w:rsidRPr="007F22D4">
        <w:rPr>
          <w:sz w:val="24"/>
          <w:szCs w:val="24"/>
        </w:rPr>
        <w:t xml:space="preserve"> муниципального района Респ</w:t>
      </w:r>
      <w:r w:rsidR="00CD6AF4">
        <w:rPr>
          <w:sz w:val="24"/>
          <w:szCs w:val="24"/>
        </w:rPr>
        <w:t>ублики Мордовия в сети интернет.</w:t>
      </w:r>
      <w:proofErr w:type="gramEnd"/>
    </w:p>
    <w:p w:rsidR="00806A71" w:rsidRDefault="00806A71" w:rsidP="00806A71">
      <w:pPr>
        <w:pStyle w:val="2"/>
        <w:tabs>
          <w:tab w:val="left" w:pos="395"/>
          <w:tab w:val="left" w:pos="9498"/>
        </w:tabs>
        <w:jc w:val="both"/>
        <w:rPr>
          <w:sz w:val="24"/>
          <w:szCs w:val="24"/>
        </w:rPr>
      </w:pPr>
    </w:p>
    <w:p w:rsidR="00806A71" w:rsidRDefault="00806A71" w:rsidP="00806A71">
      <w:pPr>
        <w:pStyle w:val="2"/>
        <w:tabs>
          <w:tab w:val="left" w:pos="395"/>
          <w:tab w:val="left" w:pos="9498"/>
        </w:tabs>
        <w:jc w:val="both"/>
        <w:rPr>
          <w:sz w:val="24"/>
          <w:szCs w:val="24"/>
        </w:rPr>
      </w:pPr>
    </w:p>
    <w:p w:rsidR="00806A71" w:rsidRPr="00806A71" w:rsidRDefault="00806A71" w:rsidP="00806A71">
      <w:pPr>
        <w:pStyle w:val="2"/>
        <w:tabs>
          <w:tab w:val="left" w:pos="395"/>
          <w:tab w:val="left" w:pos="9498"/>
        </w:tabs>
        <w:jc w:val="both"/>
        <w:rPr>
          <w:color w:val="000000"/>
          <w:sz w:val="24"/>
          <w:szCs w:val="24"/>
        </w:rPr>
      </w:pPr>
    </w:p>
    <w:p w:rsidR="00F962FA" w:rsidRPr="007F22D4" w:rsidRDefault="007F22D4">
      <w:pPr>
        <w:pStyle w:val="2"/>
        <w:tabs>
          <w:tab w:val="left" w:pos="9498"/>
        </w:tabs>
        <w:spacing w:line="100" w:lineRule="atLeast"/>
        <w:ind w:right="-143"/>
        <w:rPr>
          <w:b/>
          <w:color w:val="000000"/>
          <w:sz w:val="24"/>
          <w:szCs w:val="24"/>
        </w:rPr>
      </w:pPr>
      <w:r w:rsidRPr="007F22D4">
        <w:rPr>
          <w:b/>
          <w:color w:val="000000"/>
          <w:sz w:val="24"/>
          <w:szCs w:val="24"/>
        </w:rPr>
        <w:t xml:space="preserve">Глава </w:t>
      </w:r>
      <w:r w:rsidR="00CD6AF4">
        <w:rPr>
          <w:b/>
          <w:color w:val="000000"/>
          <w:sz w:val="24"/>
          <w:szCs w:val="24"/>
        </w:rPr>
        <w:t>Пушкинского</w:t>
      </w:r>
      <w:r w:rsidRPr="007F22D4">
        <w:rPr>
          <w:b/>
          <w:color w:val="000000"/>
          <w:sz w:val="24"/>
          <w:szCs w:val="24"/>
        </w:rPr>
        <w:t xml:space="preserve"> сельского поселения</w:t>
      </w:r>
    </w:p>
    <w:p w:rsidR="007F22D4" w:rsidRPr="007F22D4" w:rsidRDefault="00CD6AF4">
      <w:pPr>
        <w:pStyle w:val="2"/>
        <w:tabs>
          <w:tab w:val="left" w:pos="9498"/>
        </w:tabs>
        <w:spacing w:line="100" w:lineRule="atLeast"/>
        <w:ind w:right="-143"/>
        <w:rPr>
          <w:b/>
          <w:color w:val="000000"/>
          <w:sz w:val="24"/>
          <w:szCs w:val="24"/>
        </w:rPr>
      </w:pPr>
      <w:proofErr w:type="spellStart"/>
      <w:r>
        <w:rPr>
          <w:b/>
          <w:color w:val="000000"/>
          <w:sz w:val="24"/>
          <w:szCs w:val="24"/>
        </w:rPr>
        <w:t>Кадошкинского</w:t>
      </w:r>
      <w:proofErr w:type="spellEnd"/>
      <w:r w:rsidR="007F22D4" w:rsidRPr="007F22D4">
        <w:rPr>
          <w:b/>
          <w:color w:val="000000"/>
          <w:sz w:val="24"/>
          <w:szCs w:val="24"/>
        </w:rPr>
        <w:t xml:space="preserve"> муниципального района</w:t>
      </w:r>
    </w:p>
    <w:p w:rsidR="007F22D4" w:rsidRPr="007F22D4" w:rsidRDefault="007F22D4" w:rsidP="007F22D4">
      <w:pPr>
        <w:pStyle w:val="2"/>
        <w:tabs>
          <w:tab w:val="left" w:pos="9498"/>
        </w:tabs>
        <w:spacing w:line="100" w:lineRule="atLeast"/>
        <w:ind w:right="-143"/>
        <w:jc w:val="both"/>
        <w:rPr>
          <w:b/>
          <w:color w:val="000000"/>
          <w:sz w:val="24"/>
          <w:szCs w:val="24"/>
        </w:rPr>
      </w:pPr>
      <w:r w:rsidRPr="007F22D4">
        <w:rPr>
          <w:b/>
          <w:color w:val="000000"/>
          <w:sz w:val="24"/>
          <w:szCs w:val="24"/>
        </w:rPr>
        <w:t xml:space="preserve">Республики Мордовия                                                               </w:t>
      </w:r>
      <w:r w:rsidR="00AA28BD">
        <w:rPr>
          <w:b/>
          <w:color w:val="000000"/>
          <w:sz w:val="24"/>
          <w:szCs w:val="24"/>
        </w:rPr>
        <w:t xml:space="preserve">                  </w:t>
      </w:r>
      <w:r w:rsidRPr="007F22D4">
        <w:rPr>
          <w:b/>
          <w:color w:val="000000"/>
          <w:sz w:val="24"/>
          <w:szCs w:val="24"/>
        </w:rPr>
        <w:t xml:space="preserve"> </w:t>
      </w:r>
      <w:proofErr w:type="spellStart"/>
      <w:r w:rsidR="00CD6AF4">
        <w:rPr>
          <w:b/>
          <w:color w:val="000000"/>
          <w:sz w:val="24"/>
          <w:szCs w:val="24"/>
        </w:rPr>
        <w:t>В.И.Кадейкина</w:t>
      </w:r>
      <w:proofErr w:type="spellEnd"/>
      <w:r w:rsidR="00CD6AF4">
        <w:rPr>
          <w:b/>
          <w:color w:val="000000"/>
          <w:sz w:val="24"/>
          <w:szCs w:val="24"/>
        </w:rPr>
        <w:t xml:space="preserve"> </w:t>
      </w:r>
    </w:p>
    <w:p w:rsidR="00F962FA" w:rsidRDefault="00F962FA">
      <w:pPr>
        <w:pStyle w:val="2"/>
        <w:tabs>
          <w:tab w:val="left" w:pos="9498"/>
        </w:tabs>
        <w:spacing w:line="100" w:lineRule="atLeast"/>
        <w:ind w:right="-143"/>
        <w:rPr>
          <w:color w:val="000000"/>
          <w:sz w:val="20"/>
          <w:szCs w:val="20"/>
        </w:rPr>
      </w:pPr>
    </w:p>
    <w:p w:rsidR="00F962FA" w:rsidRDefault="00F962FA">
      <w:pPr>
        <w:pStyle w:val="2"/>
        <w:tabs>
          <w:tab w:val="left" w:pos="9498"/>
        </w:tabs>
        <w:spacing w:line="100" w:lineRule="atLeast"/>
        <w:ind w:right="-143"/>
        <w:rPr>
          <w:color w:val="000000"/>
          <w:sz w:val="20"/>
          <w:szCs w:val="20"/>
        </w:rPr>
      </w:pPr>
    </w:p>
    <w:p w:rsidR="00F962FA" w:rsidRDefault="00F962FA">
      <w:pPr>
        <w:pStyle w:val="2"/>
        <w:tabs>
          <w:tab w:val="left" w:pos="9498"/>
        </w:tabs>
        <w:spacing w:line="100" w:lineRule="atLeast"/>
        <w:ind w:right="-143"/>
        <w:rPr>
          <w:color w:val="000000"/>
          <w:sz w:val="20"/>
          <w:szCs w:val="20"/>
        </w:rPr>
      </w:pPr>
    </w:p>
    <w:p w:rsidR="00D71478" w:rsidRDefault="00D71478">
      <w:pPr>
        <w:pStyle w:val="2"/>
        <w:tabs>
          <w:tab w:val="left" w:pos="9498"/>
        </w:tabs>
        <w:spacing w:line="100" w:lineRule="atLeast"/>
        <w:ind w:left="5387" w:right="-143"/>
        <w:jc w:val="right"/>
        <w:rPr>
          <w:color w:val="000000"/>
          <w:sz w:val="24"/>
          <w:szCs w:val="24"/>
        </w:rPr>
      </w:pPr>
    </w:p>
    <w:p w:rsidR="00F962FA" w:rsidRPr="00636907" w:rsidRDefault="007F22D4">
      <w:pPr>
        <w:pStyle w:val="2"/>
        <w:tabs>
          <w:tab w:val="left" w:pos="9498"/>
        </w:tabs>
        <w:spacing w:line="100" w:lineRule="atLeast"/>
        <w:ind w:left="5387" w:right="-143"/>
        <w:jc w:val="right"/>
        <w:rPr>
          <w:color w:val="000000"/>
          <w:sz w:val="24"/>
          <w:szCs w:val="24"/>
        </w:rPr>
      </w:pPr>
      <w:r w:rsidRPr="00636907">
        <w:rPr>
          <w:color w:val="000000"/>
          <w:sz w:val="24"/>
          <w:szCs w:val="24"/>
        </w:rPr>
        <w:lastRenderedPageBreak/>
        <w:t xml:space="preserve">Приложение </w:t>
      </w:r>
      <w:r w:rsidR="00F962FA" w:rsidRPr="00636907">
        <w:rPr>
          <w:color w:val="000000"/>
          <w:sz w:val="24"/>
          <w:szCs w:val="24"/>
        </w:rPr>
        <w:t xml:space="preserve"> 1</w:t>
      </w:r>
    </w:p>
    <w:p w:rsidR="007F22D4" w:rsidRPr="00636907" w:rsidRDefault="00636907">
      <w:pPr>
        <w:pStyle w:val="2"/>
        <w:spacing w:line="100" w:lineRule="atLeast"/>
        <w:ind w:left="6237" w:right="-143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к п</w:t>
      </w:r>
      <w:r w:rsidR="007F22D4" w:rsidRPr="00636907">
        <w:rPr>
          <w:color w:val="000000"/>
          <w:sz w:val="24"/>
          <w:szCs w:val="24"/>
        </w:rPr>
        <w:t xml:space="preserve">остановлению администрации   </w:t>
      </w:r>
    </w:p>
    <w:p w:rsidR="007F22D4" w:rsidRPr="00636907" w:rsidRDefault="00CD6AF4">
      <w:pPr>
        <w:pStyle w:val="2"/>
        <w:spacing w:line="100" w:lineRule="atLeast"/>
        <w:ind w:left="6237" w:right="-143"/>
        <w:jc w:val="right"/>
        <w:rPr>
          <w:sz w:val="24"/>
          <w:szCs w:val="24"/>
        </w:rPr>
      </w:pPr>
      <w:r>
        <w:rPr>
          <w:sz w:val="24"/>
          <w:szCs w:val="24"/>
        </w:rPr>
        <w:t>Пушкинского</w:t>
      </w:r>
      <w:r w:rsidR="007F22D4" w:rsidRPr="00636907">
        <w:rPr>
          <w:sz w:val="24"/>
          <w:szCs w:val="24"/>
        </w:rPr>
        <w:t xml:space="preserve"> сельского поселения  </w:t>
      </w:r>
    </w:p>
    <w:p w:rsidR="007F22D4" w:rsidRPr="00636907" w:rsidRDefault="00636907" w:rsidP="00636907">
      <w:pPr>
        <w:pStyle w:val="2"/>
        <w:spacing w:line="100" w:lineRule="atLeast"/>
        <w:ind w:right="-143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</w:t>
      </w:r>
      <w:proofErr w:type="spellStart"/>
      <w:r w:rsidR="00CD6AF4">
        <w:rPr>
          <w:sz w:val="24"/>
          <w:szCs w:val="24"/>
        </w:rPr>
        <w:t>Кадошкинского</w:t>
      </w:r>
      <w:proofErr w:type="spellEnd"/>
      <w:r w:rsidR="007F22D4" w:rsidRPr="00636907">
        <w:rPr>
          <w:sz w:val="24"/>
          <w:szCs w:val="24"/>
        </w:rPr>
        <w:t xml:space="preserve"> муниципального района</w:t>
      </w:r>
    </w:p>
    <w:p w:rsidR="007F22D4" w:rsidRPr="00636907" w:rsidRDefault="007F22D4">
      <w:pPr>
        <w:pStyle w:val="2"/>
        <w:spacing w:line="100" w:lineRule="atLeast"/>
        <w:ind w:left="6237" w:right="-143"/>
        <w:jc w:val="right"/>
        <w:rPr>
          <w:color w:val="000000"/>
          <w:sz w:val="24"/>
          <w:szCs w:val="24"/>
        </w:rPr>
      </w:pPr>
      <w:r w:rsidRPr="00636907">
        <w:rPr>
          <w:sz w:val="24"/>
          <w:szCs w:val="24"/>
        </w:rPr>
        <w:t>Республики Мордовия</w:t>
      </w:r>
      <w:r w:rsidR="00F962FA" w:rsidRPr="00636907">
        <w:rPr>
          <w:color w:val="000000"/>
          <w:sz w:val="24"/>
          <w:szCs w:val="24"/>
        </w:rPr>
        <w:t xml:space="preserve">               </w:t>
      </w:r>
    </w:p>
    <w:p w:rsidR="00F962FA" w:rsidRPr="00636907" w:rsidRDefault="007F22D4">
      <w:pPr>
        <w:pStyle w:val="2"/>
        <w:spacing w:line="100" w:lineRule="atLeast"/>
        <w:ind w:left="6237" w:right="-143"/>
        <w:jc w:val="right"/>
        <w:rPr>
          <w:color w:val="000000"/>
          <w:sz w:val="24"/>
          <w:szCs w:val="24"/>
        </w:rPr>
      </w:pPr>
      <w:r w:rsidRPr="00636907">
        <w:rPr>
          <w:color w:val="000000"/>
          <w:sz w:val="24"/>
          <w:szCs w:val="24"/>
        </w:rPr>
        <w:t xml:space="preserve">от </w:t>
      </w:r>
      <w:r w:rsidR="001E0C39">
        <w:rPr>
          <w:color w:val="000000"/>
          <w:sz w:val="24"/>
          <w:szCs w:val="24"/>
        </w:rPr>
        <w:t xml:space="preserve"> 28.03.</w:t>
      </w:r>
      <w:r w:rsidR="001C7C93">
        <w:rPr>
          <w:color w:val="000000"/>
          <w:sz w:val="24"/>
          <w:szCs w:val="24"/>
        </w:rPr>
        <w:t xml:space="preserve">2023г № </w:t>
      </w:r>
      <w:r w:rsidR="001E0C39">
        <w:rPr>
          <w:color w:val="000000"/>
          <w:sz w:val="24"/>
          <w:szCs w:val="24"/>
        </w:rPr>
        <w:t>15</w:t>
      </w:r>
      <w:r w:rsidR="00CD6AF4">
        <w:rPr>
          <w:color w:val="000000"/>
          <w:sz w:val="24"/>
          <w:szCs w:val="24"/>
        </w:rPr>
        <w:t>-П</w:t>
      </w:r>
    </w:p>
    <w:p w:rsidR="007F22D4" w:rsidRPr="00636907" w:rsidRDefault="007F22D4">
      <w:pPr>
        <w:pStyle w:val="2"/>
        <w:spacing w:line="100" w:lineRule="atLeast"/>
        <w:ind w:left="6237" w:right="-143"/>
        <w:jc w:val="right"/>
        <w:rPr>
          <w:color w:val="000000"/>
          <w:sz w:val="24"/>
          <w:szCs w:val="24"/>
        </w:rPr>
      </w:pPr>
    </w:p>
    <w:p w:rsidR="007F22D4" w:rsidRDefault="007F22D4">
      <w:pPr>
        <w:pStyle w:val="2"/>
        <w:spacing w:line="100" w:lineRule="atLeast"/>
        <w:ind w:left="6237" w:right="-143"/>
        <w:jc w:val="right"/>
        <w:rPr>
          <w:color w:val="000000"/>
          <w:sz w:val="20"/>
          <w:szCs w:val="20"/>
        </w:rPr>
      </w:pPr>
    </w:p>
    <w:p w:rsidR="00F962FA" w:rsidRDefault="00F962FA">
      <w:pPr>
        <w:tabs>
          <w:tab w:val="left" w:pos="9498"/>
        </w:tabs>
        <w:spacing w:line="322" w:lineRule="exact"/>
        <w:jc w:val="both"/>
        <w:rPr>
          <w:color w:val="000000"/>
          <w:sz w:val="20"/>
          <w:szCs w:val="20"/>
        </w:rPr>
      </w:pPr>
    </w:p>
    <w:p w:rsidR="00F962FA" w:rsidRPr="00636907" w:rsidRDefault="007F22D4" w:rsidP="007F22D4">
      <w:pPr>
        <w:pStyle w:val="2"/>
        <w:tabs>
          <w:tab w:val="left" w:pos="9498"/>
        </w:tabs>
        <w:jc w:val="center"/>
        <w:rPr>
          <w:b/>
          <w:color w:val="000000"/>
          <w:sz w:val="24"/>
          <w:szCs w:val="24"/>
        </w:rPr>
      </w:pPr>
      <w:r w:rsidRPr="00636907">
        <w:rPr>
          <w:b/>
          <w:color w:val="000000"/>
          <w:sz w:val="24"/>
          <w:szCs w:val="24"/>
        </w:rPr>
        <w:t xml:space="preserve">Порядок присвоения идентификационных номеров автомобильным дорогам общего пользования  местного значения </w:t>
      </w:r>
      <w:r w:rsidR="00CD6AF4">
        <w:rPr>
          <w:b/>
          <w:color w:val="000000"/>
          <w:sz w:val="24"/>
          <w:szCs w:val="24"/>
        </w:rPr>
        <w:t>Пушкинского</w:t>
      </w:r>
      <w:r w:rsidRPr="00636907">
        <w:rPr>
          <w:b/>
          <w:color w:val="000000"/>
          <w:sz w:val="24"/>
          <w:szCs w:val="24"/>
        </w:rPr>
        <w:t xml:space="preserve"> сельского поселения </w:t>
      </w:r>
      <w:proofErr w:type="spellStart"/>
      <w:r w:rsidR="00CD6AF4">
        <w:rPr>
          <w:b/>
          <w:color w:val="000000"/>
          <w:sz w:val="24"/>
          <w:szCs w:val="24"/>
        </w:rPr>
        <w:t>Кадошкинского</w:t>
      </w:r>
      <w:proofErr w:type="spellEnd"/>
      <w:r w:rsidRPr="00636907">
        <w:rPr>
          <w:b/>
          <w:color w:val="000000"/>
          <w:sz w:val="24"/>
          <w:szCs w:val="24"/>
        </w:rPr>
        <w:t xml:space="preserve"> муниципального района Республики Мордовия</w:t>
      </w:r>
    </w:p>
    <w:p w:rsidR="007F22D4" w:rsidRDefault="007F22D4" w:rsidP="007F22D4">
      <w:pPr>
        <w:pStyle w:val="2"/>
        <w:tabs>
          <w:tab w:val="left" w:pos="9498"/>
        </w:tabs>
        <w:jc w:val="center"/>
        <w:rPr>
          <w:color w:val="FF0000"/>
          <w:sz w:val="24"/>
          <w:szCs w:val="24"/>
        </w:rPr>
      </w:pPr>
    </w:p>
    <w:p w:rsidR="00F962FA" w:rsidRDefault="00F962FA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Идентификационный номер автомобильной дороги состоит из четырех разрядов. Каждый разряд идентификационного номера автомобильной дороги отделяется от предыдущего одним пробелом.</w:t>
      </w:r>
    </w:p>
    <w:p w:rsidR="00F962FA" w:rsidRDefault="00F962FA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Разряд идентификационного номера автомобильной дороги состоит из заглавных букв русского алфавита и (или) арабских цифр. Предметное буквенное и (или) цифровое обозначение в одном разряде идентификационного номера автомобильной дороги может отделяться дефисом.</w:t>
      </w:r>
    </w:p>
    <w:p w:rsidR="00F962FA" w:rsidRDefault="00F962FA">
      <w:pPr>
        <w:pStyle w:val="2"/>
        <w:tabs>
          <w:tab w:val="left" w:pos="9498"/>
        </w:tabs>
        <w:jc w:val="both"/>
        <w:rPr>
          <w:rStyle w:val="a6"/>
          <w:sz w:val="24"/>
          <w:szCs w:val="24"/>
        </w:rPr>
      </w:pPr>
      <w:r>
        <w:rPr>
          <w:color w:val="000000"/>
          <w:sz w:val="24"/>
          <w:szCs w:val="24"/>
        </w:rPr>
        <w:t xml:space="preserve">      Предметность цифрового или буквенного обозначения в одном разряде идентификационного номера автомобильной дороги определяется самостоятельностью идентифицированного классификационного признака автомобильной дороги или иных данных об автомобильной дороге.</w:t>
      </w:r>
    </w:p>
    <w:p w:rsidR="00F962FA" w:rsidRDefault="00F962FA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rStyle w:val="a6"/>
          <w:sz w:val="24"/>
          <w:szCs w:val="24"/>
        </w:rPr>
        <w:t xml:space="preserve">Первый разряд идентификационного номера </w:t>
      </w:r>
      <w:r>
        <w:rPr>
          <w:color w:val="000000"/>
          <w:sz w:val="24"/>
          <w:szCs w:val="24"/>
        </w:rPr>
        <w:t>автомобильной дороги идентифицирует автомобильную дорогу по отношению к собственности и содержит восемь знаков, объединенных соответственно в три группы - первая группа состоит из двух знаков; вторая и третья группы состоят из трех знаков каждая:</w:t>
      </w:r>
    </w:p>
    <w:p w:rsidR="00F962FA" w:rsidRDefault="00F962FA">
      <w:pPr>
        <w:pStyle w:val="2"/>
        <w:tabs>
          <w:tab w:val="left" w:pos="9498"/>
        </w:tabs>
        <w:jc w:val="both"/>
        <w:rPr>
          <w:rStyle w:val="a6"/>
          <w:sz w:val="24"/>
          <w:szCs w:val="24"/>
        </w:rPr>
      </w:pPr>
      <w:r>
        <w:rPr>
          <w:color w:val="000000"/>
          <w:sz w:val="24"/>
          <w:szCs w:val="24"/>
        </w:rPr>
        <w:t>- для автомобильной дороги, относящейся к собственности муниципального образования, первый разряд идентификационного номера автомобильной дороги состоит из трех групп знаков, соответствующих коду объектов первого, второго и третьего уровня классификации Общероссийского классификатора объектов административно-территориального деления.</w:t>
      </w:r>
    </w:p>
    <w:p w:rsidR="00F962FA" w:rsidRDefault="00F962FA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rStyle w:val="a6"/>
          <w:sz w:val="24"/>
          <w:szCs w:val="24"/>
        </w:rPr>
        <w:t xml:space="preserve">Второй разряд идентификационного номера </w:t>
      </w:r>
      <w:r>
        <w:rPr>
          <w:color w:val="000000"/>
          <w:sz w:val="24"/>
          <w:szCs w:val="24"/>
        </w:rPr>
        <w:t>автомобильной дороги идентифицирует автомобильную дорогу по виду разрешенного пользования и состоит из двух букв:</w:t>
      </w:r>
    </w:p>
    <w:p w:rsidR="00F962FA" w:rsidRDefault="00F962FA">
      <w:pPr>
        <w:pStyle w:val="2"/>
        <w:tabs>
          <w:tab w:val="left" w:pos="9498"/>
        </w:tabs>
        <w:jc w:val="both"/>
        <w:rPr>
          <w:rStyle w:val="a6"/>
          <w:sz w:val="24"/>
          <w:szCs w:val="24"/>
        </w:rPr>
      </w:pPr>
      <w:r>
        <w:rPr>
          <w:color w:val="000000"/>
          <w:sz w:val="24"/>
          <w:szCs w:val="24"/>
        </w:rPr>
        <w:t>ОП - для автомобильной дороги общего пользования.</w:t>
      </w:r>
    </w:p>
    <w:p w:rsidR="00F962FA" w:rsidRDefault="00F962FA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rStyle w:val="a6"/>
          <w:sz w:val="24"/>
          <w:szCs w:val="24"/>
        </w:rPr>
        <w:t xml:space="preserve">Третий разряд идентификационного номера </w:t>
      </w:r>
      <w:r>
        <w:rPr>
          <w:color w:val="000000"/>
          <w:sz w:val="24"/>
          <w:szCs w:val="24"/>
        </w:rPr>
        <w:t>автомобильной дороги идентифицирует автомобильную дорогу по значению и состоит из двух букв:</w:t>
      </w:r>
    </w:p>
    <w:p w:rsidR="00F962FA" w:rsidRDefault="00F962FA">
      <w:pPr>
        <w:pStyle w:val="2"/>
        <w:tabs>
          <w:tab w:val="left" w:pos="9498"/>
        </w:tabs>
        <w:jc w:val="both"/>
        <w:rPr>
          <w:rStyle w:val="a6"/>
          <w:sz w:val="24"/>
          <w:szCs w:val="24"/>
        </w:rPr>
      </w:pPr>
      <w:r>
        <w:rPr>
          <w:color w:val="000000"/>
          <w:sz w:val="24"/>
          <w:szCs w:val="24"/>
        </w:rPr>
        <w:t>МП - для автомобильной дороги, относящейся к собственности муниципального образования (автомобильная дорога поселения).</w:t>
      </w:r>
    </w:p>
    <w:p w:rsidR="00F962FA" w:rsidRDefault="00F962FA">
      <w:pPr>
        <w:tabs>
          <w:tab w:val="left" w:pos="9498"/>
        </w:tabs>
        <w:jc w:val="both"/>
      </w:pPr>
      <w:r>
        <w:rPr>
          <w:rStyle w:val="a6"/>
          <w:sz w:val="24"/>
          <w:szCs w:val="24"/>
        </w:rPr>
        <w:t xml:space="preserve">Четвертый разряд идентификационного номера </w:t>
      </w:r>
      <w:r>
        <w:rPr>
          <w:color w:val="000000"/>
        </w:rPr>
        <w:t>автомобильной дороги представляет собой учетный номер автомобильной дороги, состоящий из арабских цифр, включающих в себя, порядковый номер автомобильной дороги.</w:t>
      </w:r>
    </w:p>
    <w:p w:rsidR="00F962FA" w:rsidRDefault="00F962FA">
      <w:pPr>
        <w:tabs>
          <w:tab w:val="left" w:pos="9498"/>
        </w:tabs>
        <w:jc w:val="both"/>
      </w:pPr>
    </w:p>
    <w:p w:rsidR="00F962FA" w:rsidRDefault="00F962FA">
      <w:pPr>
        <w:tabs>
          <w:tab w:val="left" w:pos="9498"/>
        </w:tabs>
        <w:jc w:val="both"/>
      </w:pPr>
    </w:p>
    <w:p w:rsidR="00F962FA" w:rsidRDefault="00F962FA">
      <w:pPr>
        <w:tabs>
          <w:tab w:val="left" w:pos="9498"/>
        </w:tabs>
        <w:rPr>
          <w:sz w:val="16"/>
          <w:szCs w:val="16"/>
        </w:rPr>
      </w:pPr>
    </w:p>
    <w:p w:rsidR="00F962FA" w:rsidRDefault="00F962FA">
      <w:pPr>
        <w:tabs>
          <w:tab w:val="left" w:pos="9498"/>
        </w:tabs>
        <w:rPr>
          <w:sz w:val="16"/>
          <w:szCs w:val="16"/>
        </w:rPr>
      </w:pPr>
    </w:p>
    <w:p w:rsidR="00F962FA" w:rsidRDefault="00F962FA">
      <w:pPr>
        <w:tabs>
          <w:tab w:val="left" w:pos="9498"/>
        </w:tabs>
        <w:rPr>
          <w:sz w:val="16"/>
          <w:szCs w:val="16"/>
        </w:rPr>
      </w:pPr>
    </w:p>
    <w:p w:rsidR="00F962FA" w:rsidRDefault="00F962FA">
      <w:pPr>
        <w:tabs>
          <w:tab w:val="left" w:pos="9498"/>
        </w:tabs>
        <w:rPr>
          <w:sz w:val="16"/>
          <w:szCs w:val="16"/>
        </w:rPr>
      </w:pPr>
    </w:p>
    <w:p w:rsidR="00F962FA" w:rsidRDefault="00F962FA">
      <w:pPr>
        <w:tabs>
          <w:tab w:val="left" w:pos="9498"/>
        </w:tabs>
        <w:rPr>
          <w:sz w:val="16"/>
          <w:szCs w:val="16"/>
        </w:rPr>
      </w:pPr>
    </w:p>
    <w:p w:rsidR="00F962FA" w:rsidRDefault="00F962FA">
      <w:pPr>
        <w:tabs>
          <w:tab w:val="left" w:pos="9498"/>
        </w:tabs>
        <w:rPr>
          <w:sz w:val="16"/>
          <w:szCs w:val="16"/>
        </w:rPr>
      </w:pPr>
    </w:p>
    <w:p w:rsidR="00F962FA" w:rsidRDefault="00F962FA">
      <w:pPr>
        <w:tabs>
          <w:tab w:val="left" w:pos="9498"/>
        </w:tabs>
        <w:spacing w:line="270" w:lineRule="exact"/>
        <w:ind w:left="851"/>
        <w:rPr>
          <w:color w:val="FF0000"/>
        </w:rPr>
      </w:pPr>
    </w:p>
    <w:p w:rsidR="00F962FA" w:rsidRDefault="00F962FA">
      <w:pPr>
        <w:pStyle w:val="2"/>
        <w:tabs>
          <w:tab w:val="left" w:pos="9498"/>
        </w:tabs>
        <w:spacing w:line="100" w:lineRule="atLeast"/>
        <w:ind w:left="851" w:right="-143"/>
        <w:rPr>
          <w:color w:val="000000"/>
          <w:sz w:val="20"/>
          <w:szCs w:val="20"/>
        </w:rPr>
      </w:pPr>
    </w:p>
    <w:p w:rsidR="00F962FA" w:rsidRDefault="00F962FA">
      <w:pPr>
        <w:sectPr w:rsidR="00F962FA">
          <w:pgSz w:w="11906" w:h="16838"/>
          <w:pgMar w:top="709" w:right="707" w:bottom="568" w:left="1276" w:header="720" w:footer="720" w:gutter="0"/>
          <w:cols w:space="720"/>
          <w:docGrid w:linePitch="360" w:charSpace="-6145"/>
        </w:sectPr>
      </w:pPr>
    </w:p>
    <w:p w:rsidR="007F22D4" w:rsidRPr="00636907" w:rsidRDefault="007F22D4" w:rsidP="007F22D4">
      <w:pPr>
        <w:jc w:val="right"/>
        <w:rPr>
          <w:color w:val="000000"/>
        </w:rPr>
      </w:pPr>
      <w:r w:rsidRPr="00636907">
        <w:rPr>
          <w:color w:val="000000"/>
        </w:rPr>
        <w:lastRenderedPageBreak/>
        <w:t>Приложение  2</w:t>
      </w:r>
    </w:p>
    <w:p w:rsidR="007F22D4" w:rsidRPr="00636907" w:rsidRDefault="007F22D4" w:rsidP="007F22D4">
      <w:pPr>
        <w:jc w:val="right"/>
        <w:rPr>
          <w:color w:val="000000"/>
        </w:rPr>
      </w:pPr>
      <w:r w:rsidRPr="00636907">
        <w:rPr>
          <w:color w:val="000000"/>
        </w:rPr>
        <w:t xml:space="preserve"> к Постановлению администрации   </w:t>
      </w:r>
    </w:p>
    <w:p w:rsidR="007F22D4" w:rsidRPr="00636907" w:rsidRDefault="00CD6AF4" w:rsidP="007F22D4">
      <w:pPr>
        <w:jc w:val="right"/>
        <w:rPr>
          <w:color w:val="000000"/>
        </w:rPr>
      </w:pPr>
      <w:r>
        <w:rPr>
          <w:color w:val="000000"/>
        </w:rPr>
        <w:t>Пушкинского</w:t>
      </w:r>
      <w:r w:rsidR="007F22D4" w:rsidRPr="00636907">
        <w:rPr>
          <w:color w:val="000000"/>
        </w:rPr>
        <w:t xml:space="preserve"> сельского поселения  </w:t>
      </w:r>
    </w:p>
    <w:p w:rsidR="007F22D4" w:rsidRPr="00636907" w:rsidRDefault="00CD6AF4" w:rsidP="007F22D4">
      <w:pPr>
        <w:jc w:val="right"/>
        <w:rPr>
          <w:color w:val="000000"/>
        </w:rPr>
      </w:pPr>
      <w:proofErr w:type="spellStart"/>
      <w:r>
        <w:rPr>
          <w:color w:val="000000"/>
        </w:rPr>
        <w:t>Кадошкинского</w:t>
      </w:r>
      <w:proofErr w:type="spellEnd"/>
      <w:r w:rsidR="007F22D4" w:rsidRPr="00636907">
        <w:rPr>
          <w:color w:val="000000"/>
        </w:rPr>
        <w:t xml:space="preserve"> муниципального района</w:t>
      </w:r>
    </w:p>
    <w:p w:rsidR="007F22D4" w:rsidRPr="00636907" w:rsidRDefault="007F22D4" w:rsidP="007F22D4">
      <w:pPr>
        <w:jc w:val="right"/>
        <w:rPr>
          <w:color w:val="000000"/>
        </w:rPr>
      </w:pPr>
      <w:r w:rsidRPr="00636907">
        <w:rPr>
          <w:color w:val="000000"/>
        </w:rPr>
        <w:t xml:space="preserve">Республики Мордовия               </w:t>
      </w:r>
    </w:p>
    <w:p w:rsidR="007F22D4" w:rsidRPr="00636907" w:rsidRDefault="007F22D4" w:rsidP="007F22D4">
      <w:pPr>
        <w:jc w:val="right"/>
        <w:rPr>
          <w:color w:val="000000"/>
        </w:rPr>
      </w:pPr>
      <w:r w:rsidRPr="00636907">
        <w:rPr>
          <w:color w:val="000000"/>
        </w:rPr>
        <w:t xml:space="preserve">      от </w:t>
      </w:r>
      <w:r w:rsidR="001E0C39">
        <w:rPr>
          <w:color w:val="000000"/>
        </w:rPr>
        <w:t xml:space="preserve"> 28.03.</w:t>
      </w:r>
      <w:bookmarkStart w:id="0" w:name="_GoBack"/>
      <w:bookmarkEnd w:id="0"/>
      <w:r w:rsidR="001C7C93">
        <w:rPr>
          <w:color w:val="000000"/>
        </w:rPr>
        <w:t>2023 года №</w:t>
      </w:r>
      <w:r w:rsidR="00CD6AF4">
        <w:rPr>
          <w:color w:val="000000"/>
        </w:rPr>
        <w:t xml:space="preserve"> </w:t>
      </w:r>
      <w:r w:rsidR="001E0C39">
        <w:rPr>
          <w:color w:val="000000"/>
        </w:rPr>
        <w:t>15</w:t>
      </w:r>
      <w:r w:rsidR="00CD6AF4">
        <w:rPr>
          <w:color w:val="000000"/>
        </w:rPr>
        <w:t>-П</w:t>
      </w:r>
    </w:p>
    <w:p w:rsidR="007F22D4" w:rsidRDefault="007F22D4" w:rsidP="007F22D4">
      <w:pPr>
        <w:jc w:val="right"/>
        <w:rPr>
          <w:color w:val="000000"/>
          <w:sz w:val="20"/>
          <w:szCs w:val="20"/>
        </w:rPr>
      </w:pPr>
    </w:p>
    <w:p w:rsidR="007F22D4" w:rsidRPr="00636907" w:rsidRDefault="007F22D4" w:rsidP="007F22D4">
      <w:pPr>
        <w:jc w:val="right"/>
        <w:rPr>
          <w:color w:val="000000"/>
          <w:sz w:val="28"/>
          <w:szCs w:val="28"/>
        </w:rPr>
      </w:pPr>
    </w:p>
    <w:p w:rsidR="00636907" w:rsidRDefault="007F22D4" w:rsidP="007F22D4">
      <w:pPr>
        <w:jc w:val="center"/>
        <w:rPr>
          <w:b/>
          <w:color w:val="000000"/>
        </w:rPr>
      </w:pPr>
      <w:r w:rsidRPr="00636907">
        <w:rPr>
          <w:b/>
          <w:color w:val="000000"/>
        </w:rPr>
        <w:t xml:space="preserve">Перечень  автомобильных дорог общего пользования местного значения  </w:t>
      </w:r>
      <w:r w:rsidR="00CD6AF4">
        <w:rPr>
          <w:b/>
          <w:color w:val="000000"/>
        </w:rPr>
        <w:t>Пушкинского</w:t>
      </w:r>
      <w:r w:rsidR="001C7C93">
        <w:rPr>
          <w:b/>
          <w:color w:val="000000"/>
        </w:rPr>
        <w:t xml:space="preserve"> </w:t>
      </w:r>
      <w:r w:rsidRPr="00636907">
        <w:rPr>
          <w:b/>
          <w:color w:val="000000"/>
        </w:rPr>
        <w:t xml:space="preserve">сельского поселения </w:t>
      </w:r>
    </w:p>
    <w:p w:rsidR="00FB756B" w:rsidRPr="00636907" w:rsidRDefault="00CD6AF4" w:rsidP="007F22D4">
      <w:pPr>
        <w:jc w:val="center"/>
        <w:rPr>
          <w:b/>
        </w:rPr>
      </w:pPr>
      <w:proofErr w:type="spellStart"/>
      <w:r>
        <w:rPr>
          <w:b/>
          <w:color w:val="000000"/>
        </w:rPr>
        <w:t>Кадошкинского</w:t>
      </w:r>
      <w:proofErr w:type="spellEnd"/>
      <w:r w:rsidR="007F22D4" w:rsidRPr="00636907">
        <w:rPr>
          <w:b/>
          <w:color w:val="000000"/>
        </w:rPr>
        <w:t xml:space="preserve"> муниципального района Республики Мордовия</w:t>
      </w:r>
    </w:p>
    <w:p w:rsidR="00FB756B" w:rsidRDefault="00FB756B">
      <w:pPr>
        <w:rPr>
          <w:b/>
        </w:rPr>
      </w:pPr>
    </w:p>
    <w:tbl>
      <w:tblPr>
        <w:tblW w:w="15452" w:type="dxa"/>
        <w:tblInd w:w="-4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0"/>
        <w:gridCol w:w="3827"/>
        <w:gridCol w:w="1701"/>
        <w:gridCol w:w="1559"/>
        <w:gridCol w:w="1701"/>
        <w:gridCol w:w="2127"/>
        <w:gridCol w:w="1275"/>
        <w:gridCol w:w="1134"/>
        <w:gridCol w:w="1418"/>
      </w:tblGrid>
      <w:tr w:rsidR="00FB756B" w:rsidTr="006163AE">
        <w:trPr>
          <w:trHeight w:val="436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</w:tcPr>
          <w:p w:rsidR="00FB756B" w:rsidRPr="00636907" w:rsidRDefault="00FB756B" w:rsidP="00AA28BD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№</w:t>
            </w:r>
          </w:p>
          <w:p w:rsidR="006163AE" w:rsidRPr="00636907" w:rsidRDefault="006163AE" w:rsidP="00AA28BD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п/п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FB756B" w:rsidRPr="003600AF" w:rsidRDefault="00AA28BD" w:rsidP="00AA28B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  <w:r w:rsidR="00642087">
              <w:rPr>
                <w:color w:val="000000"/>
              </w:rPr>
              <w:t>,</w:t>
            </w:r>
            <w:r w:rsidR="006163AE">
              <w:rPr>
                <w:color w:val="000000"/>
              </w:rPr>
              <w:t xml:space="preserve"> адрес автомобильной дороги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FB756B" w:rsidRPr="003600AF" w:rsidRDefault="003600AF" w:rsidP="00FB756B">
            <w:pPr>
              <w:rPr>
                <w:color w:val="000000"/>
              </w:rPr>
            </w:pPr>
            <w:r w:rsidRPr="003600AF">
              <w:rPr>
                <w:color w:val="000000"/>
              </w:rPr>
              <w:t>Протяженность</w:t>
            </w:r>
          </w:p>
          <w:p w:rsidR="003600AF" w:rsidRDefault="003600AF" w:rsidP="00FB756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 xml:space="preserve">          </w:t>
            </w:r>
            <w:r w:rsidRPr="003600AF">
              <w:rPr>
                <w:color w:val="000000"/>
              </w:rPr>
              <w:t>(</w:t>
            </w:r>
            <w:r w:rsidR="00127A24">
              <w:rPr>
                <w:color w:val="000000"/>
              </w:rPr>
              <w:t>к</w:t>
            </w:r>
            <w:r w:rsidRPr="003600AF">
              <w:rPr>
                <w:color w:val="000000"/>
              </w:rPr>
              <w:t>м)</w:t>
            </w:r>
          </w:p>
        </w:tc>
        <w:tc>
          <w:tcPr>
            <w:tcW w:w="326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FB756B" w:rsidRPr="006163AE" w:rsidRDefault="006163AE" w:rsidP="00FB756B">
            <w:pPr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</w:t>
            </w:r>
            <w:r w:rsidRPr="006163AE">
              <w:rPr>
                <w:color w:val="000000"/>
              </w:rPr>
              <w:t>В том числе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B756B" w:rsidRDefault="006163AE">
            <w:pPr>
              <w:suppressAutoHyphens w:val="0"/>
              <w:spacing w:line="240" w:lineRule="auto"/>
            </w:pPr>
            <w:r>
              <w:t>Идентификационный номер автомобильной дороги</w:t>
            </w:r>
          </w:p>
        </w:tc>
      </w:tr>
      <w:tr w:rsidR="00FB756B" w:rsidTr="00642087">
        <w:tblPrEx>
          <w:tblCellMar>
            <w:left w:w="108" w:type="dxa"/>
            <w:right w:w="108" w:type="dxa"/>
          </w:tblCellMar>
        </w:tblPrEx>
        <w:trPr>
          <w:trHeight w:val="276"/>
        </w:trPr>
        <w:tc>
          <w:tcPr>
            <w:tcW w:w="710" w:type="dxa"/>
            <w:vMerge w:val="restart"/>
            <w:tcBorders>
              <w:left w:val="single" w:sz="8" w:space="0" w:color="000000"/>
            </w:tcBorders>
            <w:shd w:val="clear" w:color="auto" w:fill="FFFFFF"/>
          </w:tcPr>
          <w:p w:rsidR="00FB756B" w:rsidRPr="00636907" w:rsidRDefault="00FB756B" w:rsidP="00FB756B">
            <w:pPr>
              <w:rPr>
                <w:color w:val="000000"/>
              </w:rPr>
            </w:pPr>
          </w:p>
        </w:tc>
        <w:tc>
          <w:tcPr>
            <w:tcW w:w="3827" w:type="dxa"/>
            <w:vMerge w:val="restart"/>
            <w:tcBorders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FB756B" w:rsidRDefault="00FB756B" w:rsidP="00FB756B"/>
        </w:tc>
        <w:tc>
          <w:tcPr>
            <w:tcW w:w="1701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FB756B" w:rsidRDefault="00FB756B" w:rsidP="00FB756B"/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6163AE" w:rsidRDefault="006163AE" w:rsidP="006163AE">
            <w:pPr>
              <w:jc w:val="center"/>
            </w:pPr>
            <w:r>
              <w:t>с твердым</w:t>
            </w:r>
          </w:p>
          <w:p w:rsidR="00FB756B" w:rsidRPr="006163AE" w:rsidRDefault="00AA28BD" w:rsidP="006163AE">
            <w:pPr>
              <w:jc w:val="center"/>
            </w:pPr>
            <w:r>
              <w:t>покрытием</w:t>
            </w:r>
            <w:r w:rsidR="006163AE">
              <w:t xml:space="preserve">                          (</w:t>
            </w:r>
            <w:r w:rsidR="00127A24">
              <w:t>к</w:t>
            </w:r>
            <w:r w:rsidR="006163AE">
              <w:t>м)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:rsidR="006163AE" w:rsidRDefault="006163AE" w:rsidP="00FB756B">
            <w:r>
              <w:t>с грунтовым</w:t>
            </w:r>
          </w:p>
          <w:p w:rsidR="00FB756B" w:rsidRPr="006163AE" w:rsidRDefault="00AA28BD" w:rsidP="006163AE">
            <w:pPr>
              <w:jc w:val="center"/>
            </w:pPr>
            <w:r>
              <w:t>покрытием</w:t>
            </w:r>
            <w:r w:rsidR="006163AE">
              <w:t xml:space="preserve"> (м)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642087" w:rsidRPr="00642087" w:rsidRDefault="00642087" w:rsidP="00642087">
            <w:pPr>
              <w:jc w:val="center"/>
              <w:rPr>
                <w:color w:val="000000"/>
              </w:rPr>
            </w:pPr>
            <w:r w:rsidRPr="00642087">
              <w:rPr>
                <w:color w:val="000000"/>
              </w:rPr>
              <w:t>Первый</w:t>
            </w:r>
          </w:p>
          <w:p w:rsidR="00FB756B" w:rsidRPr="00642087" w:rsidRDefault="00642087" w:rsidP="00642087">
            <w:pPr>
              <w:jc w:val="center"/>
              <w:rPr>
                <w:sz w:val="20"/>
                <w:szCs w:val="20"/>
              </w:rPr>
            </w:pPr>
            <w:r w:rsidRPr="00642087">
              <w:t>разряд</w:t>
            </w: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B756B" w:rsidRPr="00642087" w:rsidRDefault="00642087" w:rsidP="00642087">
            <w:pPr>
              <w:jc w:val="center"/>
              <w:rPr>
                <w:color w:val="000000"/>
              </w:rPr>
            </w:pPr>
            <w:r w:rsidRPr="00642087">
              <w:rPr>
                <w:color w:val="000000"/>
              </w:rPr>
              <w:t>Второй разряд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FFFFFF"/>
          </w:tcPr>
          <w:p w:rsidR="00FB756B" w:rsidRPr="00642087" w:rsidRDefault="00642087" w:rsidP="00642087">
            <w:pPr>
              <w:rPr>
                <w:color w:val="000000"/>
              </w:rPr>
            </w:pPr>
            <w:r w:rsidRPr="00642087">
              <w:rPr>
                <w:color w:val="000000"/>
              </w:rPr>
              <w:t>Третий разряд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</w:tcPr>
          <w:p w:rsidR="00FB756B" w:rsidRPr="00642087" w:rsidRDefault="00642087" w:rsidP="00642087">
            <w:pPr>
              <w:jc w:val="center"/>
            </w:pPr>
            <w:r w:rsidRPr="00642087">
              <w:rPr>
                <w:color w:val="000000"/>
              </w:rPr>
              <w:t>Четверты</w:t>
            </w:r>
            <w:r>
              <w:rPr>
                <w:color w:val="000000"/>
              </w:rPr>
              <w:t>й</w:t>
            </w:r>
            <w:r w:rsidRPr="00642087">
              <w:rPr>
                <w:color w:val="000000"/>
              </w:rPr>
              <w:t xml:space="preserve"> разряд</w:t>
            </w:r>
          </w:p>
        </w:tc>
      </w:tr>
      <w:tr w:rsidR="00FB756B" w:rsidTr="00642087">
        <w:tblPrEx>
          <w:tblCellMar>
            <w:left w:w="108" w:type="dxa"/>
            <w:right w:w="108" w:type="dxa"/>
          </w:tblCellMar>
        </w:tblPrEx>
        <w:trPr>
          <w:trHeight w:val="276"/>
        </w:trPr>
        <w:tc>
          <w:tcPr>
            <w:tcW w:w="710" w:type="dxa"/>
            <w:vMerge/>
            <w:tcBorders>
              <w:left w:val="single" w:sz="8" w:space="0" w:color="000000"/>
            </w:tcBorders>
            <w:shd w:val="clear" w:color="auto" w:fill="FFFFFF"/>
          </w:tcPr>
          <w:p w:rsidR="00FB756B" w:rsidRPr="00636907" w:rsidRDefault="00FB756B" w:rsidP="00FB756B">
            <w:pPr>
              <w:rPr>
                <w:color w:val="000000"/>
              </w:rPr>
            </w:pPr>
          </w:p>
        </w:tc>
        <w:tc>
          <w:tcPr>
            <w:tcW w:w="3827" w:type="dxa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FB756B" w:rsidRDefault="00FB756B" w:rsidP="00FB75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FB756B" w:rsidRDefault="00FB756B" w:rsidP="00FB75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B756B" w:rsidRDefault="00FB756B" w:rsidP="00FB756B"/>
        </w:tc>
        <w:tc>
          <w:tcPr>
            <w:tcW w:w="1701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B756B" w:rsidRDefault="00FB756B" w:rsidP="00FB756B"/>
        </w:tc>
        <w:tc>
          <w:tcPr>
            <w:tcW w:w="2127" w:type="dxa"/>
            <w:vMerge/>
            <w:tcBorders>
              <w:right w:val="single" w:sz="4" w:space="0" w:color="auto"/>
            </w:tcBorders>
            <w:shd w:val="clear" w:color="auto" w:fill="FFFFFF"/>
          </w:tcPr>
          <w:p w:rsidR="00FB756B" w:rsidRDefault="00FB756B" w:rsidP="00FB756B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FB756B" w:rsidRDefault="00FB756B" w:rsidP="00FB75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B756B" w:rsidRDefault="00FB756B" w:rsidP="00FB756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B756B" w:rsidRDefault="00FB756B" w:rsidP="00FB756B">
            <w:pPr>
              <w:rPr>
                <w:color w:val="000000"/>
                <w:sz w:val="20"/>
                <w:szCs w:val="20"/>
              </w:rPr>
            </w:pPr>
          </w:p>
        </w:tc>
      </w:tr>
      <w:tr w:rsidR="00654AF5" w:rsidRPr="00636907" w:rsidTr="00814D4B">
        <w:tblPrEx>
          <w:tblCellMar>
            <w:left w:w="108" w:type="dxa"/>
            <w:right w:w="108" w:type="dxa"/>
          </w:tblCellMar>
        </w:tblPrEx>
        <w:trPr>
          <w:trHeight w:val="165"/>
        </w:trPr>
        <w:tc>
          <w:tcPr>
            <w:tcW w:w="15452" w:type="dxa"/>
            <w:gridSpan w:val="9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54AF5" w:rsidRPr="00654AF5" w:rsidRDefault="00654AF5" w:rsidP="00654AF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Село Нагаево</w:t>
            </w:r>
          </w:p>
        </w:tc>
      </w:tr>
      <w:tr w:rsidR="00A353EC" w:rsidRPr="00636907" w:rsidTr="00B51291">
        <w:tblPrEx>
          <w:tblCellMar>
            <w:left w:w="108" w:type="dxa"/>
            <w:right w:w="108" w:type="dxa"/>
          </w:tblCellMar>
        </w:tblPrEx>
        <w:trPr>
          <w:trHeight w:val="375"/>
        </w:trPr>
        <w:tc>
          <w:tcPr>
            <w:tcW w:w="710" w:type="dxa"/>
            <w:tcBorders>
              <w:top w:val="single" w:sz="4" w:space="0" w:color="auto"/>
              <w:left w:val="single" w:sz="8" w:space="0" w:color="000000"/>
            </w:tcBorders>
            <w:shd w:val="clear" w:color="auto" w:fill="FFFFFF"/>
            <w:vAlign w:val="center"/>
          </w:tcPr>
          <w:p w:rsidR="00A353EC" w:rsidRDefault="00A353EC" w:rsidP="008E6AF1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01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A353EC" w:rsidRDefault="00A353EC" w:rsidP="007342BA">
            <w:r>
              <w:t>ул. Школьная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3EC" w:rsidRDefault="00A353EC" w:rsidP="007342BA">
            <w:pPr>
              <w:jc w:val="center"/>
            </w:pPr>
            <w:r>
              <w:t>0,31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Default="00A353EC" w:rsidP="004E16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353EC" w:rsidRDefault="00A353EC" w:rsidP="007342BA">
            <w:pPr>
              <w:jc w:val="center"/>
            </w:pPr>
            <w:r>
              <w:t>0,31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Pr="00D71478" w:rsidRDefault="00D71478" w:rsidP="00CA2C60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 w:rsidRPr="00D71478">
              <w:rPr>
                <w:color w:val="000000"/>
                <w:shd w:val="clear" w:color="auto" w:fill="FFFFFF"/>
              </w:rPr>
              <w:t>89628440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7342BA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7342BA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7342BA">
            <w:pPr>
              <w:jc w:val="center"/>
            </w:pPr>
            <w:r>
              <w:t>0</w:t>
            </w:r>
            <w:r w:rsidRPr="00636907">
              <w:t>01</w:t>
            </w:r>
          </w:p>
        </w:tc>
      </w:tr>
      <w:tr w:rsidR="00A353EC" w:rsidRPr="00636907" w:rsidTr="008E6AF1">
        <w:tblPrEx>
          <w:tblCellMar>
            <w:left w:w="108" w:type="dxa"/>
            <w:right w:w="108" w:type="dxa"/>
          </w:tblCellMar>
        </w:tblPrEx>
        <w:trPr>
          <w:trHeight w:val="38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A353EC" w:rsidRPr="00636907" w:rsidRDefault="00A353EC" w:rsidP="008E6AF1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02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A353EC" w:rsidRPr="00FC369F" w:rsidRDefault="00A353EC" w:rsidP="007342BA">
            <w:r>
              <w:t>ул. Дачная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A353EC" w:rsidRPr="00FC369F" w:rsidRDefault="00A353EC" w:rsidP="007342BA">
            <w:pPr>
              <w:jc w:val="center"/>
            </w:pPr>
            <w:r>
              <w:t>1,08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4E16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A353EC" w:rsidRPr="00FC369F" w:rsidRDefault="00A353EC" w:rsidP="007342BA">
            <w:pPr>
              <w:jc w:val="center"/>
            </w:pPr>
            <w:r>
              <w:t>1,08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A353EC" w:rsidRPr="00D71478" w:rsidRDefault="00D71478" w:rsidP="00CA2C60">
            <w:pPr>
              <w:jc w:val="center"/>
              <w:rPr>
                <w:color w:val="000000"/>
                <w:highlight w:val="yellow"/>
              </w:rPr>
            </w:pPr>
            <w:r w:rsidRPr="00D71478">
              <w:rPr>
                <w:color w:val="000000"/>
                <w:shd w:val="clear" w:color="auto" w:fill="FFFFFF"/>
              </w:rPr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CA2C60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CA2C60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A77581">
            <w:pPr>
              <w:jc w:val="center"/>
            </w:pPr>
            <w:r>
              <w:rPr>
                <w:color w:val="000000"/>
              </w:rPr>
              <w:t>0</w:t>
            </w:r>
            <w:r w:rsidRPr="00636907">
              <w:rPr>
                <w:color w:val="000000"/>
              </w:rPr>
              <w:t>02</w:t>
            </w:r>
          </w:p>
        </w:tc>
      </w:tr>
      <w:tr w:rsidR="00A353EC" w:rsidRPr="00636907" w:rsidTr="008E6AF1">
        <w:tblPrEx>
          <w:tblCellMar>
            <w:left w:w="108" w:type="dxa"/>
            <w:right w:w="108" w:type="dxa"/>
          </w:tblCellMar>
        </w:tblPrEx>
        <w:trPr>
          <w:trHeight w:val="40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A353EC" w:rsidRPr="00636907" w:rsidRDefault="00A353EC" w:rsidP="008E6AF1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03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A353EC" w:rsidRPr="00FC369F" w:rsidRDefault="00A353EC" w:rsidP="007342BA">
            <w:r>
              <w:t>ул. Садовая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A353EC" w:rsidRPr="00FC369F" w:rsidRDefault="00A353EC" w:rsidP="007342BA">
            <w:pPr>
              <w:jc w:val="center"/>
            </w:pPr>
            <w:r>
              <w:t>0,76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F450C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A353EC" w:rsidRPr="00FC369F" w:rsidRDefault="00A353EC" w:rsidP="007342BA">
            <w:pPr>
              <w:jc w:val="center"/>
            </w:pPr>
            <w:r>
              <w:t>0,76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A353EC" w:rsidRPr="00D71478" w:rsidRDefault="00D71478" w:rsidP="00CA2C60">
            <w:pPr>
              <w:jc w:val="center"/>
              <w:rPr>
                <w:color w:val="000000"/>
                <w:highlight w:val="yellow"/>
              </w:rPr>
            </w:pPr>
            <w:r w:rsidRPr="00D71478">
              <w:rPr>
                <w:color w:val="000000"/>
                <w:shd w:val="clear" w:color="auto" w:fill="FFFFFF"/>
              </w:rPr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CA2C60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CA2C60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A77581">
            <w:pPr>
              <w:jc w:val="center"/>
            </w:pPr>
            <w:r>
              <w:t>0</w:t>
            </w:r>
            <w:r w:rsidRPr="00636907">
              <w:t>03</w:t>
            </w:r>
          </w:p>
        </w:tc>
      </w:tr>
      <w:tr w:rsidR="00A353EC" w:rsidRPr="00636907" w:rsidTr="008E6AF1">
        <w:tblPrEx>
          <w:tblCellMar>
            <w:left w:w="108" w:type="dxa"/>
            <w:right w:w="108" w:type="dxa"/>
          </w:tblCellMar>
        </w:tblPrEx>
        <w:trPr>
          <w:trHeight w:val="25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A353EC" w:rsidRPr="00636907" w:rsidRDefault="00A353EC" w:rsidP="008E6AF1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04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A353EC" w:rsidRDefault="00A353EC" w:rsidP="007342BA">
            <w:r>
              <w:t>ул. Молодежная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A353EC" w:rsidRPr="00FC369F" w:rsidRDefault="00A353EC" w:rsidP="007342BA">
            <w:pPr>
              <w:jc w:val="center"/>
            </w:pPr>
            <w:r>
              <w:t>0,37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127A2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A353EC" w:rsidRPr="00FC369F" w:rsidRDefault="00A353EC" w:rsidP="007342BA">
            <w:pPr>
              <w:jc w:val="center"/>
            </w:pPr>
            <w:r>
              <w:t>0,37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A353EC" w:rsidRPr="00D71478" w:rsidRDefault="00D71478" w:rsidP="00CA2C60">
            <w:pPr>
              <w:jc w:val="center"/>
              <w:rPr>
                <w:color w:val="000000"/>
                <w:highlight w:val="yellow"/>
              </w:rPr>
            </w:pPr>
            <w:r w:rsidRPr="00D71478">
              <w:rPr>
                <w:color w:val="000000"/>
                <w:shd w:val="clear" w:color="auto" w:fill="FFFFFF"/>
              </w:rPr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CA2C60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CA2C60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A77581">
            <w:pPr>
              <w:jc w:val="center"/>
            </w:pPr>
            <w:r>
              <w:t>0</w:t>
            </w:r>
            <w:r w:rsidRPr="00636907">
              <w:t>04</w:t>
            </w:r>
          </w:p>
        </w:tc>
      </w:tr>
      <w:tr w:rsidR="00A353EC" w:rsidRPr="00636907" w:rsidTr="008E6AF1">
        <w:tblPrEx>
          <w:tblCellMar>
            <w:left w:w="108" w:type="dxa"/>
            <w:right w:w="108" w:type="dxa"/>
          </w:tblCellMar>
        </w:tblPrEx>
        <w:trPr>
          <w:trHeight w:val="24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8E6AF1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05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353EC" w:rsidRPr="00A548A2" w:rsidRDefault="00A353EC" w:rsidP="007342BA">
            <w:pPr>
              <w:rPr>
                <w:bCs/>
                <w:color w:val="000000"/>
              </w:rPr>
            </w:pPr>
            <w:r w:rsidRPr="00A548A2">
              <w:rPr>
                <w:bCs/>
                <w:color w:val="000000"/>
              </w:rPr>
              <w:t>подъе</w:t>
            </w:r>
            <w:proofErr w:type="gramStart"/>
            <w:r w:rsidRPr="00A548A2">
              <w:rPr>
                <w:bCs/>
                <w:color w:val="000000"/>
              </w:rPr>
              <w:t>зд к кл</w:t>
            </w:r>
            <w:proofErr w:type="gramEnd"/>
            <w:r w:rsidRPr="00A548A2">
              <w:rPr>
                <w:bCs/>
                <w:color w:val="000000"/>
              </w:rPr>
              <w:t>адбищу с. Нагаево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53EC" w:rsidRDefault="00A353EC" w:rsidP="007342BA">
            <w:pPr>
              <w:jc w:val="center"/>
            </w:pPr>
            <w:r>
              <w:t>0,33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53EC" w:rsidRDefault="00A353EC" w:rsidP="004E16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  <w:p w:rsidR="00A353EC" w:rsidRPr="00636907" w:rsidRDefault="00A353EC" w:rsidP="004E16F2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353EC" w:rsidRDefault="00A353EC" w:rsidP="007342BA">
            <w:pPr>
              <w:jc w:val="center"/>
            </w:pPr>
            <w:r>
              <w:t>0,33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</w:tcBorders>
            <w:shd w:val="clear" w:color="auto" w:fill="FFFFFF"/>
          </w:tcPr>
          <w:p w:rsidR="00A353EC" w:rsidRPr="00D71478" w:rsidRDefault="00D71478" w:rsidP="00B22904">
            <w:pPr>
              <w:jc w:val="center"/>
              <w:rPr>
                <w:highlight w:val="yellow"/>
              </w:rPr>
            </w:pPr>
            <w:r w:rsidRPr="00D71478">
              <w:rPr>
                <w:color w:val="000000"/>
                <w:shd w:val="clear" w:color="auto" w:fill="FFFFFF"/>
              </w:rPr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CA2C60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CA2C60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353EC" w:rsidRPr="00636907" w:rsidRDefault="00A353EC" w:rsidP="00A77581">
            <w:pPr>
              <w:jc w:val="center"/>
            </w:pPr>
            <w:r>
              <w:rPr>
                <w:color w:val="000000"/>
              </w:rPr>
              <w:t>0</w:t>
            </w:r>
            <w:r w:rsidRPr="00636907">
              <w:rPr>
                <w:color w:val="000000"/>
              </w:rPr>
              <w:t>05</w:t>
            </w:r>
          </w:p>
        </w:tc>
      </w:tr>
      <w:tr w:rsidR="00A353EC" w:rsidRPr="00636907" w:rsidTr="00387B91">
        <w:tblPrEx>
          <w:tblCellMar>
            <w:left w:w="108" w:type="dxa"/>
            <w:right w:w="108" w:type="dxa"/>
          </w:tblCellMar>
        </w:tblPrEx>
        <w:trPr>
          <w:trHeight w:val="288"/>
        </w:trPr>
        <w:tc>
          <w:tcPr>
            <w:tcW w:w="15452" w:type="dxa"/>
            <w:gridSpan w:val="9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Default="00A353EC" w:rsidP="00A7758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Село Пушкино </w:t>
            </w:r>
          </w:p>
        </w:tc>
      </w:tr>
      <w:tr w:rsidR="00D71478" w:rsidRPr="00636907" w:rsidTr="008E6AF1">
        <w:tblPrEx>
          <w:tblCellMar>
            <w:left w:w="108" w:type="dxa"/>
            <w:right w:w="108" w:type="dxa"/>
          </w:tblCellMar>
        </w:tblPrEx>
        <w:trPr>
          <w:trHeight w:val="230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FB756B">
            <w:pPr>
              <w:jc w:val="right"/>
              <w:rPr>
                <w:color w:val="000000"/>
              </w:rPr>
            </w:pPr>
            <w:r w:rsidRPr="00636907">
              <w:rPr>
                <w:color w:val="000000"/>
              </w:rPr>
              <w:t>06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Pr="00AD76B0" w:rsidRDefault="00D71478" w:rsidP="007342BA">
            <w:r w:rsidRPr="00AD76B0">
              <w:t xml:space="preserve"> ул. Садовая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D71478" w:rsidRPr="00AD76B0" w:rsidRDefault="00D71478" w:rsidP="007342BA">
            <w:pPr>
              <w:jc w:val="center"/>
            </w:pPr>
            <w:r w:rsidRPr="00AD76B0">
              <w:t>0,84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4E16F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5132C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0,84 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</w:tcPr>
          <w:p w:rsidR="00D71478" w:rsidRPr="009F5833" w:rsidRDefault="00D71478" w:rsidP="00D71478">
            <w:pPr>
              <w:jc w:val="center"/>
            </w:pPr>
            <w:r w:rsidRPr="009F5833"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CA2C60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CA2C60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A77581">
            <w:pPr>
              <w:jc w:val="center"/>
            </w:pPr>
            <w:r>
              <w:rPr>
                <w:color w:val="000000"/>
              </w:rPr>
              <w:t>0</w:t>
            </w:r>
            <w:r w:rsidRPr="00636907">
              <w:rPr>
                <w:color w:val="000000"/>
              </w:rPr>
              <w:t>06</w:t>
            </w:r>
          </w:p>
        </w:tc>
      </w:tr>
      <w:tr w:rsidR="00D71478" w:rsidRPr="00636907" w:rsidTr="008E6AF1">
        <w:tblPrEx>
          <w:tblCellMar>
            <w:left w:w="108" w:type="dxa"/>
            <w:right w:w="108" w:type="dxa"/>
          </w:tblCellMar>
        </w:tblPrEx>
        <w:trPr>
          <w:trHeight w:val="363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right"/>
              <w:rPr>
                <w:color w:val="000000"/>
              </w:rPr>
            </w:pPr>
            <w:r w:rsidRPr="00636907">
              <w:rPr>
                <w:color w:val="000000"/>
              </w:rPr>
              <w:t>07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Pr="00AD76B0" w:rsidRDefault="00D71478" w:rsidP="007342BA">
            <w:r w:rsidRPr="00AD76B0">
              <w:t xml:space="preserve"> ул. Московская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D71478" w:rsidRPr="00AD76B0" w:rsidRDefault="00D71478" w:rsidP="007342BA">
            <w:pPr>
              <w:jc w:val="center"/>
            </w:pPr>
            <w:r w:rsidRPr="00AD76B0">
              <w:t>1,03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1,03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</w:tcPr>
          <w:p w:rsidR="00D71478" w:rsidRPr="009F5833" w:rsidRDefault="00D71478" w:rsidP="00D71478">
            <w:pPr>
              <w:jc w:val="center"/>
            </w:pPr>
            <w:r w:rsidRPr="009F5833"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</w:pPr>
            <w:r>
              <w:rPr>
                <w:color w:val="000000"/>
              </w:rPr>
              <w:t>0</w:t>
            </w:r>
            <w:r w:rsidRPr="00636907">
              <w:rPr>
                <w:color w:val="000000"/>
              </w:rPr>
              <w:t>07</w:t>
            </w:r>
          </w:p>
        </w:tc>
      </w:tr>
      <w:tr w:rsidR="00D71478" w:rsidRPr="00636907" w:rsidTr="008E6AF1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right"/>
              <w:rPr>
                <w:color w:val="000000"/>
              </w:rPr>
            </w:pPr>
            <w:r w:rsidRPr="00636907">
              <w:rPr>
                <w:color w:val="000000"/>
              </w:rPr>
              <w:t>08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Pr="00AD76B0" w:rsidRDefault="00D71478" w:rsidP="007342BA">
            <w:r w:rsidRPr="00AD76B0">
              <w:t xml:space="preserve"> ул. 40 лет Октября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D71478" w:rsidRPr="00AD76B0" w:rsidRDefault="00D71478" w:rsidP="007342BA">
            <w:pPr>
              <w:jc w:val="center"/>
            </w:pPr>
            <w:r w:rsidRPr="00AD76B0">
              <w:t>0,98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D71478" w:rsidRPr="00AD76B0" w:rsidRDefault="00D71478" w:rsidP="007342BA">
            <w:pPr>
              <w:jc w:val="center"/>
            </w:pPr>
            <w:r w:rsidRPr="00AD76B0">
              <w:t>0,98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</w:tcPr>
          <w:p w:rsidR="00D71478" w:rsidRPr="009F5833" w:rsidRDefault="00D71478" w:rsidP="00D71478">
            <w:pPr>
              <w:jc w:val="center"/>
            </w:pPr>
            <w:r w:rsidRPr="009F5833"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636907">
              <w:rPr>
                <w:color w:val="000000"/>
              </w:rPr>
              <w:t>08</w:t>
            </w:r>
          </w:p>
        </w:tc>
      </w:tr>
      <w:tr w:rsidR="00D71478" w:rsidRPr="00636907" w:rsidTr="008E6AF1">
        <w:tblPrEx>
          <w:tblCellMar>
            <w:left w:w="108" w:type="dxa"/>
            <w:right w:w="108" w:type="dxa"/>
          </w:tblCellMar>
        </w:tblPrEx>
        <w:trPr>
          <w:trHeight w:val="38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right"/>
              <w:rPr>
                <w:color w:val="000000"/>
              </w:rPr>
            </w:pPr>
            <w:r w:rsidRPr="00636907">
              <w:rPr>
                <w:color w:val="000000"/>
              </w:rPr>
              <w:t>09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Pr="00AD76B0" w:rsidRDefault="00D71478" w:rsidP="007342BA">
            <w:r w:rsidRPr="00AD76B0">
              <w:t xml:space="preserve"> ул. Школьная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D71478" w:rsidRPr="00AD76B0" w:rsidRDefault="00D71478" w:rsidP="007342BA">
            <w:pPr>
              <w:jc w:val="center"/>
            </w:pPr>
            <w:r w:rsidRPr="00AD76B0">
              <w:t>1,52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</w:tcPr>
          <w:p w:rsidR="00D71478" w:rsidRPr="00AD76B0" w:rsidRDefault="00D71478" w:rsidP="007342BA">
            <w:pPr>
              <w:jc w:val="center"/>
            </w:pPr>
            <w:r w:rsidRPr="00AD76B0">
              <w:t>1,52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</w:tcBorders>
            <w:shd w:val="clear" w:color="auto" w:fill="FFFFFF"/>
          </w:tcPr>
          <w:p w:rsidR="00D71478" w:rsidRPr="009F5833" w:rsidRDefault="00D71478" w:rsidP="00D71478">
            <w:pPr>
              <w:jc w:val="center"/>
            </w:pPr>
            <w:r w:rsidRPr="009F5833"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</w:pPr>
            <w:r>
              <w:t>0</w:t>
            </w:r>
            <w:r w:rsidRPr="00636907">
              <w:t>09</w:t>
            </w:r>
          </w:p>
        </w:tc>
      </w:tr>
      <w:tr w:rsidR="00D71478" w:rsidRPr="00636907" w:rsidTr="008E6AF1">
        <w:tblPrEx>
          <w:tblCellMar>
            <w:left w:w="108" w:type="dxa"/>
            <w:right w:w="108" w:type="dxa"/>
          </w:tblCellMar>
        </w:tblPrEx>
        <w:trPr>
          <w:trHeight w:val="251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right"/>
              <w:rPr>
                <w:color w:val="000000"/>
              </w:rPr>
            </w:pPr>
            <w:r w:rsidRPr="00636907">
              <w:rPr>
                <w:color w:val="000000"/>
              </w:rPr>
              <w:t>10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71478" w:rsidRPr="00AD76B0" w:rsidRDefault="00D71478" w:rsidP="007342BA">
            <w:r w:rsidRPr="00AD76B0">
              <w:t xml:space="preserve"> </w:t>
            </w:r>
            <w:r w:rsidRPr="00AD76B0">
              <w:rPr>
                <w:bCs/>
                <w:color w:val="000000"/>
              </w:rPr>
              <w:t>подъе</w:t>
            </w:r>
            <w:proofErr w:type="gramStart"/>
            <w:r w:rsidRPr="00AD76B0">
              <w:rPr>
                <w:bCs/>
                <w:color w:val="000000"/>
              </w:rPr>
              <w:t>зд к кл</w:t>
            </w:r>
            <w:proofErr w:type="gramEnd"/>
            <w:r w:rsidRPr="00AD76B0">
              <w:rPr>
                <w:bCs/>
                <w:color w:val="000000"/>
              </w:rPr>
              <w:t>адбищу с. Пушкино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478" w:rsidRPr="00AD76B0" w:rsidRDefault="00D71478" w:rsidP="007342BA">
            <w:pPr>
              <w:jc w:val="center"/>
            </w:pPr>
            <w:r w:rsidRPr="00AD76B0">
              <w:t>0,29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71478" w:rsidRPr="00AD76B0" w:rsidRDefault="00D71478" w:rsidP="007342BA">
            <w:pPr>
              <w:jc w:val="center"/>
            </w:pPr>
            <w:r w:rsidRPr="00AD76B0">
              <w:t>0,29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</w:tcBorders>
            <w:shd w:val="clear" w:color="auto" w:fill="FFFFFF"/>
          </w:tcPr>
          <w:p w:rsidR="00D71478" w:rsidRDefault="00D71478" w:rsidP="00D71478">
            <w:pPr>
              <w:jc w:val="center"/>
            </w:pPr>
            <w:r w:rsidRPr="009F5833"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</w:pPr>
            <w:r>
              <w:t>0</w:t>
            </w:r>
            <w:r w:rsidRPr="00636907">
              <w:t>10</w:t>
            </w:r>
          </w:p>
        </w:tc>
      </w:tr>
      <w:tr w:rsidR="00A353EC" w:rsidRPr="00636907" w:rsidTr="0053557D">
        <w:tblPrEx>
          <w:tblCellMar>
            <w:left w:w="108" w:type="dxa"/>
            <w:right w:w="108" w:type="dxa"/>
          </w:tblCellMar>
        </w:tblPrEx>
        <w:trPr>
          <w:trHeight w:val="240"/>
        </w:trPr>
        <w:tc>
          <w:tcPr>
            <w:tcW w:w="15452" w:type="dxa"/>
            <w:gridSpan w:val="9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Default="00A353EC" w:rsidP="00D76B95">
            <w:pPr>
              <w:jc w:val="center"/>
            </w:pPr>
            <w:r>
              <w:rPr>
                <w:color w:val="000000"/>
              </w:rPr>
              <w:t xml:space="preserve">Поселок Инсар </w:t>
            </w:r>
          </w:p>
        </w:tc>
      </w:tr>
      <w:tr w:rsidR="00D71478" w:rsidRPr="00636907" w:rsidTr="008E6AF1">
        <w:tblPrEx>
          <w:tblCellMar>
            <w:left w:w="108" w:type="dxa"/>
            <w:right w:w="108" w:type="dxa"/>
          </w:tblCellMar>
        </w:tblPrEx>
        <w:trPr>
          <w:trHeight w:val="245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D7147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   </w:t>
            </w:r>
            <w:r w:rsidRPr="00636907">
              <w:rPr>
                <w:color w:val="000000"/>
              </w:rPr>
              <w:t>11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Pr="00FC369F" w:rsidRDefault="00D71478" w:rsidP="007342BA">
            <w:r>
              <w:t xml:space="preserve"> </w:t>
            </w:r>
            <w:proofErr w:type="spellStart"/>
            <w:proofErr w:type="gramStart"/>
            <w:r>
              <w:t>ул</w:t>
            </w:r>
            <w:proofErr w:type="spellEnd"/>
            <w:proofErr w:type="gramEnd"/>
            <w:r>
              <w:t>, Советская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0,16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0,16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71478" w:rsidRPr="00D1425B" w:rsidRDefault="00D71478" w:rsidP="00D71478">
            <w:pPr>
              <w:jc w:val="center"/>
            </w:pPr>
            <w:r w:rsidRPr="00D1425B"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</w:pPr>
            <w:r>
              <w:t>0</w:t>
            </w:r>
            <w:r w:rsidRPr="00636907">
              <w:t>11</w:t>
            </w:r>
          </w:p>
        </w:tc>
      </w:tr>
      <w:tr w:rsidR="00D71478" w:rsidRPr="00636907" w:rsidTr="008E6AF1">
        <w:tblPrEx>
          <w:tblCellMar>
            <w:left w:w="108" w:type="dxa"/>
            <w:right w:w="108" w:type="dxa"/>
          </w:tblCellMar>
        </w:tblPrEx>
        <w:trPr>
          <w:trHeight w:val="234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right"/>
              <w:rPr>
                <w:color w:val="000000"/>
              </w:rPr>
            </w:pPr>
            <w:r w:rsidRPr="00636907">
              <w:rPr>
                <w:color w:val="000000"/>
              </w:rPr>
              <w:t>12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Pr="00FC369F" w:rsidRDefault="00D71478" w:rsidP="007342BA">
            <w:r>
              <w:t xml:space="preserve"> ул. Дачная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0,47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127A24" w:rsidRDefault="00D71478" w:rsidP="00D76B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0,47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71478" w:rsidRPr="00D1425B" w:rsidRDefault="00D71478" w:rsidP="00D71478">
            <w:pPr>
              <w:jc w:val="center"/>
            </w:pPr>
            <w:r w:rsidRPr="00D1425B"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</w:pPr>
            <w:r>
              <w:t>0</w:t>
            </w:r>
            <w:r w:rsidRPr="00636907">
              <w:t>12</w:t>
            </w:r>
          </w:p>
        </w:tc>
      </w:tr>
      <w:tr w:rsidR="00D71478" w:rsidRPr="00636907" w:rsidTr="008E6AF1">
        <w:tblPrEx>
          <w:tblCellMar>
            <w:left w:w="108" w:type="dxa"/>
            <w:right w:w="108" w:type="dxa"/>
          </w:tblCellMar>
        </w:tblPrEx>
        <w:trPr>
          <w:trHeight w:val="225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right"/>
              <w:rPr>
                <w:color w:val="000000"/>
              </w:rPr>
            </w:pPr>
            <w:r w:rsidRPr="00636907">
              <w:rPr>
                <w:color w:val="000000"/>
              </w:rPr>
              <w:t>13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Default="00D71478" w:rsidP="007342BA">
            <w:r>
              <w:t>ул. Садовая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0,51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127A24" w:rsidRDefault="00D71478" w:rsidP="00D76B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0,51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71478" w:rsidRPr="00D1425B" w:rsidRDefault="00D71478" w:rsidP="00D71478">
            <w:pPr>
              <w:jc w:val="center"/>
            </w:pPr>
            <w:r w:rsidRPr="00D1425B"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</w:pPr>
            <w:r>
              <w:t>0</w:t>
            </w:r>
            <w:r w:rsidRPr="00636907">
              <w:t>13</w:t>
            </w:r>
          </w:p>
        </w:tc>
      </w:tr>
      <w:tr w:rsidR="00D71478" w:rsidRPr="00636907" w:rsidTr="008E6AF1">
        <w:tblPrEx>
          <w:tblCellMar>
            <w:left w:w="108" w:type="dxa"/>
            <w:right w:w="108" w:type="dxa"/>
          </w:tblCellMar>
        </w:tblPrEx>
        <w:trPr>
          <w:trHeight w:val="73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127A2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Default="00D71478" w:rsidP="007342BA">
            <w:r>
              <w:t xml:space="preserve">ул. </w:t>
            </w:r>
            <w:proofErr w:type="spellStart"/>
            <w:r>
              <w:t>Подлесная</w:t>
            </w:r>
            <w:proofErr w:type="spell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1,21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127A2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1,21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71478" w:rsidRPr="00D1425B" w:rsidRDefault="00D71478" w:rsidP="00D71478">
            <w:pPr>
              <w:jc w:val="center"/>
            </w:pPr>
            <w:r w:rsidRPr="00D1425B"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Default="00D71478" w:rsidP="00127A24">
            <w:pPr>
              <w:jc w:val="center"/>
            </w:pPr>
            <w:r w:rsidRPr="00AB55B9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Default="00D71478" w:rsidP="00127A24">
            <w:pPr>
              <w:jc w:val="center"/>
            </w:pPr>
            <w:r w:rsidRPr="00FE7250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Default="00D71478" w:rsidP="00127A24">
            <w:pPr>
              <w:jc w:val="center"/>
            </w:pPr>
            <w:r>
              <w:t>014</w:t>
            </w:r>
          </w:p>
        </w:tc>
      </w:tr>
      <w:tr w:rsidR="00D71478" w:rsidRPr="00636907" w:rsidTr="008E6AF1">
        <w:tblPrEx>
          <w:tblCellMar>
            <w:left w:w="108" w:type="dxa"/>
            <w:right w:w="108" w:type="dxa"/>
          </w:tblCellMar>
        </w:tblPrEx>
        <w:trPr>
          <w:trHeight w:val="205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127A2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Default="00D71478" w:rsidP="007342BA">
            <w:r>
              <w:t>ул. Кооперативная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0,79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127A2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0,79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71478" w:rsidRDefault="00D71478" w:rsidP="00D71478">
            <w:pPr>
              <w:jc w:val="center"/>
            </w:pPr>
            <w:r w:rsidRPr="00D1425B"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Default="00D71478" w:rsidP="00127A24">
            <w:pPr>
              <w:jc w:val="center"/>
            </w:pPr>
            <w:r w:rsidRPr="00AB55B9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Default="00D71478" w:rsidP="00127A24">
            <w:pPr>
              <w:jc w:val="center"/>
            </w:pPr>
            <w:r w:rsidRPr="00FE7250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Default="00D71478" w:rsidP="00127A24">
            <w:pPr>
              <w:jc w:val="center"/>
            </w:pPr>
            <w:r>
              <w:t>015</w:t>
            </w:r>
          </w:p>
        </w:tc>
      </w:tr>
      <w:tr w:rsidR="00D71478" w:rsidRPr="00636907" w:rsidTr="008E6AF1">
        <w:tblPrEx>
          <w:tblCellMar>
            <w:left w:w="108" w:type="dxa"/>
            <w:right w:w="108" w:type="dxa"/>
          </w:tblCellMar>
        </w:tblPrEx>
        <w:trPr>
          <w:trHeight w:val="272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127A2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Default="00D71478" w:rsidP="007342BA">
            <w:r>
              <w:t>ул. Рабочая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0,83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127A2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0,83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71478" w:rsidRPr="00D1425B" w:rsidRDefault="00D71478" w:rsidP="00D71478">
            <w:pPr>
              <w:jc w:val="center"/>
            </w:pPr>
            <w:r w:rsidRPr="00D1425B"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Default="00D71478" w:rsidP="00127A24">
            <w:pPr>
              <w:jc w:val="center"/>
            </w:pPr>
            <w:r w:rsidRPr="00AB55B9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Default="00D71478" w:rsidP="00127A24">
            <w:pPr>
              <w:jc w:val="center"/>
            </w:pPr>
            <w:r w:rsidRPr="00FE7250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Default="00D71478" w:rsidP="00127A24">
            <w:pPr>
              <w:jc w:val="center"/>
            </w:pPr>
            <w:r>
              <w:t>016</w:t>
            </w:r>
          </w:p>
        </w:tc>
      </w:tr>
      <w:tr w:rsidR="00D71478" w:rsidRPr="00636907" w:rsidTr="008E6AF1">
        <w:tblPrEx>
          <w:tblCellMar>
            <w:left w:w="108" w:type="dxa"/>
            <w:right w:w="108" w:type="dxa"/>
          </w:tblCellMar>
        </w:tblPrEx>
        <w:trPr>
          <w:trHeight w:val="272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lastRenderedPageBreak/>
              <w:t>17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Default="00D71478" w:rsidP="007342BA">
            <w:r>
              <w:t>ул. Калинина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Default="00D71478" w:rsidP="007342BA">
            <w:pPr>
              <w:jc w:val="center"/>
            </w:pPr>
            <w:r>
              <w:t>0,56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Default="00D71478" w:rsidP="007342BA">
            <w:pPr>
              <w:jc w:val="center"/>
            </w:pPr>
            <w:r>
              <w:t>0,56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71478" w:rsidRPr="00EB5FA7" w:rsidRDefault="00D71478" w:rsidP="00D71478">
            <w:pPr>
              <w:jc w:val="center"/>
            </w:pPr>
            <w:r w:rsidRPr="00EB5FA7"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D76B95">
            <w:pPr>
              <w:jc w:val="center"/>
            </w:pPr>
            <w:r>
              <w:t>017</w:t>
            </w:r>
          </w:p>
        </w:tc>
      </w:tr>
      <w:tr w:rsidR="00D71478" w:rsidRPr="00636907" w:rsidTr="008E6AF1">
        <w:tblPrEx>
          <w:tblCellMar>
            <w:left w:w="108" w:type="dxa"/>
            <w:right w:w="108" w:type="dxa"/>
          </w:tblCellMar>
        </w:tblPrEx>
        <w:trPr>
          <w:trHeight w:val="38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127A2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Default="00D71478" w:rsidP="007342BA">
            <w:r>
              <w:t>ул. Железнодорожная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Default="00D71478" w:rsidP="007342BA">
            <w:pPr>
              <w:jc w:val="center"/>
            </w:pPr>
            <w:r>
              <w:t>0,26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127A2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Default="00D71478" w:rsidP="007342BA">
            <w:pPr>
              <w:jc w:val="center"/>
            </w:pPr>
            <w:r>
              <w:t>0,26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71478" w:rsidRPr="00EB5FA7" w:rsidRDefault="00D71478" w:rsidP="00D71478">
            <w:pPr>
              <w:jc w:val="center"/>
            </w:pPr>
            <w:r w:rsidRPr="00EB5FA7"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Default="00D71478" w:rsidP="00127A24">
            <w:pPr>
              <w:jc w:val="center"/>
            </w:pPr>
            <w:r w:rsidRPr="00B65CC2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Default="00D71478" w:rsidP="00127A24">
            <w:pPr>
              <w:jc w:val="center"/>
            </w:pPr>
            <w:r w:rsidRPr="0036785D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Default="00D71478" w:rsidP="00127A24">
            <w:pPr>
              <w:jc w:val="center"/>
            </w:pPr>
            <w:r>
              <w:t>018</w:t>
            </w:r>
          </w:p>
        </w:tc>
      </w:tr>
      <w:tr w:rsidR="00D71478" w:rsidRPr="00636907" w:rsidTr="008E6AF1">
        <w:tblPrEx>
          <w:tblCellMar>
            <w:left w:w="108" w:type="dxa"/>
            <w:right w:w="108" w:type="dxa"/>
          </w:tblCellMar>
        </w:tblPrEx>
        <w:trPr>
          <w:trHeight w:val="267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127A2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Pr="007A265B" w:rsidRDefault="00D71478" w:rsidP="007342BA">
            <w:pPr>
              <w:rPr>
                <w:bCs/>
                <w:color w:val="000000"/>
              </w:rPr>
            </w:pPr>
            <w:r w:rsidRPr="007A265B">
              <w:rPr>
                <w:bCs/>
                <w:color w:val="000000"/>
              </w:rPr>
              <w:t>подъе</w:t>
            </w:r>
            <w:proofErr w:type="gramStart"/>
            <w:r w:rsidRPr="007A265B">
              <w:rPr>
                <w:bCs/>
                <w:color w:val="000000"/>
              </w:rPr>
              <w:t>зд к кл</w:t>
            </w:r>
            <w:proofErr w:type="gramEnd"/>
            <w:r w:rsidRPr="007A265B">
              <w:rPr>
                <w:bCs/>
                <w:color w:val="000000"/>
              </w:rPr>
              <w:t>адбищу п. Инсар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Default="00D71478" w:rsidP="007342BA">
            <w:pPr>
              <w:jc w:val="center"/>
            </w:pPr>
            <w:r>
              <w:t>0,14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127A2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Default="00D71478" w:rsidP="007342BA">
            <w:pPr>
              <w:jc w:val="center"/>
            </w:pPr>
            <w:r>
              <w:t>0,14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71478" w:rsidRDefault="00D71478" w:rsidP="00D71478">
            <w:pPr>
              <w:jc w:val="center"/>
            </w:pPr>
            <w:r w:rsidRPr="00EB5FA7"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Default="00D71478" w:rsidP="00127A24">
            <w:pPr>
              <w:jc w:val="center"/>
            </w:pPr>
            <w:r w:rsidRPr="00B65CC2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Default="00D71478" w:rsidP="00127A24">
            <w:pPr>
              <w:jc w:val="center"/>
            </w:pPr>
            <w:r w:rsidRPr="0036785D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Default="00D71478" w:rsidP="00127A24">
            <w:pPr>
              <w:jc w:val="center"/>
            </w:pPr>
            <w:r>
              <w:t>019</w:t>
            </w:r>
          </w:p>
        </w:tc>
      </w:tr>
      <w:tr w:rsidR="00A353EC" w:rsidRPr="00636907" w:rsidTr="00B615CB">
        <w:tblPrEx>
          <w:tblCellMar>
            <w:left w:w="108" w:type="dxa"/>
            <w:right w:w="108" w:type="dxa"/>
          </w:tblCellMar>
        </w:tblPrEx>
        <w:trPr>
          <w:trHeight w:val="525"/>
        </w:trPr>
        <w:tc>
          <w:tcPr>
            <w:tcW w:w="15452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A353EC" w:rsidRDefault="00A353EC" w:rsidP="00654AF5">
            <w:pPr>
              <w:jc w:val="center"/>
            </w:pPr>
            <w:r>
              <w:t xml:space="preserve">Село </w:t>
            </w:r>
            <w:proofErr w:type="spellStart"/>
            <w:r>
              <w:t>Сиалеевский</w:t>
            </w:r>
            <w:proofErr w:type="spellEnd"/>
            <w:r>
              <w:t xml:space="preserve"> Майдан</w:t>
            </w:r>
          </w:p>
        </w:tc>
      </w:tr>
      <w:tr w:rsidR="00D71478" w:rsidRPr="00636907" w:rsidTr="008E6AF1">
        <w:tblPrEx>
          <w:tblCellMar>
            <w:left w:w="108" w:type="dxa"/>
            <w:right w:w="108" w:type="dxa"/>
          </w:tblCellMar>
        </w:tblPrEx>
        <w:trPr>
          <w:trHeight w:val="295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D71478" w:rsidRDefault="00D71478" w:rsidP="00127A2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Pr="00FC369F" w:rsidRDefault="00D71478" w:rsidP="007342BA">
            <w:r>
              <w:t xml:space="preserve"> ул. Нижняя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1,09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Default="00D71478" w:rsidP="00127A2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1,09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71478" w:rsidRPr="005437C3" w:rsidRDefault="00D71478" w:rsidP="00D71478">
            <w:pPr>
              <w:jc w:val="center"/>
            </w:pPr>
            <w:r w:rsidRPr="005437C3"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7342BA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7342BA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Default="00D71478" w:rsidP="00127A24">
            <w:pPr>
              <w:jc w:val="center"/>
            </w:pPr>
            <w:r>
              <w:t>020</w:t>
            </w:r>
          </w:p>
        </w:tc>
      </w:tr>
      <w:tr w:rsidR="00D71478" w:rsidRPr="00636907" w:rsidTr="008E6AF1">
        <w:tblPrEx>
          <w:tblCellMar>
            <w:left w:w="108" w:type="dxa"/>
            <w:right w:w="108" w:type="dxa"/>
          </w:tblCellMar>
        </w:tblPrEx>
        <w:trPr>
          <w:trHeight w:val="255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D71478" w:rsidRDefault="00D71478" w:rsidP="00127A2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Pr="00FC369F" w:rsidRDefault="00D71478" w:rsidP="007342BA">
            <w:r>
              <w:t xml:space="preserve"> ул. Садовая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1,34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Default="00D71478" w:rsidP="00127A2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1,34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71478" w:rsidRPr="005437C3" w:rsidRDefault="00D71478" w:rsidP="00D71478">
            <w:pPr>
              <w:jc w:val="center"/>
            </w:pPr>
            <w:r w:rsidRPr="005437C3"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7342BA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7342BA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Default="00D71478" w:rsidP="00127A24">
            <w:pPr>
              <w:jc w:val="center"/>
            </w:pPr>
            <w:r>
              <w:t>021</w:t>
            </w:r>
          </w:p>
        </w:tc>
      </w:tr>
      <w:tr w:rsidR="00D71478" w:rsidRPr="00636907" w:rsidTr="008E6AF1">
        <w:tblPrEx>
          <w:tblCellMar>
            <w:left w:w="108" w:type="dxa"/>
            <w:right w:w="108" w:type="dxa"/>
          </w:tblCellMar>
        </w:tblPrEx>
        <w:trPr>
          <w:trHeight w:val="231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D71478" w:rsidRDefault="00D71478" w:rsidP="00127A2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Pr="00FC369F" w:rsidRDefault="00D71478" w:rsidP="007342BA">
            <w:r>
              <w:t xml:space="preserve"> ул. Базарная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0,27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Default="00D71478" w:rsidP="00127A2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0,27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71478" w:rsidRPr="005437C3" w:rsidRDefault="00D71478" w:rsidP="00D71478">
            <w:pPr>
              <w:jc w:val="center"/>
            </w:pPr>
            <w:r w:rsidRPr="005437C3"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Default="00D71478" w:rsidP="007342BA">
            <w:pPr>
              <w:jc w:val="center"/>
            </w:pPr>
            <w:r w:rsidRPr="00AB55B9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Default="00D71478" w:rsidP="007342BA">
            <w:pPr>
              <w:jc w:val="center"/>
            </w:pPr>
            <w:r w:rsidRPr="00FE7250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Default="00D71478" w:rsidP="00A353EC">
            <w:pPr>
              <w:jc w:val="center"/>
            </w:pPr>
            <w:r>
              <w:t>022</w:t>
            </w:r>
          </w:p>
        </w:tc>
      </w:tr>
      <w:tr w:rsidR="00D71478" w:rsidRPr="00636907" w:rsidTr="008E6AF1">
        <w:tblPrEx>
          <w:tblCellMar>
            <w:left w:w="108" w:type="dxa"/>
            <w:right w:w="108" w:type="dxa"/>
          </w:tblCellMar>
        </w:tblPrEx>
        <w:trPr>
          <w:trHeight w:val="362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D71478" w:rsidRDefault="00D71478" w:rsidP="00127A2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Pr="00FC369F" w:rsidRDefault="00D71478" w:rsidP="007342BA">
            <w:r>
              <w:t xml:space="preserve"> ул. Заречная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0,37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Default="00D71478" w:rsidP="00127A2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0,37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71478" w:rsidRPr="005437C3" w:rsidRDefault="00D71478" w:rsidP="00D71478">
            <w:pPr>
              <w:jc w:val="center"/>
            </w:pPr>
            <w:r w:rsidRPr="005437C3"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Default="00D71478" w:rsidP="007342BA">
            <w:pPr>
              <w:jc w:val="center"/>
            </w:pPr>
            <w:r w:rsidRPr="00AB55B9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Default="00D71478" w:rsidP="007342BA">
            <w:pPr>
              <w:jc w:val="center"/>
            </w:pPr>
            <w:r w:rsidRPr="00FE7250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Default="00D71478" w:rsidP="00A353EC">
            <w:pPr>
              <w:jc w:val="center"/>
            </w:pPr>
            <w:r>
              <w:t>023</w:t>
            </w:r>
          </w:p>
        </w:tc>
      </w:tr>
      <w:tr w:rsidR="00D71478" w:rsidRPr="00636907" w:rsidTr="00FD7681">
        <w:tblPrEx>
          <w:tblCellMar>
            <w:left w:w="108" w:type="dxa"/>
            <w:right w:w="108" w:type="dxa"/>
          </w:tblCellMar>
        </w:tblPrEx>
        <w:trPr>
          <w:trHeight w:val="525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D71478" w:rsidRDefault="00D71478" w:rsidP="00127A2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Pr="007A265B" w:rsidRDefault="00D71478" w:rsidP="007342BA">
            <w:r>
              <w:t xml:space="preserve">  </w:t>
            </w:r>
            <w:r w:rsidRPr="007A265B">
              <w:rPr>
                <w:bCs/>
                <w:color w:val="000000"/>
              </w:rPr>
              <w:t>подъе</w:t>
            </w:r>
            <w:proofErr w:type="gramStart"/>
            <w:r w:rsidRPr="007A265B">
              <w:rPr>
                <w:bCs/>
                <w:color w:val="000000"/>
              </w:rPr>
              <w:t>зд к кл</w:t>
            </w:r>
            <w:proofErr w:type="gramEnd"/>
            <w:r w:rsidRPr="007A265B">
              <w:rPr>
                <w:bCs/>
                <w:color w:val="000000"/>
              </w:rPr>
              <w:t xml:space="preserve">адбищу с. </w:t>
            </w:r>
            <w:proofErr w:type="spellStart"/>
            <w:r w:rsidRPr="007A265B">
              <w:rPr>
                <w:bCs/>
                <w:color w:val="000000"/>
              </w:rPr>
              <w:t>Сиалеевский</w:t>
            </w:r>
            <w:proofErr w:type="spellEnd"/>
            <w:r w:rsidRPr="007A265B">
              <w:rPr>
                <w:bCs/>
                <w:color w:val="000000"/>
              </w:rPr>
              <w:t xml:space="preserve"> Майдан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0,36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Default="00D71478" w:rsidP="00127A2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Pr="00FC369F" w:rsidRDefault="00D71478" w:rsidP="007342BA">
            <w:pPr>
              <w:jc w:val="center"/>
            </w:pPr>
            <w:r>
              <w:t>0,36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71478" w:rsidRPr="005437C3" w:rsidRDefault="00D71478" w:rsidP="00D71478">
            <w:pPr>
              <w:jc w:val="center"/>
            </w:pPr>
            <w:r w:rsidRPr="005437C3"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Default="00D71478" w:rsidP="007342BA">
            <w:pPr>
              <w:jc w:val="center"/>
            </w:pPr>
            <w:r w:rsidRPr="00AB55B9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Default="00D71478" w:rsidP="007342BA">
            <w:pPr>
              <w:jc w:val="center"/>
            </w:pPr>
            <w:r w:rsidRPr="00FE7250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Default="00D71478" w:rsidP="00A353EC">
            <w:pPr>
              <w:jc w:val="center"/>
            </w:pPr>
            <w:r>
              <w:t>024</w:t>
            </w:r>
          </w:p>
        </w:tc>
      </w:tr>
      <w:tr w:rsidR="00D71478" w:rsidRPr="00636907" w:rsidTr="008E6AF1">
        <w:tblPrEx>
          <w:tblCellMar>
            <w:left w:w="108" w:type="dxa"/>
            <w:right w:w="108" w:type="dxa"/>
          </w:tblCellMar>
        </w:tblPrEx>
        <w:trPr>
          <w:trHeight w:val="24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D71478" w:rsidRDefault="00D71478" w:rsidP="00127A2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Pr="007A265B" w:rsidRDefault="00D71478" w:rsidP="007342BA">
            <w:pPr>
              <w:rPr>
                <w:bCs/>
                <w:color w:val="000000"/>
              </w:rPr>
            </w:pPr>
            <w:r w:rsidRPr="007A265B">
              <w:rPr>
                <w:bCs/>
                <w:color w:val="000000"/>
              </w:rPr>
              <w:t>п. Новая Жизнь, ул. Лесная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Default="00D71478" w:rsidP="007342BA">
            <w:pPr>
              <w:jc w:val="center"/>
            </w:pPr>
            <w:r>
              <w:t>1,38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Default="00D71478" w:rsidP="00127A2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Default="00D71478" w:rsidP="007342BA">
            <w:pPr>
              <w:jc w:val="center"/>
            </w:pPr>
            <w:r>
              <w:t>1,38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71478" w:rsidRPr="00174644" w:rsidRDefault="00D71478" w:rsidP="00D71478">
            <w:pPr>
              <w:jc w:val="center"/>
            </w:pPr>
            <w:r w:rsidRPr="00174644"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Pr="00636907" w:rsidRDefault="00D71478" w:rsidP="007342BA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  <w:vAlign w:val="center"/>
          </w:tcPr>
          <w:p w:rsidR="00D71478" w:rsidRPr="00636907" w:rsidRDefault="00D71478" w:rsidP="007342BA">
            <w:pPr>
              <w:jc w:val="center"/>
              <w:rPr>
                <w:b/>
                <w:color w:val="000000"/>
              </w:rPr>
            </w:pPr>
            <w:r w:rsidRPr="00636907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Default="00D71478" w:rsidP="00A353EC">
            <w:pPr>
              <w:jc w:val="center"/>
            </w:pPr>
            <w:r>
              <w:t>025</w:t>
            </w:r>
          </w:p>
        </w:tc>
      </w:tr>
      <w:tr w:rsidR="00D71478" w:rsidRPr="00636907" w:rsidTr="008E6AF1">
        <w:tblPrEx>
          <w:tblCellMar>
            <w:left w:w="108" w:type="dxa"/>
            <w:right w:w="108" w:type="dxa"/>
          </w:tblCellMar>
        </w:tblPrEx>
        <w:trPr>
          <w:trHeight w:val="252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  <w:vAlign w:val="center"/>
          </w:tcPr>
          <w:p w:rsidR="00D71478" w:rsidRDefault="00D71478" w:rsidP="00127A2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Pr="007A265B" w:rsidRDefault="00D71478" w:rsidP="007342BA">
            <w:pPr>
              <w:rPr>
                <w:bCs/>
                <w:color w:val="000000"/>
              </w:rPr>
            </w:pPr>
            <w:r w:rsidRPr="007A265B">
              <w:rPr>
                <w:bCs/>
                <w:color w:val="000000"/>
              </w:rPr>
              <w:t xml:space="preserve">п. Приволье, ул. </w:t>
            </w:r>
            <w:proofErr w:type="gramStart"/>
            <w:r w:rsidRPr="007A265B">
              <w:rPr>
                <w:bCs/>
                <w:color w:val="000000"/>
              </w:rPr>
              <w:t>Луговая</w:t>
            </w:r>
            <w:proofErr w:type="gramEnd"/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Default="00D71478" w:rsidP="007342BA">
            <w:pPr>
              <w:jc w:val="center"/>
            </w:pPr>
            <w:r>
              <w:t>0,70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Default="00D71478" w:rsidP="00127A2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Default="00D71478" w:rsidP="007342BA">
            <w:pPr>
              <w:jc w:val="center"/>
            </w:pPr>
            <w:r>
              <w:t>0,70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D71478" w:rsidRDefault="00D71478" w:rsidP="00D71478">
            <w:pPr>
              <w:jc w:val="center"/>
            </w:pPr>
            <w:r w:rsidRPr="00174644">
              <w:t>89628440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D71478" w:rsidRDefault="00D71478" w:rsidP="007342BA">
            <w:pPr>
              <w:jc w:val="center"/>
            </w:pPr>
            <w:r w:rsidRPr="00B65CC2"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</w:tcBorders>
            <w:shd w:val="clear" w:color="auto" w:fill="FFFFFF"/>
          </w:tcPr>
          <w:p w:rsidR="00D71478" w:rsidRDefault="00D71478" w:rsidP="007342BA">
            <w:pPr>
              <w:jc w:val="center"/>
            </w:pPr>
            <w:r w:rsidRPr="0036785D">
              <w:rPr>
                <w:color w:val="000000"/>
              </w:rPr>
              <w:t>МП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D71478" w:rsidRDefault="00D71478" w:rsidP="00A353EC">
            <w:pPr>
              <w:jc w:val="center"/>
            </w:pPr>
            <w:r>
              <w:t>026</w:t>
            </w:r>
          </w:p>
        </w:tc>
      </w:tr>
      <w:tr w:rsidR="002D7FDA" w:rsidRPr="00127A24" w:rsidTr="008E6AF1">
        <w:tblPrEx>
          <w:tblCellMar>
            <w:left w:w="108" w:type="dxa"/>
            <w:right w:w="108" w:type="dxa"/>
          </w:tblCellMar>
        </w:tblPrEx>
        <w:trPr>
          <w:trHeight w:val="229"/>
        </w:trPr>
        <w:tc>
          <w:tcPr>
            <w:tcW w:w="71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2D7FDA" w:rsidRPr="00127A24" w:rsidRDefault="002D7FDA" w:rsidP="00FB756B">
            <w:pPr>
              <w:jc w:val="right"/>
              <w:rPr>
                <w:b/>
                <w:color w:val="000000"/>
              </w:rPr>
            </w:pPr>
          </w:p>
        </w:tc>
        <w:tc>
          <w:tcPr>
            <w:tcW w:w="382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D7FDA" w:rsidRPr="00127A24" w:rsidRDefault="002D7FDA" w:rsidP="00FB756B">
            <w:pPr>
              <w:rPr>
                <w:b/>
                <w:color w:val="000000"/>
              </w:rPr>
            </w:pPr>
            <w:r w:rsidRPr="00127A24">
              <w:rPr>
                <w:b/>
                <w:color w:val="000000"/>
              </w:rPr>
              <w:t>Итого: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2D7FDA" w:rsidRPr="00127A24" w:rsidRDefault="002D7FDA" w:rsidP="004E16F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17,95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D7FDA" w:rsidRPr="00127A24" w:rsidRDefault="002D7FDA" w:rsidP="004E16F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1,03 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2D7FDA" w:rsidRPr="00127A24" w:rsidRDefault="002D7FDA" w:rsidP="00F7622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16,92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FFFFFF"/>
          </w:tcPr>
          <w:p w:rsidR="002D7FDA" w:rsidRDefault="002D7FDA" w:rsidP="007342BA">
            <w:pPr>
              <w:jc w:val="center"/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2D7FDA" w:rsidRDefault="002D7FDA" w:rsidP="007342BA">
            <w:pPr>
              <w:jc w:val="center"/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</w:tcPr>
          <w:p w:rsidR="002D7FDA" w:rsidRDefault="002D7FDA" w:rsidP="007342BA">
            <w:pPr>
              <w:jc w:val="center"/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2D7FDA" w:rsidRPr="00127A24" w:rsidRDefault="002D7FDA" w:rsidP="00FB756B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</w:tbl>
    <w:p w:rsidR="00F962FA" w:rsidRPr="00127A24" w:rsidRDefault="00F962FA">
      <w:pPr>
        <w:rPr>
          <w:b/>
        </w:rPr>
      </w:pPr>
    </w:p>
    <w:p w:rsidR="00F962FA" w:rsidRPr="00636907" w:rsidRDefault="00F962FA"/>
    <w:sectPr w:rsidR="00F962FA" w:rsidRPr="00636907">
      <w:pgSz w:w="16838" w:h="11906" w:orient="landscape"/>
      <w:pgMar w:top="426" w:right="678" w:bottom="567" w:left="1134" w:header="720" w:footer="720" w:gutter="0"/>
      <w:cols w:space="72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2.%3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2.%3.%4.%5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2.%3.%4.%5.%6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2.%3.%4.%5.%6.%7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2.%3.%4.%5.%6.%7.%8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2.%3.%4.%5.%6.%7.%8.%9"/>
      <w:lvlJc w:val="left"/>
      <w:pPr>
        <w:tabs>
          <w:tab w:val="num" w:pos="0"/>
        </w:tabs>
        <w:ind w:left="3600" w:hanging="360"/>
      </w:pPr>
    </w:lvl>
  </w:abstractNum>
  <w:abstractNum w:abstractNumId="2">
    <w:nsid w:val="105F2F09"/>
    <w:multiLevelType w:val="hybridMultilevel"/>
    <w:tmpl w:val="B2FE4DD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0FB"/>
    <w:rsid w:val="00084043"/>
    <w:rsid w:val="000A70FB"/>
    <w:rsid w:val="00127A24"/>
    <w:rsid w:val="001943EE"/>
    <w:rsid w:val="001C7C93"/>
    <w:rsid w:val="001E0C39"/>
    <w:rsid w:val="002D7FDA"/>
    <w:rsid w:val="003600AF"/>
    <w:rsid w:val="004E16F2"/>
    <w:rsid w:val="005132C2"/>
    <w:rsid w:val="006163AE"/>
    <w:rsid w:val="006206E8"/>
    <w:rsid w:val="00636907"/>
    <w:rsid w:val="00642087"/>
    <w:rsid w:val="00654AF5"/>
    <w:rsid w:val="007F22D4"/>
    <w:rsid w:val="00806A71"/>
    <w:rsid w:val="00892F08"/>
    <w:rsid w:val="008E6AF1"/>
    <w:rsid w:val="008F74EB"/>
    <w:rsid w:val="00993625"/>
    <w:rsid w:val="00A353EC"/>
    <w:rsid w:val="00A77581"/>
    <w:rsid w:val="00AA28BD"/>
    <w:rsid w:val="00B22904"/>
    <w:rsid w:val="00CA2C60"/>
    <w:rsid w:val="00CD6AF4"/>
    <w:rsid w:val="00D7016F"/>
    <w:rsid w:val="00D71478"/>
    <w:rsid w:val="00D76B95"/>
    <w:rsid w:val="00DD6DB2"/>
    <w:rsid w:val="00F450C0"/>
    <w:rsid w:val="00F76222"/>
    <w:rsid w:val="00F962FA"/>
    <w:rsid w:val="00FB7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line="100" w:lineRule="atLeast"/>
    </w:pPr>
    <w:rPr>
      <w:sz w:val="24"/>
      <w:szCs w:val="24"/>
      <w:lang w:eastAsia="ar-SA"/>
    </w:rPr>
  </w:style>
  <w:style w:type="paragraph" w:styleId="3">
    <w:name w:val="heading 3"/>
    <w:basedOn w:val="a"/>
    <w:next w:val="a0"/>
    <w:qFormat/>
    <w:pPr>
      <w:keepNext/>
      <w:numPr>
        <w:ilvl w:val="2"/>
        <w:numId w:val="1"/>
      </w:numPr>
      <w:outlineLvl w:val="2"/>
    </w:pPr>
    <w:rPr>
      <w:b/>
      <w:sz w:val="28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">
    <w:name w:val="Основной шрифт абзаца1"/>
  </w:style>
  <w:style w:type="character" w:customStyle="1" w:styleId="30">
    <w:name w:val="Заголовок 3 Знак"/>
    <w:rPr>
      <w:b/>
      <w:sz w:val="28"/>
    </w:rPr>
  </w:style>
  <w:style w:type="character" w:customStyle="1" w:styleId="a4">
    <w:name w:val="Текст выноски Знак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1"/>
  </w:style>
  <w:style w:type="character" w:customStyle="1" w:styleId="a5">
    <w:name w:val="Основной текст_"/>
    <w:rPr>
      <w:sz w:val="27"/>
      <w:szCs w:val="27"/>
    </w:rPr>
  </w:style>
  <w:style w:type="character" w:customStyle="1" w:styleId="10">
    <w:name w:val="Основной текст1"/>
    <w:rPr>
      <w:color w:val="000000"/>
      <w:spacing w:val="0"/>
      <w:w w:val="100"/>
      <w:position w:val="0"/>
      <w:sz w:val="27"/>
      <w:szCs w:val="27"/>
      <w:u w:val="single"/>
      <w:vertAlign w:val="baseline"/>
      <w:lang w:val="ru-RU"/>
    </w:rPr>
  </w:style>
  <w:style w:type="character" w:customStyle="1" w:styleId="a6">
    <w:name w:val="Основной текст + Полужирный"/>
    <w:rPr>
      <w:b/>
      <w:bCs/>
      <w:color w:val="000000"/>
      <w:spacing w:val="0"/>
      <w:w w:val="100"/>
      <w:position w:val="0"/>
      <w:sz w:val="27"/>
      <w:szCs w:val="27"/>
      <w:vertAlign w:val="baseline"/>
      <w:lang w:val="ru-RU"/>
    </w:rPr>
  </w:style>
  <w:style w:type="character" w:customStyle="1" w:styleId="ListLabel1">
    <w:name w:val="ListLabel 1"/>
    <w:rPr>
      <w:rFonts w:eastAsia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vertAlign w:val="baseline"/>
      <w:lang w:val="ru-RU"/>
    </w:rPr>
  </w:style>
  <w:style w:type="paragraph" w:customStyle="1" w:styleId="11">
    <w:name w:val="Заголовок1"/>
    <w:basedOn w:val="a"/>
    <w:next w:val="a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styleId="a7">
    <w:name w:val="List"/>
    <w:basedOn w:val="a0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a8">
    <w:name w:val="Знак"/>
    <w:basedOn w:val="a"/>
    <w:pPr>
      <w:spacing w:before="100" w:after="100"/>
    </w:pPr>
    <w:rPr>
      <w:rFonts w:ascii="Tahoma" w:hAnsi="Tahoma"/>
      <w:sz w:val="20"/>
      <w:szCs w:val="20"/>
      <w:lang w:val="en-US"/>
    </w:rPr>
  </w:style>
  <w:style w:type="paragraph" w:customStyle="1" w:styleId="14">
    <w:name w:val="Текст выноски1"/>
    <w:basedOn w:val="a"/>
    <w:rPr>
      <w:rFonts w:ascii="Tahoma" w:hAnsi="Tahoma" w:cs="Tahoma"/>
      <w:sz w:val="16"/>
      <w:szCs w:val="16"/>
    </w:rPr>
  </w:style>
  <w:style w:type="paragraph" w:customStyle="1" w:styleId="2">
    <w:name w:val="Основной текст2"/>
    <w:basedOn w:val="a"/>
    <w:pPr>
      <w:widowControl w:val="0"/>
      <w:shd w:val="clear" w:color="auto" w:fill="FFFFFF"/>
      <w:spacing w:line="322" w:lineRule="exact"/>
    </w:pPr>
    <w:rPr>
      <w:sz w:val="27"/>
      <w:szCs w:val="27"/>
    </w:rPr>
  </w:style>
  <w:style w:type="paragraph" w:customStyle="1" w:styleId="a9">
    <w:name w:val="Содержимое таблицы"/>
    <w:basedOn w:val="a"/>
    <w:pPr>
      <w:suppressLineNumbers/>
    </w:pPr>
  </w:style>
  <w:style w:type="character" w:styleId="aa">
    <w:name w:val="Hyperlink"/>
    <w:uiPriority w:val="99"/>
    <w:unhideWhenUsed/>
    <w:rsid w:val="00806A71"/>
    <w:rPr>
      <w:color w:val="0000FF"/>
      <w:u w:val="single"/>
    </w:rPr>
  </w:style>
  <w:style w:type="paragraph" w:styleId="ab">
    <w:name w:val="Balloon Text"/>
    <w:basedOn w:val="a"/>
    <w:link w:val="15"/>
    <w:uiPriority w:val="99"/>
    <w:semiHidden/>
    <w:unhideWhenUsed/>
    <w:rsid w:val="00127A2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15">
    <w:name w:val="Текст выноски Знак1"/>
    <w:basedOn w:val="a1"/>
    <w:link w:val="ab"/>
    <w:uiPriority w:val="99"/>
    <w:semiHidden/>
    <w:rsid w:val="00127A24"/>
    <w:rPr>
      <w:rFonts w:ascii="Segoe UI" w:hAnsi="Segoe UI" w:cs="Segoe UI"/>
      <w:sz w:val="18"/>
      <w:szCs w:val="1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E0C1B-8736-41B6-AAA1-CA2480EE4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4</Pages>
  <Words>1025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6855</CharactersWithSpaces>
  <SharedDoc>false</SharedDoc>
  <HLinks>
    <vt:vector size="6" baseType="variant">
      <vt:variant>
        <vt:i4>1048576</vt:i4>
      </vt:variant>
      <vt:variant>
        <vt:i4>0</vt:i4>
      </vt:variant>
      <vt:variant>
        <vt:i4>0</vt:i4>
      </vt:variant>
      <vt:variant>
        <vt:i4>5</vt:i4>
      </vt:variant>
      <vt:variant>
        <vt:lpwstr>https://kulikovskoe-r13.gosweb.gosuslugi.ru/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PC 2</cp:lastModifiedBy>
  <cp:revision>11</cp:revision>
  <cp:lastPrinted>2023-02-02T05:39:00Z</cp:lastPrinted>
  <dcterms:created xsi:type="dcterms:W3CDTF">2023-02-01T13:26:00Z</dcterms:created>
  <dcterms:modified xsi:type="dcterms:W3CDTF">2023-03-28T08:34:00Z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