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80D" w:rsidRDefault="0034180D" w:rsidP="0034180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4180D" w:rsidRDefault="0034180D" w:rsidP="0059030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4180D" w:rsidRPr="0034180D" w:rsidRDefault="0034180D" w:rsidP="003418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34180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АДМИНИСТРАЦИЯ ЛАТЫШОВСКОГО СЕЛЬСКОГО ПОСЕЛЕНИЯ</w:t>
      </w:r>
    </w:p>
    <w:p w:rsidR="0034180D" w:rsidRPr="0034180D" w:rsidRDefault="0034180D" w:rsidP="003418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34180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КАДОШКИНСКОГО МУНИЦИПАЛЬНОГО РАЙОНА</w:t>
      </w:r>
    </w:p>
    <w:p w:rsidR="0034180D" w:rsidRPr="0034180D" w:rsidRDefault="0034180D" w:rsidP="003418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34180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РЕСПУБЛИКИ МОРДОВИЯ</w:t>
      </w:r>
    </w:p>
    <w:p w:rsidR="0034180D" w:rsidRPr="0034180D" w:rsidRDefault="0034180D" w:rsidP="003418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</w:p>
    <w:p w:rsidR="0034180D" w:rsidRPr="0034180D" w:rsidRDefault="0034180D" w:rsidP="003418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34180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ПОСТАНОВЛЕНИЕ</w:t>
      </w:r>
    </w:p>
    <w:p w:rsidR="0034180D" w:rsidRPr="0034180D" w:rsidRDefault="0034180D" w:rsidP="003418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:rsidR="0034180D" w:rsidRPr="0034180D" w:rsidRDefault="0034180D" w:rsidP="003418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u w:val="single"/>
          <w:lang w:eastAsia="zh-CN" w:bidi="hi-IN"/>
        </w:rPr>
      </w:pPr>
      <w:r w:rsidRPr="0034180D">
        <w:rPr>
          <w:rFonts w:ascii="Times New Roman" w:eastAsia="Lucida Sans Unicode" w:hAnsi="Times New Roman" w:cs="Times New Roman"/>
          <w:kern w:val="3"/>
          <w:sz w:val="24"/>
          <w:szCs w:val="24"/>
          <w:u w:val="single"/>
          <w:lang w:eastAsia="zh-CN" w:bidi="hi-IN"/>
        </w:rPr>
        <w:t xml:space="preserve">от 01 декабря 2022 года                                    </w:t>
      </w:r>
      <w:r w:rsidR="007C0F74">
        <w:rPr>
          <w:rFonts w:ascii="Times New Roman" w:eastAsia="Lucida Sans Unicode" w:hAnsi="Times New Roman" w:cs="Times New Roman"/>
          <w:kern w:val="3"/>
          <w:sz w:val="24"/>
          <w:szCs w:val="24"/>
          <w:u w:val="single"/>
          <w:lang w:eastAsia="zh-CN" w:bidi="hi-IN"/>
        </w:rPr>
        <w:t xml:space="preserve">                            № 45</w:t>
      </w:r>
      <w:bookmarkStart w:id="0" w:name="_GoBack"/>
      <w:bookmarkEnd w:id="0"/>
      <w:r w:rsidRPr="0034180D">
        <w:rPr>
          <w:rFonts w:ascii="Times New Roman" w:eastAsia="Lucida Sans Unicode" w:hAnsi="Times New Roman" w:cs="Times New Roman"/>
          <w:kern w:val="3"/>
          <w:sz w:val="24"/>
          <w:szCs w:val="24"/>
          <w:u w:val="single"/>
          <w:lang w:eastAsia="zh-CN" w:bidi="hi-IN"/>
        </w:rPr>
        <w:t>-П</w:t>
      </w:r>
    </w:p>
    <w:p w:rsidR="0034180D" w:rsidRPr="0034180D" w:rsidRDefault="0034180D" w:rsidP="0034180D">
      <w:pPr>
        <w:widowControl w:val="0"/>
        <w:tabs>
          <w:tab w:val="left" w:pos="464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</w:p>
    <w:p w:rsidR="0034180D" w:rsidRPr="0034180D" w:rsidRDefault="0034180D" w:rsidP="0034180D">
      <w:pPr>
        <w:widowControl w:val="0"/>
        <w:tabs>
          <w:tab w:val="left" w:pos="464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34180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с. </w:t>
      </w:r>
      <w:proofErr w:type="spellStart"/>
      <w:r w:rsidRPr="0034180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Латышовка</w:t>
      </w:r>
      <w:proofErr w:type="spellEnd"/>
    </w:p>
    <w:p w:rsidR="0034180D" w:rsidRPr="00F07E16" w:rsidRDefault="0034180D" w:rsidP="0059030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9030F" w:rsidRPr="0034180D" w:rsidRDefault="0059030F" w:rsidP="0059030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Об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утверждении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порядка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отнесения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местного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значения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D7AEC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Латышовского</w:t>
      </w:r>
      <w:r w:rsidR="00656C1D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="00656C1D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Кадошкинского</w:t>
      </w:r>
      <w:proofErr w:type="spellEnd"/>
      <w:r w:rsidR="00656C1D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их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использования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охраны</w:t>
      </w:r>
    </w:p>
    <w:p w:rsidR="0059030F" w:rsidRPr="0034180D" w:rsidRDefault="005E31DE" w:rsidP="0059030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59030F" w:rsidRPr="0034180D" w:rsidRDefault="0059030F" w:rsidP="005903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статьей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94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4" w:tgtFrame="_blank" w:history="1"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Земельного</w:t>
        </w:r>
        <w:r w:rsidR="005E31DE" w:rsidRPr="0034180D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кодекса</w:t>
        </w:r>
        <w:r w:rsidR="005E31DE" w:rsidRPr="0034180D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Российской</w:t>
        </w:r>
        <w:r w:rsidR="005E31DE" w:rsidRPr="0034180D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Федерации</w:t>
        </w:r>
      </w:hyperlink>
      <w:r w:rsidRPr="0034180D">
        <w:rPr>
          <w:rFonts w:ascii="Times New Roman" w:eastAsia="Times New Roman" w:hAnsi="Times New Roman" w:cs="Times New Roman"/>
          <w:sz w:val="24"/>
          <w:szCs w:val="24"/>
        </w:rPr>
        <w:t>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Федеральным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законом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" w:tgtFrame="_blank" w:history="1"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от</w:t>
        </w:r>
        <w:r w:rsidR="005E31DE" w:rsidRPr="0034180D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06.10.2003</w:t>
        </w:r>
        <w:r w:rsidR="005E31DE" w:rsidRPr="0034180D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№</w:t>
        </w:r>
        <w:r w:rsidR="005E31DE" w:rsidRPr="0034180D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131</w:t>
        </w:r>
        <w:r w:rsidR="003F15D9" w:rsidRPr="0034180D">
          <w:rPr>
            <w:rFonts w:ascii="Times New Roman" w:eastAsia="Times New Roman" w:hAnsi="Times New Roman" w:cs="Times New Roman"/>
            <w:sz w:val="24"/>
            <w:szCs w:val="24"/>
          </w:rPr>
          <w:t>-</w:t>
        </w:r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ФЗ</w:t>
        </w:r>
      </w:hyperlink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«Об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общих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принципах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местного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самоуправления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Федерации»,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Уставом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7AEC" w:rsidRPr="0034180D">
        <w:rPr>
          <w:rFonts w:ascii="Times New Roman" w:eastAsia="Times New Roman" w:hAnsi="Times New Roman" w:cs="Times New Roman"/>
          <w:sz w:val="24"/>
          <w:szCs w:val="24"/>
        </w:rPr>
        <w:t>Латышовского</w:t>
      </w:r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Мордовия,</w:t>
      </w:r>
      <w:r w:rsidR="008127B8" w:rsidRPr="0034180D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администрация </w:t>
      </w:r>
      <w:r w:rsidR="005D7AEC" w:rsidRPr="0034180D">
        <w:rPr>
          <w:rFonts w:ascii="Times New Roman" w:eastAsia="Times New Roman" w:hAnsi="Times New Roman" w:cs="Times New Roman"/>
          <w:sz w:val="24"/>
          <w:szCs w:val="24"/>
        </w:rPr>
        <w:t>Латышовского</w:t>
      </w:r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8127B8" w:rsidRPr="0034180D">
        <w:rPr>
          <w:rFonts w:ascii="Times New Roman" w:eastAsia="Times New Roman" w:hAnsi="Times New Roman" w:cs="Times New Roman"/>
          <w:sz w:val="24"/>
          <w:szCs w:val="24"/>
        </w:rPr>
        <w:t xml:space="preserve"> постановляет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1.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Утвердить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Порядок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отнесения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местного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значения,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использования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7AEC" w:rsidRPr="0034180D">
        <w:rPr>
          <w:rFonts w:ascii="Times New Roman" w:eastAsia="Times New Roman" w:hAnsi="Times New Roman" w:cs="Times New Roman"/>
          <w:sz w:val="24"/>
          <w:szCs w:val="24"/>
        </w:rPr>
        <w:t>Латышовского</w:t>
      </w:r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055B" w:rsidRPr="0034180D">
        <w:rPr>
          <w:rFonts w:ascii="Times New Roman" w:eastAsia="Times New Roman" w:hAnsi="Times New Roman" w:cs="Times New Roman"/>
          <w:sz w:val="24"/>
          <w:szCs w:val="24"/>
        </w:rPr>
        <w:t>согласно приложению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1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настоящему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228D" w:rsidRPr="0034180D">
        <w:rPr>
          <w:rFonts w:ascii="Times New Roman" w:eastAsia="Times New Roman" w:hAnsi="Times New Roman" w:cs="Times New Roman"/>
          <w:sz w:val="24"/>
          <w:szCs w:val="24"/>
        </w:rPr>
        <w:t>постановлению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9030F" w:rsidRPr="0034180D" w:rsidRDefault="00AD1B6C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2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Настоящее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228D" w:rsidRPr="0034180D"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вступает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силу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со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дня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официального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опубликования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816A04">
        <w:rPr>
          <w:rFonts w:ascii="Times New Roman" w:eastAsia="Times New Roman" w:hAnsi="Times New Roman" w:cs="Times New Roman"/>
          <w:sz w:val="24"/>
          <w:szCs w:val="24"/>
        </w:rPr>
        <w:t xml:space="preserve"> Информационном бюллетене</w:t>
      </w:r>
      <w:r w:rsidR="008127B8" w:rsidRPr="0034180D">
        <w:rPr>
          <w:rFonts w:ascii="Times New Roman" w:eastAsia="Times New Roman" w:hAnsi="Times New Roman" w:cs="Times New Roman"/>
          <w:sz w:val="24"/>
          <w:szCs w:val="24"/>
        </w:rPr>
        <w:t xml:space="preserve"> и подлежит размещению на официальном сайте администрации </w:t>
      </w:r>
      <w:r w:rsidR="005D7AEC" w:rsidRPr="0034180D">
        <w:rPr>
          <w:rFonts w:ascii="Times New Roman" w:eastAsia="Times New Roman" w:hAnsi="Times New Roman" w:cs="Times New Roman"/>
          <w:sz w:val="24"/>
          <w:szCs w:val="24"/>
        </w:rPr>
        <w:t>Латышовского</w:t>
      </w:r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8127B8" w:rsidRPr="0034180D">
        <w:rPr>
          <w:rFonts w:ascii="Times New Roman" w:eastAsia="Times New Roman" w:hAnsi="Times New Roman" w:cs="Times New Roman"/>
          <w:sz w:val="24"/>
          <w:szCs w:val="24"/>
        </w:rPr>
        <w:t xml:space="preserve"> в сети «Интернет»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9030F" w:rsidRPr="0034180D" w:rsidRDefault="00AD1B6C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3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Контроль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исполнением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настоящего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оставляю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собой.</w:t>
      </w:r>
    </w:p>
    <w:p w:rsidR="0059030F" w:rsidRPr="0034180D" w:rsidRDefault="005E31DE" w:rsidP="00590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9030F" w:rsidRPr="0034180D" w:rsidRDefault="005E31DE" w:rsidP="00590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9030F" w:rsidRPr="0034180D" w:rsidRDefault="005E31DE" w:rsidP="00590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660EF" w:rsidRDefault="007660EF" w:rsidP="00812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60EF" w:rsidRDefault="007660EF" w:rsidP="00812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60EF" w:rsidRDefault="007660EF" w:rsidP="00812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676" w:rsidRPr="0034180D" w:rsidRDefault="0059030F" w:rsidP="00812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Глава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7AEC" w:rsidRPr="0034180D">
        <w:rPr>
          <w:rFonts w:ascii="Times New Roman" w:eastAsia="Times New Roman" w:hAnsi="Times New Roman" w:cs="Times New Roman"/>
          <w:sz w:val="24"/>
          <w:szCs w:val="24"/>
        </w:rPr>
        <w:t>Латышовского</w:t>
      </w:r>
      <w:r w:rsidR="00152676" w:rsidRPr="0034180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8127B8" w:rsidRPr="0034180D" w:rsidRDefault="008127B8" w:rsidP="00812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4180D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</w:p>
    <w:p w:rsidR="00AD1B6C" w:rsidRPr="0034180D" w:rsidRDefault="008127B8" w:rsidP="00812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ab/>
      </w:r>
      <w:r w:rsidRPr="0034180D">
        <w:rPr>
          <w:rFonts w:ascii="Times New Roman" w:eastAsia="Times New Roman" w:hAnsi="Times New Roman" w:cs="Times New Roman"/>
          <w:sz w:val="24"/>
          <w:szCs w:val="24"/>
        </w:rPr>
        <w:tab/>
      </w:r>
      <w:r w:rsidRPr="0034180D">
        <w:rPr>
          <w:rFonts w:ascii="Times New Roman" w:eastAsia="Times New Roman" w:hAnsi="Times New Roman" w:cs="Times New Roman"/>
          <w:sz w:val="24"/>
          <w:szCs w:val="24"/>
        </w:rPr>
        <w:tab/>
      </w:r>
      <w:r w:rsidRPr="0034180D">
        <w:rPr>
          <w:rFonts w:ascii="Times New Roman" w:eastAsia="Times New Roman" w:hAnsi="Times New Roman" w:cs="Times New Roman"/>
          <w:sz w:val="24"/>
          <w:szCs w:val="24"/>
        </w:rPr>
        <w:tab/>
      </w:r>
      <w:r w:rsidRPr="0034180D">
        <w:rPr>
          <w:rFonts w:ascii="Times New Roman" w:eastAsia="Times New Roman" w:hAnsi="Times New Roman" w:cs="Times New Roman"/>
          <w:sz w:val="24"/>
          <w:szCs w:val="24"/>
        </w:rPr>
        <w:tab/>
      </w:r>
      <w:r w:rsidRPr="0034180D">
        <w:rPr>
          <w:rFonts w:ascii="Times New Roman" w:eastAsia="Times New Roman" w:hAnsi="Times New Roman" w:cs="Times New Roman"/>
          <w:sz w:val="24"/>
          <w:szCs w:val="24"/>
        </w:rPr>
        <w:tab/>
      </w:r>
      <w:r w:rsidRPr="0034180D">
        <w:rPr>
          <w:rFonts w:ascii="Times New Roman" w:eastAsia="Times New Roman" w:hAnsi="Times New Roman" w:cs="Times New Roman"/>
          <w:sz w:val="24"/>
          <w:szCs w:val="24"/>
        </w:rPr>
        <w:tab/>
      </w:r>
      <w:r w:rsidR="009B0D79" w:rsidRPr="0034180D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0451E7" w:rsidRPr="0034180D">
        <w:rPr>
          <w:rFonts w:ascii="Times New Roman" w:eastAsia="Times New Roman" w:hAnsi="Times New Roman" w:cs="Times New Roman"/>
          <w:sz w:val="24"/>
          <w:szCs w:val="24"/>
        </w:rPr>
        <w:t>Р.А. Арюкова</w:t>
      </w:r>
      <w:r w:rsidR="009B0D79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D1B6C" w:rsidRPr="0034180D" w:rsidRDefault="00AD1B6C">
      <w:pPr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E228D" w:rsidRPr="0034180D" w:rsidRDefault="008127B8" w:rsidP="002E228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Pr="0034180D">
        <w:rPr>
          <w:rFonts w:ascii="Times New Roman" w:eastAsia="Times New Roman" w:hAnsi="Times New Roman" w:cs="Times New Roman"/>
          <w:sz w:val="24"/>
          <w:szCs w:val="24"/>
        </w:rPr>
        <w:tab/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  <w:r w:rsidR="007660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</w:p>
    <w:p w:rsidR="0059030F" w:rsidRPr="0034180D" w:rsidRDefault="005E31DE" w:rsidP="00812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</w:t>
      </w:r>
    </w:p>
    <w:p w:rsidR="002E228D" w:rsidRPr="0034180D" w:rsidRDefault="002E228D" w:rsidP="00812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030F" w:rsidRPr="0034180D" w:rsidRDefault="0059030F" w:rsidP="0059030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2E228D" w:rsidRPr="0034180D" w:rsidRDefault="0059030F" w:rsidP="002E228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36D9" w:rsidRPr="0034180D">
        <w:rPr>
          <w:rFonts w:ascii="Times New Roman" w:eastAsia="Times New Roman" w:hAnsi="Times New Roman" w:cs="Times New Roman"/>
          <w:sz w:val="24"/>
          <w:szCs w:val="24"/>
        </w:rPr>
        <w:t>постановлению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228D" w:rsidRPr="0034180D">
        <w:rPr>
          <w:rFonts w:ascii="Times New Roman" w:eastAsia="Times New Roman" w:hAnsi="Times New Roman" w:cs="Times New Roman"/>
          <w:sz w:val="24"/>
          <w:szCs w:val="24"/>
        </w:rPr>
        <w:t>а</w:t>
      </w:r>
      <w:r w:rsidR="008127B8" w:rsidRPr="0034180D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11A9C" w:rsidRPr="0034180D" w:rsidRDefault="005D7AEC" w:rsidP="002E228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bCs/>
          <w:sz w:val="24"/>
          <w:szCs w:val="24"/>
        </w:rPr>
        <w:t>Латышовского</w:t>
      </w:r>
      <w:r w:rsidR="00511A9C" w:rsidRPr="0034180D"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сельского поселения</w:t>
      </w:r>
    </w:p>
    <w:p w:rsidR="002E228D" w:rsidRPr="0034180D" w:rsidRDefault="002E228D" w:rsidP="002E228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4180D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</w:t>
      </w:r>
    </w:p>
    <w:p w:rsidR="008127B8" w:rsidRPr="0034180D" w:rsidRDefault="008127B8" w:rsidP="002E228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Республики Мордовия </w:t>
      </w:r>
    </w:p>
    <w:p w:rsidR="0059030F" w:rsidRPr="0034180D" w:rsidRDefault="0059030F" w:rsidP="008127B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60EF">
        <w:rPr>
          <w:rFonts w:ascii="Times New Roman" w:eastAsia="Times New Roman" w:hAnsi="Times New Roman" w:cs="Times New Roman"/>
          <w:sz w:val="24"/>
          <w:szCs w:val="24"/>
        </w:rPr>
        <w:t xml:space="preserve">01 </w:t>
      </w:r>
      <w:r w:rsidR="009D6A41">
        <w:rPr>
          <w:rFonts w:ascii="Times New Roman" w:eastAsia="Times New Roman" w:hAnsi="Times New Roman" w:cs="Times New Roman"/>
          <w:sz w:val="24"/>
          <w:szCs w:val="24"/>
        </w:rPr>
        <w:t xml:space="preserve">декабря </w:t>
      </w:r>
      <w:r w:rsidR="009D6A41" w:rsidRPr="0034180D">
        <w:rPr>
          <w:rFonts w:ascii="Times New Roman" w:eastAsia="Times New Roman" w:hAnsi="Times New Roman" w:cs="Times New Roman"/>
          <w:sz w:val="24"/>
          <w:szCs w:val="24"/>
        </w:rPr>
        <w:t>2022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года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60EF">
        <w:rPr>
          <w:rFonts w:ascii="Times New Roman" w:eastAsia="Times New Roman" w:hAnsi="Times New Roman" w:cs="Times New Roman"/>
          <w:sz w:val="24"/>
          <w:szCs w:val="24"/>
        </w:rPr>
        <w:t>45-П</w:t>
      </w:r>
    </w:p>
    <w:p w:rsidR="0059030F" w:rsidRPr="0034180D" w:rsidRDefault="005E31DE" w:rsidP="00590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D6A41" w:rsidRDefault="009D6A41" w:rsidP="0059030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9030F" w:rsidRPr="0034180D" w:rsidRDefault="0059030F" w:rsidP="0059030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ОТНЕСЕНИЯ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МЕСТНОГО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ЗНАЧЕНИЯ,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ИХ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ИСПОЛЬЗОВАНИЯ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ОХРАНЫ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D7AEC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ЛАТЫШОВСКОГО</w:t>
      </w:r>
      <w:r w:rsidR="00511A9C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 КАДОШКИНСКОГО МУНИЦИПАЛЬНОГО РАЙОНА РЕСПУБЛИКИ МОРДОВИЯ</w:t>
      </w:r>
    </w:p>
    <w:p w:rsidR="0059030F" w:rsidRPr="0034180D" w:rsidRDefault="005E31DE" w:rsidP="0059030F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59030F" w:rsidRPr="0034180D" w:rsidRDefault="0059030F" w:rsidP="0059030F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Глава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ОБЩИЕ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ПОЛОЖЕНИЯ</w:t>
      </w:r>
    </w:p>
    <w:p w:rsidR="0059030F" w:rsidRPr="0034180D" w:rsidRDefault="005E31DE" w:rsidP="00590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1.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Настоящий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Порядок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отнесения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местного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значения,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использования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(далее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−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Порядок)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разработан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целях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сохранности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" w:tgtFrame="_blank" w:history="1"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Земельным</w:t>
        </w:r>
        <w:r w:rsidR="005E31DE" w:rsidRPr="0034180D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кодексом</w:t>
        </w:r>
        <w:r w:rsidR="005E31DE" w:rsidRPr="0034180D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Российской</w:t>
        </w:r>
        <w:r w:rsidR="005E31DE" w:rsidRPr="0034180D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Федерации</w:t>
        </w:r>
      </w:hyperlink>
      <w:r w:rsidRPr="0034180D">
        <w:rPr>
          <w:rFonts w:ascii="Times New Roman" w:eastAsia="Times New Roman" w:hAnsi="Times New Roman" w:cs="Times New Roman"/>
          <w:sz w:val="24"/>
          <w:szCs w:val="24"/>
        </w:rPr>
        <w:t>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Федеральным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законом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tgtFrame="_blank" w:history="1"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от</w:t>
        </w:r>
        <w:r w:rsidR="005E31DE" w:rsidRPr="0034180D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06.10.2003</w:t>
        </w:r>
        <w:r w:rsidR="005E31DE" w:rsidRPr="0034180D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№</w:t>
        </w:r>
        <w:r w:rsidR="005E31DE" w:rsidRPr="0034180D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131</w:t>
        </w:r>
        <w:r w:rsidR="003F15D9" w:rsidRPr="0034180D">
          <w:rPr>
            <w:rFonts w:ascii="Times New Roman" w:eastAsia="Times New Roman" w:hAnsi="Times New Roman" w:cs="Times New Roman"/>
            <w:sz w:val="24"/>
            <w:szCs w:val="24"/>
          </w:rPr>
          <w:t>-</w:t>
        </w:r>
        <w:r w:rsidRPr="0034180D">
          <w:rPr>
            <w:rFonts w:ascii="Times New Roman" w:eastAsia="Times New Roman" w:hAnsi="Times New Roman" w:cs="Times New Roman"/>
            <w:sz w:val="24"/>
            <w:szCs w:val="24"/>
          </w:rPr>
          <w:t>ФЗ</w:t>
        </w:r>
      </w:hyperlink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«Об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общих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принципах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местного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самоуправления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Федерации»,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Федеральным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законом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14.03.1995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33</w:t>
      </w:r>
      <w:r w:rsidR="003F15D9" w:rsidRPr="0034180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ФЗ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«Об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территориях»,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Уставом </w:t>
      </w:r>
      <w:r w:rsidR="005D7AEC" w:rsidRPr="0034180D">
        <w:rPr>
          <w:rFonts w:ascii="Times New Roman" w:eastAsia="Times New Roman" w:hAnsi="Times New Roman" w:cs="Times New Roman"/>
          <w:sz w:val="24"/>
          <w:szCs w:val="24"/>
        </w:rPr>
        <w:t>Латышовского</w:t>
      </w:r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Настоящий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Порядок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регулирует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отношения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области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отнесения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расположенных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7AEC" w:rsidRPr="0034180D">
        <w:rPr>
          <w:rFonts w:ascii="Times New Roman" w:eastAsia="Times New Roman" w:hAnsi="Times New Roman" w:cs="Times New Roman"/>
          <w:sz w:val="24"/>
          <w:szCs w:val="24"/>
        </w:rPr>
        <w:t>Латышовского</w:t>
      </w:r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местного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значения,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создания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местного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значения,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использования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данной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категории.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2.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относятся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которые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имеют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природоохранное,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научное,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историко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культурное,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эстетическое,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рекреационное,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оздоровительное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иное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ценное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значение,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которые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изъяты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постановлениями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федеральных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органов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государственной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власти,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органов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государственной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власти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субъектов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Федерации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решениями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органов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местного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самоуправления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полностью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частично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хозяйственного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использования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оборота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которых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установлен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особый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правовой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режим.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3.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местного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значения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(далее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−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относятся: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б)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природоохранного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назначения;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в)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рекреационного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назначения;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г)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историко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культурного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назначения;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д)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ценные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земли.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4.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относятся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государственных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заповедников,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числе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биосферных,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государственных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заказников,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памятников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природы,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национальных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парков,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парков,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дендрологических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парков,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ботанических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садов.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5.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природоохранного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назначения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относятся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занятые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защитными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лесами,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предусмотренными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лесным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законодательством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(за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исключением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защитных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лесов,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lastRenderedPageBreak/>
        <w:t>расположенных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лесного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фонда,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территорий),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выполняющие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природоохранные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функции.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6.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рекреационного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назначения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относятся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предназначенные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используемые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отдыха,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туризма,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физкультурно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оздоровительной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спортивной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граждан.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состав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рекреационного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назначения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входят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которых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находятся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дома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отдыха,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пансионаты,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кемпинги,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объекты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физической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культуры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спорта,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туристические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базы,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стационарные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палаточные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туристско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оздоровительные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лагеря,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детские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туристические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станции,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туристские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парки,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учебно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туристические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тропы,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трассы,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детские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спортивные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лагеря,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другие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аналогичные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объекты.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7.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историко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культурного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назначения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относятся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объектов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культурного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наследия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народов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Федерации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(памятники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культуры),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числе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объектов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археологического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наследия,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достопримечательных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мест,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числе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мест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бытования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исторических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промыслов,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производств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ремесел,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военных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гражданских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захоронений.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8.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ценным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относятся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пределах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которых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имеются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объекты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объекты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культурного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наследия,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представляющие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особую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научную,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историко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культурную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ценность.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9.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которых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находятся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объекты,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являющиеся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памятниками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культуры,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расположенные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границах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зон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памятников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культуры,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используются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градостроительными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регламентами,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установленными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учетом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требований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памятников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культуры.</w:t>
      </w:r>
    </w:p>
    <w:p w:rsidR="0059030F" w:rsidRPr="0034180D" w:rsidRDefault="005E31DE" w:rsidP="00590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9030F" w:rsidRPr="0034180D" w:rsidRDefault="0059030F" w:rsidP="0059030F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Глава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ОТНЕСЕНИЯ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ТЕРРИТОРИЙ</w:t>
      </w:r>
    </w:p>
    <w:p w:rsidR="0059030F" w:rsidRPr="0034180D" w:rsidRDefault="005E31DE" w:rsidP="00590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Par31"/>
      <w:bookmarkStart w:id="2" w:name="Par0"/>
      <w:bookmarkEnd w:id="1"/>
      <w:bookmarkEnd w:id="2"/>
      <w:r w:rsidRPr="0034180D">
        <w:rPr>
          <w:rFonts w:ascii="Times New Roman" w:eastAsia="Times New Roman" w:hAnsi="Times New Roman" w:cs="Times New Roman"/>
          <w:sz w:val="24"/>
          <w:szCs w:val="24"/>
        </w:rPr>
        <w:t>10.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Предложения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(инициатива)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отнесения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создания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(далее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−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инициатива)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может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исходить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от: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граждан,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юридических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лиц,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числе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общественных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религиозных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объединений;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б)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органов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местного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самоуправления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должностных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лиц,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органов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государственной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власти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должностных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лиц,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(за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исключением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случаев,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когда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инициатором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выступает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сама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администрация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7AEC" w:rsidRPr="0034180D">
        <w:rPr>
          <w:rFonts w:ascii="Times New Roman" w:eastAsia="Times New Roman" w:hAnsi="Times New Roman" w:cs="Times New Roman"/>
          <w:sz w:val="24"/>
          <w:szCs w:val="24"/>
        </w:rPr>
        <w:t>Латышовского</w:t>
      </w:r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(далее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−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Администрация).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11.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Предложения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(инициатива)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оформляется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субъектами,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указанными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пункте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10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настоящего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Порядка,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виде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письменного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обращения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Администрацию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имя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главы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должны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содержать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следующую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информацию:</w:t>
      </w:r>
    </w:p>
    <w:p w:rsidR="00AD1B6C" w:rsidRPr="0034180D" w:rsidRDefault="00AD1B6C" w:rsidP="00AD1B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а) вид земель особо охраняемых территорий; </w:t>
      </w:r>
    </w:p>
    <w:p w:rsidR="00AD1B6C" w:rsidRPr="0034180D" w:rsidRDefault="00AD1B6C" w:rsidP="00AD1B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б) обоснование отнесения земельного участка к определенному виду земель особо охраняемых территорий; </w:t>
      </w:r>
    </w:p>
    <w:p w:rsidR="00AD1B6C" w:rsidRPr="0034180D" w:rsidRDefault="00AD1B6C" w:rsidP="00AD1B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в) обзорный план земельного участка и рекомендации по ограничению использования земельного участка;</w:t>
      </w:r>
    </w:p>
    <w:p w:rsidR="00DE6162" w:rsidRPr="0034180D" w:rsidRDefault="00DE6162" w:rsidP="00AD1B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г) положительное заключение государственной историко-культурной экспертизы (в случае если земельные участки расположены в границах зон охраны объектов культурного наследия местного (муниципального) значения).</w:t>
      </w:r>
    </w:p>
    <w:p w:rsidR="00AD1B6C" w:rsidRPr="0034180D" w:rsidRDefault="00DE6162" w:rsidP="00AD1B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д</w:t>
      </w:r>
      <w:r w:rsidR="00AD1B6C" w:rsidRPr="0034180D">
        <w:rPr>
          <w:rFonts w:ascii="Times New Roman" w:eastAsia="Times New Roman" w:hAnsi="Times New Roman" w:cs="Times New Roman"/>
          <w:sz w:val="24"/>
          <w:szCs w:val="24"/>
        </w:rPr>
        <w:t>) иную дополнительную информацию.</w:t>
      </w:r>
    </w:p>
    <w:p w:rsidR="00AD1B6C" w:rsidRPr="0034180D" w:rsidRDefault="00AD1B6C" w:rsidP="00AD1B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В случае необходимости получения дополнительной информации и документов для рассмотрения обращения, администрация осуществляет межведомственное информационное взаимодействие и направляет соответствующие межведомственные запросы в уполномоченные органы и организации в соответствии с Федеральным законом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lastRenderedPageBreak/>
        <w:t>от 27.07.2010 № 210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ФЗ «Об организации предоставления государственных и муниципальных услуг». </w:t>
      </w:r>
    </w:p>
    <w:p w:rsidR="00D66F6D" w:rsidRPr="0034180D" w:rsidRDefault="0059030F" w:rsidP="002305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12.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 xml:space="preserve">В целях рассмотрения обращений администрацией муниципального образования создается Комиссия по отнесению земель к землям особо охраняемых территорий местного значения (далее </w:t>
      </w:r>
      <w:r w:rsidR="002305C5" w:rsidRPr="0034180D">
        <w:rPr>
          <w:rFonts w:ascii="Times New Roman" w:eastAsia="Times New Roman" w:hAnsi="Times New Roman" w:cs="Times New Roman"/>
          <w:sz w:val="24"/>
          <w:szCs w:val="24"/>
        </w:rPr>
        <w:t>−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 xml:space="preserve"> Комиссия). Состав и порядок деятельности Комиссии утверждаются постановлением администрации муниципального образования. 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13.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Организационное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комиссии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отнесению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местного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значения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7AEC" w:rsidRPr="0034180D">
        <w:rPr>
          <w:rFonts w:ascii="Times New Roman" w:eastAsia="Times New Roman" w:hAnsi="Times New Roman" w:cs="Times New Roman"/>
          <w:sz w:val="24"/>
          <w:szCs w:val="24"/>
        </w:rPr>
        <w:t>Латышовского</w:t>
      </w:r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осуществляет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5F2C" w:rsidRPr="0034180D">
        <w:rPr>
          <w:rFonts w:ascii="Times New Roman" w:eastAsia="Times New Roman" w:hAnsi="Times New Roman" w:cs="Times New Roman"/>
          <w:sz w:val="24"/>
          <w:szCs w:val="24"/>
        </w:rPr>
        <w:t>Администраци</w:t>
      </w:r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>я.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14.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Предложения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заинтересованных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лиц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рассматриваются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Комиссией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более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чем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трехмесячный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срок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дня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поступления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предложения.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результатам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рассмотрения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Комиссией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готовится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заключение.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1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учетом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заключения,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принятого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Комиссией,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>Администрация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готовит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проект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мотивированного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постановления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об: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отнесении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(земельного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создании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б)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отказе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отнесении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(земельного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создании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1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Глава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района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принимает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решение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течение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10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дней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момента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принятия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заключения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Комиссией,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форме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постановления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отнесении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(земельного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создании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либо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отказе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отнесении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указанных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(земельного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создании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1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случае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отказа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отнесении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(земельного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создании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Администрацией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направляется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отказе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инициатору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обращения.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1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Основаниями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отказа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отнесении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(земельного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создании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являются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случаи,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когда: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отнесение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(земельного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создание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противоречит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действующему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законодательству,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числе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документам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территориального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планирования,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экологическим,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градостроительным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условиям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использования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участков,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которых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планируется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создание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б)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представлены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недостоверные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неполные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сведения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обращении.</w:t>
      </w:r>
    </w:p>
    <w:p w:rsidR="0059030F" w:rsidRPr="0034180D" w:rsidRDefault="00D66F6D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19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Правовой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режим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утверждается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постановлением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отнесении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(земельного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участка)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создании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содержит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следующие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30F" w:rsidRPr="0034180D">
        <w:rPr>
          <w:rFonts w:ascii="Times New Roman" w:eastAsia="Times New Roman" w:hAnsi="Times New Roman" w:cs="Times New Roman"/>
          <w:sz w:val="24"/>
          <w:szCs w:val="24"/>
        </w:rPr>
        <w:t>сведения: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наименование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ее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назначение,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цели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задачи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ее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образования;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б)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площадь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в)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кадастровые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номера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участков,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входящих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состав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г)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ограничения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хозяйственной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назначением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д)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режим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учетом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требований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действующего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законодательства;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е)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допустимые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виды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использования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участков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действующим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законодательством;</w:t>
      </w:r>
    </w:p>
    <w:p w:rsidR="00D66F6D" w:rsidRPr="0034180D" w:rsidRDefault="00D66F6D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lastRenderedPageBreak/>
        <w:t>ж) приложение с графическим описанием местоположения границ особо охраняемой территории, перечнем координат характерных точек этих границ в системе координат.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2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отнесении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(земельного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создания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подлежит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официальному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опубликованию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порядке,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предусмотренном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Уставом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7AEC" w:rsidRPr="0034180D">
        <w:rPr>
          <w:rFonts w:ascii="Times New Roman" w:eastAsia="Times New Roman" w:hAnsi="Times New Roman" w:cs="Times New Roman"/>
          <w:sz w:val="24"/>
          <w:szCs w:val="24"/>
        </w:rPr>
        <w:t>Латышовского</w:t>
      </w:r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="00656C1D" w:rsidRPr="0034180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2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случае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создания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1A9C" w:rsidRPr="0034180D">
        <w:rPr>
          <w:rFonts w:ascii="Times New Roman" w:eastAsia="Times New Roman" w:hAnsi="Times New Roman" w:cs="Times New Roman"/>
          <w:sz w:val="24"/>
          <w:szCs w:val="24"/>
        </w:rPr>
        <w:t xml:space="preserve">на территории </w:t>
      </w:r>
      <w:r w:rsidR="005D7AEC" w:rsidRPr="0034180D">
        <w:rPr>
          <w:rFonts w:ascii="Times New Roman" w:eastAsia="Times New Roman" w:hAnsi="Times New Roman" w:cs="Times New Roman"/>
          <w:sz w:val="24"/>
          <w:szCs w:val="24"/>
        </w:rPr>
        <w:t>Латышовского</w:t>
      </w:r>
      <w:r w:rsidR="00511A9C" w:rsidRPr="0034180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11A9C" w:rsidRPr="0034180D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="00511A9C" w:rsidRPr="0034180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природной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копия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постановления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отнесении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(земельного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землям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создания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природной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течение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10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рабочих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дней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дня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принятия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направляются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ФГБУ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«Федеральная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кадастровая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палата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Федеральной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службы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государственной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регистрации,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кадастра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картографии»,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заявителю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течение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5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рабочих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дней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дня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принятия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постановления.</w:t>
      </w:r>
    </w:p>
    <w:p w:rsidR="0059030F" w:rsidRPr="0034180D" w:rsidRDefault="005E31DE" w:rsidP="00590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5F2C" w:rsidRPr="0034180D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9030F" w:rsidRPr="0034180D" w:rsidRDefault="0059030F" w:rsidP="0059030F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Глава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ИСПОЛЬЗОВАНИЯ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ОХРАНЫ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b/>
          <w:bCs/>
          <w:sz w:val="24"/>
          <w:szCs w:val="24"/>
        </w:rPr>
        <w:t>ТЕРРИТОРИЙ</w:t>
      </w:r>
    </w:p>
    <w:p w:rsidR="0059030F" w:rsidRPr="0034180D" w:rsidRDefault="005E31DE" w:rsidP="00590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2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границах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созданной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могут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предоставляться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земельные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ее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назначением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гражданам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юридическим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лицам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аренду,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постоянное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(бессрочное)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пользование,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безвозмездное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срочное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пользование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действующим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земельным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законодательством.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Предоставление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участков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границах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гражданам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юридическим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лицам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собственность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допускается.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2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Распоряжение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земельными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участками,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государственная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собственность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которые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разграничена,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осуществляется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действующим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законодательством.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2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осуществляется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требованиями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действующего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законодательства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включает: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а)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соблюдение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правового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режима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использования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охраняемой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территории;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б)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наблюдение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состоянием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(мониторинг);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в)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контроль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использованием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том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числе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муниципальный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земельный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контроль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общественный;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г)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поддержание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состоянии,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соответствующем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назначению;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д)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осуществление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природоохранных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мероприятий;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е)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принятие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реализацию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муниципальных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программ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использования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охраны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территорий;</w:t>
      </w:r>
    </w:p>
    <w:p w:rsidR="0059030F" w:rsidRPr="0034180D" w:rsidRDefault="0059030F" w:rsidP="00590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>ж)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санитарную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охрану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земель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особо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охраняемых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загрязнения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захламления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отходами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производства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E31DE"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180D">
        <w:rPr>
          <w:rFonts w:ascii="Times New Roman" w:eastAsia="Times New Roman" w:hAnsi="Times New Roman" w:cs="Times New Roman"/>
          <w:sz w:val="24"/>
          <w:szCs w:val="24"/>
        </w:rPr>
        <w:t>потребления</w:t>
      </w:r>
      <w:r w:rsidR="00D66F6D" w:rsidRPr="003418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9030F" w:rsidRPr="0034180D" w:rsidRDefault="005E31DE" w:rsidP="0059030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9030F" w:rsidRPr="0034180D" w:rsidRDefault="005E31DE" w:rsidP="0059030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9030F" w:rsidRPr="0034180D" w:rsidRDefault="005E31DE" w:rsidP="0059030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9030F" w:rsidRPr="0034180D" w:rsidRDefault="005E31DE" w:rsidP="0059030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41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9030F" w:rsidRPr="00F07E16" w:rsidRDefault="005E31DE" w:rsidP="0059030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07E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59030F" w:rsidRPr="00F07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9030F"/>
    <w:rsid w:val="000451E7"/>
    <w:rsid w:val="00152676"/>
    <w:rsid w:val="00162821"/>
    <w:rsid w:val="002305C5"/>
    <w:rsid w:val="002E228D"/>
    <w:rsid w:val="0034180D"/>
    <w:rsid w:val="003F15D9"/>
    <w:rsid w:val="00511A9C"/>
    <w:rsid w:val="005257A5"/>
    <w:rsid w:val="0059030F"/>
    <w:rsid w:val="005D7AEC"/>
    <w:rsid w:val="005E31DE"/>
    <w:rsid w:val="00656C1D"/>
    <w:rsid w:val="007660EF"/>
    <w:rsid w:val="007C0F74"/>
    <w:rsid w:val="008127B8"/>
    <w:rsid w:val="00816A04"/>
    <w:rsid w:val="008E6068"/>
    <w:rsid w:val="009B0D79"/>
    <w:rsid w:val="009D6A41"/>
    <w:rsid w:val="00A41B0C"/>
    <w:rsid w:val="00A65F2C"/>
    <w:rsid w:val="00AD1B6C"/>
    <w:rsid w:val="00D66F6D"/>
    <w:rsid w:val="00D9055B"/>
    <w:rsid w:val="00DE6162"/>
    <w:rsid w:val="00F07E16"/>
    <w:rsid w:val="00F43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F8EDFD-35EE-415C-BD57-115F9A35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903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9030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590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59030F"/>
  </w:style>
  <w:style w:type="paragraph" w:customStyle="1" w:styleId="consplusnormal">
    <w:name w:val="consplusnormal"/>
    <w:basedOn w:val="a"/>
    <w:rsid w:val="00590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web">
    <w:name w:val="normalweb"/>
    <w:basedOn w:val="a"/>
    <w:rsid w:val="00590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D6A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D6A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96E20C02-1B12-465A-B64C-24AA9227000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CF2F1C3-393D-4051-A52D-9923B0E51C0C" TargetMode="External"/><Relationship Id="rId5" Type="http://schemas.openxmlformats.org/officeDocument/2006/relationships/hyperlink" Target="https://pravo-search.minjust.ru/bigs/showDocument.html?id=96E20C02-1B12-465A-B64C-24AA92270007" TargetMode="External"/><Relationship Id="rId4" Type="http://schemas.openxmlformats.org/officeDocument/2006/relationships/hyperlink" Target="https://pravo-search.minjust.ru/bigs/showDocument.html?id=9CF2F1C3-393D-4051-A52D-9923B0E51C0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2050</Words>
  <Characters>11685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21</cp:revision>
  <cp:lastPrinted>2022-11-29T07:17:00Z</cp:lastPrinted>
  <dcterms:created xsi:type="dcterms:W3CDTF">2022-11-16T14:47:00Z</dcterms:created>
  <dcterms:modified xsi:type="dcterms:W3CDTF">2022-11-29T07:33:00Z</dcterms:modified>
</cp:coreProperties>
</file>