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D6AF4" w:rsidRPr="00CD6AF4" w:rsidRDefault="00CD6AF4" w:rsidP="00CD6AF4">
      <w:pPr>
        <w:jc w:val="right"/>
        <w:rPr>
          <w:sz w:val="20"/>
          <w:szCs w:val="20"/>
        </w:rPr>
      </w:pPr>
      <w:r>
        <w:rPr>
          <w:sz w:val="20"/>
          <w:szCs w:val="20"/>
        </w:rPr>
        <w:t>проект</w:t>
      </w:r>
    </w:p>
    <w:p w:rsidR="00CD6AF4" w:rsidRPr="00F87594" w:rsidRDefault="00CD6AF4" w:rsidP="00CD6AF4">
      <w:pPr>
        <w:jc w:val="center"/>
        <w:rPr>
          <w:sz w:val="28"/>
          <w:szCs w:val="28"/>
        </w:rPr>
      </w:pPr>
      <w:r w:rsidRPr="00F8759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ПУШКИНСКОГО</w:t>
      </w:r>
      <w:r w:rsidRPr="00F87594">
        <w:rPr>
          <w:sz w:val="28"/>
          <w:szCs w:val="28"/>
        </w:rPr>
        <w:t xml:space="preserve"> СЕЛЬСКОГО ПОСЕЛЕНИЯ</w:t>
      </w:r>
    </w:p>
    <w:p w:rsidR="00CD6AF4" w:rsidRPr="00F87594" w:rsidRDefault="00CD6AF4" w:rsidP="00CD6AF4">
      <w:pPr>
        <w:jc w:val="center"/>
        <w:rPr>
          <w:sz w:val="28"/>
          <w:szCs w:val="28"/>
        </w:rPr>
      </w:pPr>
      <w:r w:rsidRPr="00F87594">
        <w:rPr>
          <w:sz w:val="28"/>
          <w:szCs w:val="28"/>
        </w:rPr>
        <w:t>КАДОШКИНСКОГО МУНИЦИПАЛЬНОГО РАЙОНА</w:t>
      </w:r>
    </w:p>
    <w:p w:rsidR="00CD6AF4" w:rsidRDefault="00CD6AF4" w:rsidP="00CD6AF4">
      <w:pPr>
        <w:ind w:left="87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 </w:t>
      </w:r>
      <w:r w:rsidRPr="00F87594">
        <w:rPr>
          <w:sz w:val="28"/>
          <w:szCs w:val="28"/>
        </w:rPr>
        <w:t xml:space="preserve"> МОРДОВИЯ</w:t>
      </w:r>
    </w:p>
    <w:p w:rsidR="00CD6AF4" w:rsidRDefault="00CD6AF4" w:rsidP="00CD6AF4">
      <w:pPr>
        <w:ind w:left="870"/>
        <w:jc w:val="center"/>
        <w:rPr>
          <w:sz w:val="28"/>
          <w:szCs w:val="28"/>
        </w:rPr>
      </w:pPr>
    </w:p>
    <w:p w:rsidR="00CD6AF4" w:rsidRPr="00F87594" w:rsidRDefault="00CD6AF4" w:rsidP="00CD6AF4">
      <w:pPr>
        <w:ind w:left="870"/>
        <w:jc w:val="center"/>
        <w:rPr>
          <w:sz w:val="28"/>
          <w:szCs w:val="28"/>
        </w:rPr>
      </w:pPr>
    </w:p>
    <w:p w:rsidR="00CD6AF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  <w:proofErr w:type="gramStart"/>
      <w:r w:rsidRPr="00F87594">
        <w:rPr>
          <w:b/>
          <w:sz w:val="28"/>
          <w:szCs w:val="28"/>
        </w:rPr>
        <w:t>П</w:t>
      </w:r>
      <w:proofErr w:type="gramEnd"/>
      <w:r w:rsidRPr="00F87594">
        <w:rPr>
          <w:b/>
          <w:sz w:val="28"/>
          <w:szCs w:val="28"/>
        </w:rPr>
        <w:t xml:space="preserve"> О С Т А Н О В Л Е Н И Е</w:t>
      </w:r>
    </w:p>
    <w:p w:rsidR="00CD6AF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CD6AF4" w:rsidRPr="00F8759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CD6AF4" w:rsidRDefault="00CD6AF4" w:rsidP="00CD6AF4">
      <w:pPr>
        <w:rPr>
          <w:sz w:val="28"/>
          <w:szCs w:val="28"/>
        </w:rPr>
      </w:pPr>
      <w:r>
        <w:rPr>
          <w:sz w:val="28"/>
          <w:szCs w:val="28"/>
        </w:rPr>
        <w:t xml:space="preserve">от      «__»___________2023 </w:t>
      </w:r>
      <w:r w:rsidRPr="00F87594">
        <w:rPr>
          <w:sz w:val="28"/>
          <w:szCs w:val="28"/>
        </w:rPr>
        <w:t xml:space="preserve"> года                              </w:t>
      </w:r>
      <w:r w:rsidRPr="00C51BF7">
        <w:rPr>
          <w:sz w:val="28"/>
          <w:szCs w:val="28"/>
        </w:rPr>
        <w:t xml:space="preserve">                 </w:t>
      </w:r>
      <w:r w:rsidRPr="00F87594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 </w:t>
      </w:r>
      <w:proofErr w:type="gramStart"/>
      <w:r w:rsidRPr="00F87594">
        <w:rPr>
          <w:sz w:val="28"/>
          <w:szCs w:val="28"/>
        </w:rPr>
        <w:t>-П</w:t>
      </w:r>
      <w:proofErr w:type="gramEnd"/>
      <w:r w:rsidRPr="00F87594">
        <w:rPr>
          <w:sz w:val="28"/>
          <w:szCs w:val="28"/>
        </w:rPr>
        <w:t xml:space="preserve">            </w:t>
      </w:r>
    </w:p>
    <w:p w:rsidR="000A70FB" w:rsidRPr="00D71478" w:rsidRDefault="00CD6AF4" w:rsidP="00D7147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Пушкино</w:t>
      </w:r>
      <w:r>
        <w:rPr>
          <w:b/>
          <w:sz w:val="28"/>
          <w:szCs w:val="28"/>
        </w:rPr>
        <w:t xml:space="preserve"> </w:t>
      </w:r>
    </w:p>
    <w:p w:rsidR="000A70FB" w:rsidRDefault="000A70FB" w:rsidP="000A70FB">
      <w:pPr>
        <w:pStyle w:val="2"/>
        <w:tabs>
          <w:tab w:val="left" w:pos="9498"/>
        </w:tabs>
        <w:jc w:val="center"/>
        <w:rPr>
          <w:b/>
          <w:color w:val="000000"/>
        </w:rPr>
      </w:pPr>
    </w:p>
    <w:p w:rsidR="00F962FA" w:rsidRPr="007F22D4" w:rsidRDefault="00F962FA" w:rsidP="00DD6DB2">
      <w:pPr>
        <w:pStyle w:val="2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r w:rsidRPr="007F22D4">
        <w:rPr>
          <w:b/>
          <w:color w:val="000000"/>
          <w:sz w:val="28"/>
          <w:szCs w:val="28"/>
        </w:rPr>
        <w:t xml:space="preserve">Об утверждении Порядка присвоения идентификационных номеров и </w:t>
      </w:r>
      <w:proofErr w:type="gramStart"/>
      <w:r w:rsidR="00AA28BD">
        <w:rPr>
          <w:b/>
          <w:color w:val="000000"/>
          <w:sz w:val="28"/>
          <w:szCs w:val="28"/>
        </w:rPr>
        <w:t>П</w:t>
      </w:r>
      <w:r w:rsidR="006206E8" w:rsidRPr="007F22D4">
        <w:rPr>
          <w:b/>
          <w:color w:val="000000"/>
          <w:sz w:val="28"/>
          <w:szCs w:val="28"/>
        </w:rPr>
        <w:t>еречня</w:t>
      </w:r>
      <w:proofErr w:type="gramEnd"/>
      <w:r w:rsidR="006206E8" w:rsidRPr="007F22D4">
        <w:rPr>
          <w:b/>
          <w:color w:val="000000"/>
          <w:sz w:val="28"/>
          <w:szCs w:val="28"/>
        </w:rPr>
        <w:t xml:space="preserve">  автомобильных дорог общего пользования местного значения </w:t>
      </w:r>
      <w:r w:rsidR="000A70FB" w:rsidRPr="007F22D4">
        <w:rPr>
          <w:b/>
          <w:color w:val="000000"/>
          <w:sz w:val="28"/>
          <w:szCs w:val="28"/>
        </w:rPr>
        <w:t xml:space="preserve"> </w:t>
      </w:r>
      <w:r w:rsidR="00CD6AF4">
        <w:rPr>
          <w:b/>
          <w:color w:val="000000"/>
          <w:sz w:val="28"/>
          <w:szCs w:val="28"/>
        </w:rPr>
        <w:t>Пушкинского</w:t>
      </w:r>
      <w:r w:rsidRPr="007F22D4">
        <w:rPr>
          <w:b/>
          <w:color w:val="000000"/>
          <w:sz w:val="28"/>
          <w:szCs w:val="28"/>
        </w:rPr>
        <w:t xml:space="preserve"> сельс</w:t>
      </w:r>
      <w:r w:rsidR="00DD6DB2" w:rsidRPr="007F22D4">
        <w:rPr>
          <w:b/>
          <w:color w:val="000000"/>
          <w:sz w:val="28"/>
          <w:szCs w:val="28"/>
        </w:rPr>
        <w:t>кого поселения</w:t>
      </w:r>
      <w:r w:rsidR="006206E8" w:rsidRPr="007F22D4">
        <w:rPr>
          <w:b/>
          <w:color w:val="000000"/>
          <w:sz w:val="28"/>
          <w:szCs w:val="28"/>
        </w:rPr>
        <w:t xml:space="preserve"> </w:t>
      </w:r>
      <w:proofErr w:type="spellStart"/>
      <w:r w:rsidR="00CD6AF4">
        <w:rPr>
          <w:b/>
          <w:color w:val="000000"/>
          <w:sz w:val="28"/>
          <w:szCs w:val="28"/>
        </w:rPr>
        <w:t>Кадошкинского</w:t>
      </w:r>
      <w:proofErr w:type="spellEnd"/>
      <w:r w:rsidR="006206E8" w:rsidRPr="007F22D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</w:rPr>
      </w:pPr>
    </w:p>
    <w:p w:rsidR="00F962FA" w:rsidRPr="007F22D4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 w:rsidRPr="007F22D4">
        <w:rPr>
          <w:color w:val="000000"/>
          <w:sz w:val="24"/>
          <w:szCs w:val="24"/>
        </w:rPr>
        <w:t xml:space="preserve">        </w:t>
      </w:r>
      <w:proofErr w:type="gramStart"/>
      <w:r w:rsidRPr="007F22D4">
        <w:rPr>
          <w:color w:val="000000"/>
          <w:sz w:val="24"/>
          <w:szCs w:val="24"/>
        </w:rPr>
        <w:t xml:space="preserve">В соответствии с Федеральным законом от 06.10.2003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131-ФЗ «Об об</w:t>
      </w:r>
      <w:r w:rsidRPr="007F22D4">
        <w:rPr>
          <w:rStyle w:val="10"/>
          <w:sz w:val="24"/>
          <w:szCs w:val="24"/>
        </w:rPr>
        <w:t>щи</w:t>
      </w:r>
      <w:r w:rsidRPr="007F22D4">
        <w:rPr>
          <w:color w:val="000000"/>
          <w:sz w:val="24"/>
          <w:szCs w:val="24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</w:t>
      </w:r>
      <w:r w:rsidR="006206E8" w:rsidRPr="007F22D4">
        <w:rPr>
          <w:color w:val="000000"/>
          <w:sz w:val="24"/>
          <w:szCs w:val="24"/>
        </w:rPr>
        <w:t>7 №16</w:t>
      </w:r>
      <w:r w:rsidRPr="007F22D4">
        <w:rPr>
          <w:color w:val="000000"/>
          <w:sz w:val="24"/>
          <w:szCs w:val="24"/>
        </w:rPr>
        <w:t>,</w:t>
      </w:r>
      <w:r w:rsidR="006206E8" w:rsidRPr="007F22D4">
        <w:rPr>
          <w:color w:val="000000"/>
          <w:sz w:val="24"/>
          <w:szCs w:val="24"/>
        </w:rPr>
        <w:t xml:space="preserve"> с целью осуществления дорожной деятельности в отношении автомобильных дорог</w:t>
      </w:r>
      <w:proofErr w:type="gramEnd"/>
      <w:r w:rsidR="006206E8" w:rsidRPr="007F22D4">
        <w:rPr>
          <w:color w:val="000000"/>
          <w:sz w:val="24"/>
          <w:szCs w:val="24"/>
        </w:rPr>
        <w:t xml:space="preserve"> местного значения, администрация </w:t>
      </w:r>
      <w:r w:rsidR="00CD6AF4">
        <w:rPr>
          <w:color w:val="000000"/>
          <w:sz w:val="24"/>
          <w:szCs w:val="24"/>
        </w:rPr>
        <w:t>Пушкинского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 постановляет:</w:t>
      </w:r>
    </w:p>
    <w:p w:rsidR="00F962FA" w:rsidRPr="007F22D4" w:rsidRDefault="00F962FA">
      <w:pPr>
        <w:pStyle w:val="2"/>
        <w:tabs>
          <w:tab w:val="left" w:pos="9498"/>
        </w:tabs>
        <w:jc w:val="both"/>
        <w:rPr>
          <w:sz w:val="24"/>
          <w:szCs w:val="24"/>
        </w:rPr>
      </w:pPr>
    </w:p>
    <w:p w:rsidR="007F22D4" w:rsidRPr="007F22D4" w:rsidRDefault="00806A71" w:rsidP="000A70FB">
      <w:pPr>
        <w:pStyle w:val="2"/>
        <w:tabs>
          <w:tab w:val="left" w:pos="40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 w:rsidR="00F962FA" w:rsidRPr="007F22D4">
        <w:rPr>
          <w:color w:val="000000"/>
          <w:sz w:val="24"/>
          <w:szCs w:val="24"/>
        </w:rPr>
        <w:t xml:space="preserve">Утвердить Порядок присвоения идентификационных номеров автомобильным </w:t>
      </w:r>
      <w:r w:rsidR="006206E8" w:rsidRPr="007F22D4">
        <w:rPr>
          <w:color w:val="000000"/>
          <w:sz w:val="24"/>
          <w:szCs w:val="24"/>
        </w:rPr>
        <w:t>дорогам общего пользования  местного значения</w:t>
      </w:r>
      <w:r w:rsidR="006206E8" w:rsidRPr="007F22D4">
        <w:rPr>
          <w:sz w:val="24"/>
          <w:szCs w:val="24"/>
        </w:rPr>
        <w:t xml:space="preserve"> </w:t>
      </w:r>
      <w:r w:rsidR="00CD6AF4">
        <w:rPr>
          <w:color w:val="000000"/>
          <w:sz w:val="24"/>
          <w:szCs w:val="24"/>
        </w:rPr>
        <w:t>Пушкинского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Мордовия, согласно Приложению </w:t>
      </w:r>
      <w:r w:rsidR="00F962FA" w:rsidRPr="007F22D4">
        <w:rPr>
          <w:color w:val="000000"/>
          <w:sz w:val="24"/>
          <w:szCs w:val="24"/>
        </w:rPr>
        <w:t>1</w:t>
      </w:r>
      <w:r w:rsidR="007F22D4">
        <w:rPr>
          <w:color w:val="000000"/>
          <w:sz w:val="24"/>
          <w:szCs w:val="24"/>
        </w:rPr>
        <w:t>.</w:t>
      </w:r>
    </w:p>
    <w:p w:rsidR="00806A71" w:rsidRDefault="00806A71" w:rsidP="000A70FB">
      <w:pPr>
        <w:pStyle w:val="2"/>
        <w:tabs>
          <w:tab w:val="left" w:pos="400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</w:t>
      </w:r>
      <w:r w:rsidR="00AA28BD">
        <w:rPr>
          <w:color w:val="000000"/>
          <w:sz w:val="24"/>
          <w:szCs w:val="24"/>
        </w:rPr>
        <w:t>Утвердить П</w:t>
      </w:r>
      <w:r w:rsidR="006206E8" w:rsidRPr="007F22D4">
        <w:rPr>
          <w:color w:val="000000"/>
          <w:sz w:val="24"/>
          <w:szCs w:val="24"/>
        </w:rPr>
        <w:t xml:space="preserve">еречень  автомобильных дорог общего пользования местного значения  </w:t>
      </w:r>
      <w:r w:rsidR="00CD6AF4">
        <w:rPr>
          <w:color w:val="000000"/>
          <w:sz w:val="24"/>
          <w:szCs w:val="24"/>
        </w:rPr>
        <w:t>Пушкинского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 согласно Приложению </w:t>
      </w:r>
      <w:r w:rsidR="00F962FA" w:rsidRPr="007F22D4">
        <w:rPr>
          <w:color w:val="000000"/>
          <w:sz w:val="24"/>
          <w:szCs w:val="24"/>
        </w:rPr>
        <w:t>2.</w:t>
      </w:r>
    </w:p>
    <w:p w:rsidR="007F22D4" w:rsidRPr="007F22D4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3.Постановление администрации </w:t>
      </w:r>
      <w:r w:rsidR="00CD6AF4">
        <w:rPr>
          <w:color w:val="000000"/>
          <w:sz w:val="24"/>
          <w:szCs w:val="24"/>
        </w:rPr>
        <w:t>Пушкинского</w:t>
      </w:r>
      <w:r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Pr="00806A71">
        <w:rPr>
          <w:color w:val="000000"/>
          <w:sz w:val="24"/>
          <w:szCs w:val="24"/>
        </w:rPr>
        <w:t xml:space="preserve"> муниципального района Республики Мордовия</w:t>
      </w:r>
      <w:r>
        <w:rPr>
          <w:color w:val="000000"/>
          <w:sz w:val="24"/>
          <w:szCs w:val="24"/>
        </w:rPr>
        <w:t xml:space="preserve"> </w:t>
      </w:r>
      <w:r w:rsidR="00084043" w:rsidRPr="00D71478">
        <w:rPr>
          <w:sz w:val="24"/>
          <w:szCs w:val="24"/>
        </w:rPr>
        <w:t>от.01.12.202</w:t>
      </w:r>
      <w:r w:rsidR="00CD6AF4" w:rsidRPr="00D71478">
        <w:rPr>
          <w:sz w:val="24"/>
          <w:szCs w:val="24"/>
        </w:rPr>
        <w:t>0</w:t>
      </w:r>
      <w:r w:rsidR="00084043" w:rsidRPr="00D71478">
        <w:rPr>
          <w:sz w:val="24"/>
          <w:szCs w:val="24"/>
        </w:rPr>
        <w:t xml:space="preserve"> г № </w:t>
      </w:r>
      <w:r w:rsidR="00CD6AF4" w:rsidRPr="00D71478">
        <w:rPr>
          <w:sz w:val="24"/>
          <w:szCs w:val="24"/>
        </w:rPr>
        <w:t>4</w:t>
      </w:r>
      <w:r w:rsidR="00084043" w:rsidRPr="00D71478">
        <w:rPr>
          <w:sz w:val="24"/>
          <w:szCs w:val="24"/>
        </w:rPr>
        <w:t>5</w:t>
      </w:r>
      <w:r w:rsidR="00CD6AF4" w:rsidRPr="00D71478">
        <w:rPr>
          <w:sz w:val="24"/>
          <w:szCs w:val="24"/>
        </w:rPr>
        <w:t xml:space="preserve">    «</w:t>
      </w:r>
      <w:r w:rsidRPr="00D71478">
        <w:rPr>
          <w:sz w:val="24"/>
          <w:szCs w:val="24"/>
        </w:rPr>
        <w:t>Об</w:t>
      </w:r>
      <w:r>
        <w:rPr>
          <w:color w:val="000000"/>
          <w:sz w:val="24"/>
          <w:szCs w:val="24"/>
        </w:rPr>
        <w:t xml:space="preserve"> утверждении </w:t>
      </w:r>
      <w:r w:rsidRPr="00806A71">
        <w:t xml:space="preserve"> </w:t>
      </w:r>
      <w:r>
        <w:rPr>
          <w:color w:val="000000"/>
          <w:sz w:val="24"/>
          <w:szCs w:val="24"/>
        </w:rPr>
        <w:t xml:space="preserve">Перечня </w:t>
      </w:r>
      <w:r w:rsidRPr="00806A71">
        <w:rPr>
          <w:color w:val="000000"/>
          <w:sz w:val="24"/>
          <w:szCs w:val="24"/>
        </w:rPr>
        <w:t xml:space="preserve">  </w:t>
      </w:r>
      <w:r w:rsidR="00CD6AF4">
        <w:rPr>
          <w:color w:val="000000"/>
          <w:sz w:val="24"/>
          <w:szCs w:val="24"/>
        </w:rPr>
        <w:t xml:space="preserve">муниципальных </w:t>
      </w:r>
      <w:r w:rsidRPr="00806A71">
        <w:rPr>
          <w:color w:val="000000"/>
          <w:sz w:val="24"/>
          <w:szCs w:val="24"/>
        </w:rPr>
        <w:t xml:space="preserve"> дорог </w:t>
      </w:r>
      <w:r w:rsidR="00CD6AF4"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 местного значения  </w:t>
      </w:r>
      <w:r w:rsidR="00CD6AF4">
        <w:rPr>
          <w:color w:val="000000"/>
          <w:sz w:val="24"/>
          <w:szCs w:val="24"/>
        </w:rPr>
        <w:t>Пушкинского</w:t>
      </w:r>
      <w:r w:rsidR="001C7C93">
        <w:rPr>
          <w:color w:val="000000"/>
          <w:sz w:val="24"/>
          <w:szCs w:val="24"/>
        </w:rPr>
        <w:t xml:space="preserve"> </w:t>
      </w:r>
      <w:r w:rsidR="00CD6AF4">
        <w:rPr>
          <w:color w:val="000000"/>
          <w:sz w:val="24"/>
          <w:szCs w:val="24"/>
        </w:rPr>
        <w:t>сельского поселения</w:t>
      </w:r>
      <w:r>
        <w:rPr>
          <w:color w:val="000000"/>
          <w:sz w:val="24"/>
          <w:szCs w:val="24"/>
        </w:rPr>
        <w:t>» считать утратившим силу.</w:t>
      </w:r>
    </w:p>
    <w:p w:rsidR="00F962FA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4</w:t>
      </w:r>
      <w:r w:rsidR="000A70FB" w:rsidRPr="007F22D4">
        <w:rPr>
          <w:color w:val="000000"/>
          <w:sz w:val="24"/>
          <w:szCs w:val="24"/>
        </w:rPr>
        <w:t>.</w:t>
      </w:r>
      <w:r w:rsidR="007F22D4" w:rsidRPr="007F22D4">
        <w:rPr>
          <w:color w:val="000000"/>
          <w:sz w:val="24"/>
          <w:szCs w:val="24"/>
        </w:rPr>
        <w:t xml:space="preserve">Настоящее </w:t>
      </w:r>
      <w:r w:rsidR="00F962FA" w:rsidRPr="007F22D4">
        <w:rPr>
          <w:color w:val="000000"/>
          <w:sz w:val="24"/>
          <w:szCs w:val="24"/>
        </w:rPr>
        <w:t xml:space="preserve">Постановление вступает в </w:t>
      </w:r>
      <w:r w:rsidR="006206E8" w:rsidRPr="007F22D4">
        <w:rPr>
          <w:color w:val="000000"/>
          <w:sz w:val="24"/>
          <w:szCs w:val="24"/>
        </w:rPr>
        <w:t xml:space="preserve">силу после </w:t>
      </w:r>
      <w:r w:rsidR="00F962FA" w:rsidRPr="007F22D4">
        <w:rPr>
          <w:color w:val="000000"/>
          <w:sz w:val="24"/>
          <w:szCs w:val="24"/>
        </w:rPr>
        <w:t xml:space="preserve"> его официального </w:t>
      </w:r>
      <w:r w:rsidR="006206E8" w:rsidRPr="007F22D4">
        <w:rPr>
          <w:color w:val="000000"/>
          <w:sz w:val="24"/>
          <w:szCs w:val="24"/>
        </w:rPr>
        <w:t xml:space="preserve">опубликования в </w:t>
      </w:r>
      <w:r w:rsidR="00CD6AF4">
        <w:rPr>
          <w:color w:val="000000"/>
          <w:sz w:val="24"/>
          <w:szCs w:val="24"/>
        </w:rPr>
        <w:t xml:space="preserve"> информационном бюллетени </w:t>
      </w:r>
      <w:r w:rsidR="006206E8" w:rsidRPr="007F22D4">
        <w:rPr>
          <w:color w:val="000000"/>
          <w:sz w:val="24"/>
          <w:szCs w:val="24"/>
        </w:rPr>
        <w:t>и подлежит размещению на официальном сайте администрации</w:t>
      </w:r>
      <w:r w:rsidR="006206E8" w:rsidRPr="007F22D4">
        <w:rPr>
          <w:sz w:val="24"/>
          <w:szCs w:val="24"/>
        </w:rPr>
        <w:t xml:space="preserve"> </w:t>
      </w:r>
      <w:r w:rsidR="00CD6AF4">
        <w:rPr>
          <w:sz w:val="24"/>
          <w:szCs w:val="24"/>
        </w:rPr>
        <w:t>Пушкинского</w:t>
      </w:r>
      <w:r w:rsidR="001C7C93">
        <w:rPr>
          <w:sz w:val="24"/>
          <w:szCs w:val="24"/>
        </w:rPr>
        <w:t xml:space="preserve"> </w:t>
      </w:r>
      <w:r w:rsidR="007F22D4" w:rsidRPr="007F22D4">
        <w:rPr>
          <w:sz w:val="24"/>
          <w:szCs w:val="24"/>
        </w:rPr>
        <w:t xml:space="preserve">сельского поселения </w:t>
      </w:r>
      <w:proofErr w:type="spellStart"/>
      <w:r w:rsidR="00CD6AF4">
        <w:rPr>
          <w:sz w:val="24"/>
          <w:szCs w:val="24"/>
        </w:rPr>
        <w:t>Кадошкинского</w:t>
      </w:r>
      <w:proofErr w:type="spellEnd"/>
      <w:r w:rsidR="007F22D4" w:rsidRPr="007F22D4">
        <w:rPr>
          <w:sz w:val="24"/>
          <w:szCs w:val="24"/>
        </w:rPr>
        <w:t xml:space="preserve"> муниципального района Респ</w:t>
      </w:r>
      <w:r w:rsidR="00CD6AF4">
        <w:rPr>
          <w:sz w:val="24"/>
          <w:szCs w:val="24"/>
        </w:rPr>
        <w:t>ублики Мордовия в сети интернет.</w:t>
      </w:r>
      <w:proofErr w:type="gramEnd"/>
    </w:p>
    <w:p w:rsid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806A71" w:rsidRP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</w:p>
    <w:p w:rsidR="00F962FA" w:rsidRPr="007F22D4" w:rsidRDefault="007F22D4">
      <w:pPr>
        <w:pStyle w:val="2"/>
        <w:tabs>
          <w:tab w:val="left" w:pos="9498"/>
        </w:tabs>
        <w:spacing w:line="100" w:lineRule="atLeast"/>
        <w:ind w:right="-143"/>
        <w:rPr>
          <w:b/>
          <w:color w:val="000000"/>
          <w:sz w:val="24"/>
          <w:szCs w:val="24"/>
        </w:rPr>
      </w:pPr>
      <w:r w:rsidRPr="007F22D4">
        <w:rPr>
          <w:b/>
          <w:color w:val="000000"/>
          <w:sz w:val="24"/>
          <w:szCs w:val="24"/>
        </w:rPr>
        <w:t xml:space="preserve">Глава </w:t>
      </w:r>
      <w:r w:rsidR="00CD6AF4">
        <w:rPr>
          <w:b/>
          <w:color w:val="000000"/>
          <w:sz w:val="24"/>
          <w:szCs w:val="24"/>
        </w:rPr>
        <w:t>Пушкинского</w:t>
      </w:r>
      <w:r w:rsidRPr="007F22D4">
        <w:rPr>
          <w:b/>
          <w:color w:val="000000"/>
          <w:sz w:val="24"/>
          <w:szCs w:val="24"/>
        </w:rPr>
        <w:t xml:space="preserve"> сельского поселения</w:t>
      </w:r>
    </w:p>
    <w:p w:rsidR="007F22D4" w:rsidRPr="007F22D4" w:rsidRDefault="00CD6AF4">
      <w:pPr>
        <w:pStyle w:val="2"/>
        <w:tabs>
          <w:tab w:val="left" w:pos="9498"/>
        </w:tabs>
        <w:spacing w:line="100" w:lineRule="atLeast"/>
        <w:ind w:right="-143"/>
        <w:rPr>
          <w:b/>
          <w:color w:val="000000"/>
          <w:sz w:val="24"/>
          <w:szCs w:val="24"/>
        </w:rPr>
      </w:pPr>
      <w:proofErr w:type="spellStart"/>
      <w:r>
        <w:rPr>
          <w:b/>
          <w:color w:val="000000"/>
          <w:sz w:val="24"/>
          <w:szCs w:val="24"/>
        </w:rPr>
        <w:t>Кадошкинского</w:t>
      </w:r>
      <w:proofErr w:type="spellEnd"/>
      <w:r w:rsidR="007F22D4" w:rsidRPr="007F22D4">
        <w:rPr>
          <w:b/>
          <w:color w:val="000000"/>
          <w:sz w:val="24"/>
          <w:szCs w:val="24"/>
        </w:rPr>
        <w:t xml:space="preserve"> муниципального района</w:t>
      </w:r>
    </w:p>
    <w:p w:rsidR="007F22D4" w:rsidRPr="007F22D4" w:rsidRDefault="007F22D4" w:rsidP="007F22D4">
      <w:pPr>
        <w:pStyle w:val="2"/>
        <w:tabs>
          <w:tab w:val="left" w:pos="9498"/>
        </w:tabs>
        <w:spacing w:line="100" w:lineRule="atLeast"/>
        <w:ind w:right="-143"/>
        <w:jc w:val="both"/>
        <w:rPr>
          <w:b/>
          <w:color w:val="000000"/>
          <w:sz w:val="24"/>
          <w:szCs w:val="24"/>
        </w:rPr>
      </w:pPr>
      <w:r w:rsidRPr="007F22D4">
        <w:rPr>
          <w:b/>
          <w:color w:val="000000"/>
          <w:sz w:val="24"/>
          <w:szCs w:val="24"/>
        </w:rPr>
        <w:t xml:space="preserve">Республики Мордовия                                                               </w:t>
      </w:r>
      <w:r w:rsidR="00AA28BD">
        <w:rPr>
          <w:b/>
          <w:color w:val="000000"/>
          <w:sz w:val="24"/>
          <w:szCs w:val="24"/>
        </w:rPr>
        <w:t xml:space="preserve">                  </w:t>
      </w:r>
      <w:r w:rsidRPr="007F22D4">
        <w:rPr>
          <w:b/>
          <w:color w:val="000000"/>
          <w:sz w:val="24"/>
          <w:szCs w:val="24"/>
        </w:rPr>
        <w:t xml:space="preserve"> </w:t>
      </w:r>
      <w:proofErr w:type="spellStart"/>
      <w:r w:rsidR="00CD6AF4">
        <w:rPr>
          <w:b/>
          <w:color w:val="000000"/>
          <w:sz w:val="24"/>
          <w:szCs w:val="24"/>
        </w:rPr>
        <w:t>В.И.Кадейкина</w:t>
      </w:r>
      <w:proofErr w:type="spellEnd"/>
      <w:r w:rsidR="00CD6AF4">
        <w:rPr>
          <w:b/>
          <w:color w:val="000000"/>
          <w:sz w:val="24"/>
          <w:szCs w:val="24"/>
        </w:rPr>
        <w:t xml:space="preserve"> </w:t>
      </w: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D71478" w:rsidRDefault="00D71478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</w:p>
    <w:p w:rsidR="00F962FA" w:rsidRPr="00636907" w:rsidRDefault="007F22D4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  <w:bookmarkStart w:id="0" w:name="_GoBack"/>
      <w:bookmarkEnd w:id="0"/>
      <w:r w:rsidRPr="00636907">
        <w:rPr>
          <w:color w:val="000000"/>
          <w:sz w:val="24"/>
          <w:szCs w:val="24"/>
        </w:rPr>
        <w:lastRenderedPageBreak/>
        <w:t xml:space="preserve">Приложение </w:t>
      </w:r>
      <w:r w:rsidR="00F962FA" w:rsidRPr="00636907">
        <w:rPr>
          <w:color w:val="000000"/>
          <w:sz w:val="24"/>
          <w:szCs w:val="24"/>
        </w:rPr>
        <w:t xml:space="preserve"> 1</w:t>
      </w:r>
    </w:p>
    <w:p w:rsidR="007F22D4" w:rsidRPr="00636907" w:rsidRDefault="00636907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к п</w:t>
      </w:r>
      <w:r w:rsidR="007F22D4" w:rsidRPr="00636907">
        <w:rPr>
          <w:color w:val="000000"/>
          <w:sz w:val="24"/>
          <w:szCs w:val="24"/>
        </w:rPr>
        <w:t xml:space="preserve">остановлению администрации   </w:t>
      </w:r>
    </w:p>
    <w:p w:rsidR="007F22D4" w:rsidRPr="00636907" w:rsidRDefault="00CD6AF4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>
        <w:rPr>
          <w:sz w:val="24"/>
          <w:szCs w:val="24"/>
        </w:rPr>
        <w:t>Пушкинского</w:t>
      </w:r>
      <w:r w:rsidR="007F22D4" w:rsidRPr="00636907">
        <w:rPr>
          <w:sz w:val="24"/>
          <w:szCs w:val="24"/>
        </w:rPr>
        <w:t xml:space="preserve"> сельского поселения  </w:t>
      </w:r>
    </w:p>
    <w:p w:rsidR="007F22D4" w:rsidRPr="00636907" w:rsidRDefault="00636907" w:rsidP="00636907">
      <w:pPr>
        <w:pStyle w:val="2"/>
        <w:spacing w:line="100" w:lineRule="atLeast"/>
        <w:ind w:right="-14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="00CD6AF4">
        <w:rPr>
          <w:sz w:val="24"/>
          <w:szCs w:val="24"/>
        </w:rPr>
        <w:t>Кадошкинского</w:t>
      </w:r>
      <w:proofErr w:type="spellEnd"/>
      <w:r w:rsidR="007F22D4" w:rsidRPr="00636907">
        <w:rPr>
          <w:sz w:val="24"/>
          <w:szCs w:val="24"/>
        </w:rPr>
        <w:t xml:space="preserve"> муниципального района</w:t>
      </w:r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sz w:val="24"/>
          <w:szCs w:val="24"/>
        </w:rPr>
        <w:t>Республики Мордовия</w:t>
      </w:r>
      <w:r w:rsidR="00F962FA" w:rsidRPr="00636907">
        <w:rPr>
          <w:color w:val="000000"/>
          <w:sz w:val="24"/>
          <w:szCs w:val="24"/>
        </w:rPr>
        <w:t xml:space="preserve">               </w:t>
      </w:r>
    </w:p>
    <w:p w:rsidR="00F962FA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color w:val="000000"/>
          <w:sz w:val="24"/>
          <w:szCs w:val="24"/>
        </w:rPr>
        <w:t xml:space="preserve">от </w:t>
      </w:r>
      <w:r w:rsidR="00CD6AF4">
        <w:rPr>
          <w:color w:val="000000"/>
          <w:sz w:val="24"/>
          <w:szCs w:val="24"/>
        </w:rPr>
        <w:t>_______</w:t>
      </w:r>
      <w:r w:rsidR="001C7C93">
        <w:rPr>
          <w:color w:val="000000"/>
          <w:sz w:val="24"/>
          <w:szCs w:val="24"/>
        </w:rPr>
        <w:t xml:space="preserve">2023г № </w:t>
      </w:r>
      <w:proofErr w:type="gramStart"/>
      <w:r w:rsidR="00CD6AF4">
        <w:rPr>
          <w:color w:val="000000"/>
          <w:sz w:val="24"/>
          <w:szCs w:val="24"/>
        </w:rPr>
        <w:t>-П</w:t>
      </w:r>
      <w:proofErr w:type="gramEnd"/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</w:p>
    <w:p w:rsidR="007F22D4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0"/>
          <w:szCs w:val="20"/>
        </w:rPr>
      </w:pPr>
    </w:p>
    <w:p w:rsidR="00F962FA" w:rsidRDefault="00F962FA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F962FA" w:rsidRPr="00636907" w:rsidRDefault="007F22D4" w:rsidP="007F22D4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 w:rsidRPr="00636907"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пользования  местного значения </w:t>
      </w:r>
      <w:r w:rsidR="00CD6AF4">
        <w:rPr>
          <w:b/>
          <w:color w:val="000000"/>
          <w:sz w:val="24"/>
          <w:szCs w:val="24"/>
        </w:rPr>
        <w:t>Пушкинского</w:t>
      </w:r>
      <w:r w:rsidRPr="00636907">
        <w:rPr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b/>
          <w:color w:val="000000"/>
          <w:sz w:val="24"/>
          <w:szCs w:val="24"/>
        </w:rPr>
        <w:t>Кадошкинского</w:t>
      </w:r>
      <w:proofErr w:type="spellEnd"/>
      <w:r w:rsidRPr="00636907">
        <w:rPr>
          <w:b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7F22D4" w:rsidRDefault="007F22D4" w:rsidP="007F22D4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Третий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значению и состоит из двух букв: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F962FA" w:rsidRDefault="00F962FA">
      <w:pPr>
        <w:tabs>
          <w:tab w:val="left" w:pos="9498"/>
        </w:tabs>
        <w:jc w:val="both"/>
      </w:pPr>
      <w:r>
        <w:rPr>
          <w:rStyle w:val="a6"/>
          <w:sz w:val="24"/>
          <w:szCs w:val="24"/>
        </w:rPr>
        <w:t xml:space="preserve">Четвертый разряд идентификационного номера </w:t>
      </w:r>
      <w:r>
        <w:rPr>
          <w:color w:val="000000"/>
        </w:rPr>
        <w:t>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дороги.</w:t>
      </w:r>
    </w:p>
    <w:p w:rsidR="00F962FA" w:rsidRDefault="00F962FA">
      <w:pPr>
        <w:tabs>
          <w:tab w:val="left" w:pos="9498"/>
        </w:tabs>
        <w:jc w:val="both"/>
      </w:pPr>
    </w:p>
    <w:p w:rsidR="00F962FA" w:rsidRDefault="00F962FA">
      <w:pPr>
        <w:tabs>
          <w:tab w:val="left" w:pos="9498"/>
        </w:tabs>
        <w:jc w:val="both"/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spacing w:line="270" w:lineRule="exact"/>
        <w:ind w:left="851"/>
        <w:rPr>
          <w:color w:val="FF000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0"/>
          <w:szCs w:val="20"/>
        </w:rPr>
      </w:pPr>
    </w:p>
    <w:p w:rsidR="00F962FA" w:rsidRDefault="00F962FA">
      <w:pPr>
        <w:sectPr w:rsidR="00F962FA">
          <w:pgSz w:w="11906" w:h="16838"/>
          <w:pgMar w:top="709" w:right="707" w:bottom="568" w:left="1276" w:header="720" w:footer="720" w:gutter="0"/>
          <w:cols w:space="720"/>
          <w:docGrid w:linePitch="360" w:charSpace="-6145"/>
        </w:sectPr>
      </w:pP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lastRenderedPageBreak/>
        <w:t>Приложение  2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 к Постановлению администрации   </w:t>
      </w:r>
    </w:p>
    <w:p w:rsidR="007F22D4" w:rsidRPr="00636907" w:rsidRDefault="00CD6AF4" w:rsidP="007F22D4">
      <w:pPr>
        <w:jc w:val="right"/>
        <w:rPr>
          <w:color w:val="000000"/>
        </w:rPr>
      </w:pPr>
      <w:r>
        <w:rPr>
          <w:color w:val="000000"/>
        </w:rPr>
        <w:t>Пушкинского</w:t>
      </w:r>
      <w:r w:rsidR="007F22D4" w:rsidRPr="00636907">
        <w:rPr>
          <w:color w:val="000000"/>
        </w:rPr>
        <w:t xml:space="preserve"> сельского поселения  </w:t>
      </w:r>
    </w:p>
    <w:p w:rsidR="007F22D4" w:rsidRPr="00636907" w:rsidRDefault="00CD6AF4" w:rsidP="007F22D4">
      <w:pPr>
        <w:jc w:val="right"/>
        <w:rPr>
          <w:color w:val="000000"/>
        </w:rPr>
      </w:pPr>
      <w:proofErr w:type="spellStart"/>
      <w:r>
        <w:rPr>
          <w:color w:val="000000"/>
        </w:rPr>
        <w:t>Кадошкинского</w:t>
      </w:r>
      <w:proofErr w:type="spellEnd"/>
      <w:r w:rsidR="007F22D4" w:rsidRPr="00636907">
        <w:rPr>
          <w:color w:val="000000"/>
        </w:rPr>
        <w:t xml:space="preserve"> муниципального района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Республики Мордовия               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      от </w:t>
      </w:r>
      <w:r w:rsidR="00CD6AF4">
        <w:rPr>
          <w:color w:val="000000"/>
        </w:rPr>
        <w:t>__________</w:t>
      </w:r>
      <w:r w:rsidR="001C7C93">
        <w:rPr>
          <w:color w:val="000000"/>
        </w:rPr>
        <w:t>2023 года №</w:t>
      </w:r>
      <w:r w:rsidR="00CD6AF4">
        <w:rPr>
          <w:color w:val="000000"/>
        </w:rPr>
        <w:t xml:space="preserve"> </w:t>
      </w:r>
      <w:proofErr w:type="gramStart"/>
      <w:r w:rsidR="00CD6AF4">
        <w:rPr>
          <w:color w:val="000000"/>
        </w:rPr>
        <w:t>-П</w:t>
      </w:r>
      <w:proofErr w:type="gramEnd"/>
    </w:p>
    <w:p w:rsidR="007F22D4" w:rsidRDefault="007F22D4" w:rsidP="007F22D4">
      <w:pPr>
        <w:jc w:val="right"/>
        <w:rPr>
          <w:color w:val="000000"/>
          <w:sz w:val="20"/>
          <w:szCs w:val="20"/>
        </w:rPr>
      </w:pPr>
    </w:p>
    <w:p w:rsidR="007F22D4" w:rsidRPr="00636907" w:rsidRDefault="007F22D4" w:rsidP="007F22D4">
      <w:pPr>
        <w:jc w:val="right"/>
        <w:rPr>
          <w:color w:val="000000"/>
          <w:sz w:val="28"/>
          <w:szCs w:val="28"/>
        </w:rPr>
      </w:pPr>
    </w:p>
    <w:p w:rsidR="00636907" w:rsidRDefault="007F22D4" w:rsidP="007F22D4">
      <w:pPr>
        <w:jc w:val="center"/>
        <w:rPr>
          <w:b/>
          <w:color w:val="000000"/>
        </w:rPr>
      </w:pPr>
      <w:r w:rsidRPr="00636907">
        <w:rPr>
          <w:b/>
          <w:color w:val="000000"/>
        </w:rPr>
        <w:t xml:space="preserve">Перечень  автомобильных дорог общего пользования местного значения  </w:t>
      </w:r>
      <w:r w:rsidR="00CD6AF4">
        <w:rPr>
          <w:b/>
          <w:color w:val="000000"/>
        </w:rPr>
        <w:t>Пушкинского</w:t>
      </w:r>
      <w:r w:rsidR="001C7C93">
        <w:rPr>
          <w:b/>
          <w:color w:val="000000"/>
        </w:rPr>
        <w:t xml:space="preserve"> </w:t>
      </w:r>
      <w:r w:rsidRPr="00636907">
        <w:rPr>
          <w:b/>
          <w:color w:val="000000"/>
        </w:rPr>
        <w:t xml:space="preserve">сельского поселения </w:t>
      </w:r>
    </w:p>
    <w:p w:rsidR="00FB756B" w:rsidRPr="00636907" w:rsidRDefault="00CD6AF4" w:rsidP="007F22D4">
      <w:pPr>
        <w:jc w:val="center"/>
        <w:rPr>
          <w:b/>
        </w:rPr>
      </w:pPr>
      <w:proofErr w:type="spellStart"/>
      <w:r>
        <w:rPr>
          <w:b/>
          <w:color w:val="000000"/>
        </w:rPr>
        <w:t>Кадошкинского</w:t>
      </w:r>
      <w:proofErr w:type="spellEnd"/>
      <w:r w:rsidR="007F22D4" w:rsidRPr="00636907">
        <w:rPr>
          <w:b/>
          <w:color w:val="000000"/>
        </w:rPr>
        <w:t xml:space="preserve"> муниципального района Республики Мордовия</w:t>
      </w:r>
    </w:p>
    <w:p w:rsidR="00FB756B" w:rsidRDefault="00FB756B">
      <w:pPr>
        <w:rPr>
          <w:b/>
        </w:rPr>
      </w:pPr>
    </w:p>
    <w:tbl>
      <w:tblPr>
        <w:tblW w:w="15452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3827"/>
        <w:gridCol w:w="1701"/>
        <w:gridCol w:w="1559"/>
        <w:gridCol w:w="1701"/>
        <w:gridCol w:w="2127"/>
        <w:gridCol w:w="1275"/>
        <w:gridCol w:w="1134"/>
        <w:gridCol w:w="1418"/>
      </w:tblGrid>
      <w:tr w:rsidR="00FB756B" w:rsidTr="006163AE">
        <w:trPr>
          <w:trHeight w:val="436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№</w:t>
            </w:r>
          </w:p>
          <w:p w:rsidR="006163AE" w:rsidRPr="00636907" w:rsidRDefault="006163AE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п/п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Pr="003600AF" w:rsidRDefault="00AA28BD" w:rsidP="00AA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  <w:r w:rsidR="00642087">
              <w:rPr>
                <w:color w:val="000000"/>
              </w:rPr>
              <w:t>,</w:t>
            </w:r>
            <w:r w:rsidR="006163AE">
              <w:rPr>
                <w:color w:val="000000"/>
              </w:rPr>
              <w:t xml:space="preserve"> адрес автомобильной дороги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FB756B" w:rsidRPr="003600AF" w:rsidRDefault="003600AF" w:rsidP="00FB756B">
            <w:pPr>
              <w:rPr>
                <w:color w:val="000000"/>
              </w:rPr>
            </w:pPr>
            <w:r w:rsidRPr="003600AF">
              <w:rPr>
                <w:color w:val="000000"/>
              </w:rPr>
              <w:t>Протяженность</w:t>
            </w:r>
          </w:p>
          <w:p w:rsidR="003600AF" w:rsidRDefault="003600AF" w:rsidP="00FB75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</w:t>
            </w:r>
            <w:r w:rsidRPr="003600AF">
              <w:rPr>
                <w:color w:val="000000"/>
              </w:rPr>
              <w:t>(</w:t>
            </w:r>
            <w:r w:rsidR="00127A24">
              <w:rPr>
                <w:color w:val="000000"/>
              </w:rPr>
              <w:t>к</w:t>
            </w:r>
            <w:r w:rsidRPr="003600AF">
              <w:rPr>
                <w:color w:val="000000"/>
              </w:rPr>
              <w:t>м)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FB756B" w:rsidRPr="006163AE" w:rsidRDefault="006163AE" w:rsidP="00FB756B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 w:rsidRPr="006163AE">
              <w:rPr>
                <w:color w:val="000000"/>
              </w:rPr>
              <w:t>В том числе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56B" w:rsidRDefault="006163AE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FB756B" w:rsidTr="00642087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 w:val="restart"/>
            <w:tcBorders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FB756B">
            <w:pPr>
              <w:rPr>
                <w:color w:val="000000"/>
              </w:rPr>
            </w:pPr>
          </w:p>
        </w:tc>
        <w:tc>
          <w:tcPr>
            <w:tcW w:w="3827" w:type="dxa"/>
            <w:vMerge w:val="restart"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6163AE" w:rsidRDefault="006163AE" w:rsidP="006163AE">
            <w:pPr>
              <w:jc w:val="center"/>
            </w:pPr>
            <w:r>
              <w:t>с твердым</w:t>
            </w:r>
          </w:p>
          <w:p w:rsidR="00FB756B" w:rsidRPr="006163AE" w:rsidRDefault="00AA28BD" w:rsidP="006163AE">
            <w:pPr>
              <w:jc w:val="center"/>
            </w:pPr>
            <w:r>
              <w:t>покрытием</w:t>
            </w:r>
            <w:r w:rsidR="006163AE">
              <w:t xml:space="preserve">                          (</w:t>
            </w:r>
            <w:r w:rsidR="00127A24">
              <w:t>к</w:t>
            </w:r>
            <w:r w:rsidR="006163AE">
              <w:t>м)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6163AE" w:rsidRDefault="006163AE" w:rsidP="00FB756B">
            <w:r>
              <w:t>с грунтовым</w:t>
            </w:r>
          </w:p>
          <w:p w:rsidR="00FB756B" w:rsidRPr="006163AE" w:rsidRDefault="00AA28BD" w:rsidP="006163AE">
            <w:pPr>
              <w:jc w:val="center"/>
            </w:pPr>
            <w:r>
              <w:t>покрытием</w:t>
            </w:r>
            <w:r w:rsidR="006163AE">
              <w:t xml:space="preserve"> (м)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642087" w:rsidRPr="00642087" w:rsidRDefault="00642087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Первый</w:t>
            </w:r>
          </w:p>
          <w:p w:rsidR="00FB756B" w:rsidRPr="00642087" w:rsidRDefault="00642087" w:rsidP="00642087">
            <w:pPr>
              <w:jc w:val="center"/>
              <w:rPr>
                <w:sz w:val="20"/>
                <w:szCs w:val="20"/>
              </w:rPr>
            </w:pPr>
            <w:r w:rsidRPr="00642087"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756B" w:rsidRPr="00642087" w:rsidRDefault="00642087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FB756B" w:rsidRPr="00642087" w:rsidRDefault="00642087" w:rsidP="00642087">
            <w:pPr>
              <w:rPr>
                <w:color w:val="000000"/>
              </w:rPr>
            </w:pPr>
            <w:r w:rsidRPr="00642087">
              <w:rPr>
                <w:color w:val="000000"/>
              </w:rPr>
              <w:t>Третий разряд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Pr="00642087" w:rsidRDefault="00642087" w:rsidP="00642087">
            <w:pPr>
              <w:jc w:val="center"/>
            </w:pPr>
            <w:r w:rsidRPr="00642087">
              <w:rPr>
                <w:color w:val="000000"/>
              </w:rPr>
              <w:t>Четверты</w:t>
            </w:r>
            <w:r>
              <w:rPr>
                <w:color w:val="000000"/>
              </w:rPr>
              <w:t>й</w:t>
            </w:r>
            <w:r w:rsidRPr="00642087">
              <w:rPr>
                <w:color w:val="000000"/>
              </w:rPr>
              <w:t xml:space="preserve"> разряд</w:t>
            </w:r>
          </w:p>
        </w:tc>
      </w:tr>
      <w:tr w:rsidR="00FB756B" w:rsidTr="00642087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/>
            <w:tcBorders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FB756B">
            <w:pPr>
              <w:rPr>
                <w:color w:val="000000"/>
              </w:rPr>
            </w:pPr>
          </w:p>
        </w:tc>
        <w:tc>
          <w:tcPr>
            <w:tcW w:w="3827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/>
        </w:tc>
        <w:tc>
          <w:tcPr>
            <w:tcW w:w="2127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</w:tr>
      <w:tr w:rsidR="00654AF5" w:rsidRPr="00636907" w:rsidTr="00814D4B">
        <w:tblPrEx>
          <w:tblCellMar>
            <w:left w:w="108" w:type="dxa"/>
            <w:right w:w="108" w:type="dxa"/>
          </w:tblCellMar>
        </w:tblPrEx>
        <w:trPr>
          <w:trHeight w:val="165"/>
        </w:trPr>
        <w:tc>
          <w:tcPr>
            <w:tcW w:w="1545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AF5" w:rsidRPr="00654AF5" w:rsidRDefault="00654AF5" w:rsidP="00654A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Село Нагаево</w:t>
            </w:r>
          </w:p>
        </w:tc>
      </w:tr>
      <w:tr w:rsidR="00A353EC" w:rsidRPr="00636907" w:rsidTr="00B51291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  <w:vAlign w:val="center"/>
          </w:tcPr>
          <w:p w:rsidR="00A353EC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Default="00A353EC" w:rsidP="007342BA">
            <w:r>
              <w:t>ул. Школьная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3EC" w:rsidRDefault="00A353EC" w:rsidP="007342BA">
            <w:pPr>
              <w:jc w:val="center"/>
            </w:pPr>
            <w:r>
              <w:t>0,31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353EC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3EC" w:rsidRDefault="00A353EC" w:rsidP="007342BA">
            <w:pPr>
              <w:jc w:val="center"/>
            </w:pPr>
            <w:r>
              <w:t>0,31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D71478" w:rsidRDefault="00D71478" w:rsidP="00CA2C60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D71478">
              <w:rPr>
                <w:color w:val="000000"/>
                <w:shd w:val="clear" w:color="auto" w:fill="FFFFFF"/>
              </w:rPr>
              <w:t>89628440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</w:pPr>
            <w:r>
              <w:t>0</w:t>
            </w:r>
            <w:r w:rsidRPr="00636907">
              <w:t>01</w:t>
            </w:r>
          </w:p>
        </w:tc>
      </w:tr>
      <w:tr w:rsidR="00A353EC" w:rsidRPr="00636907" w:rsidTr="008E6AF1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r>
              <w:t>ул. Дачная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1,08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1,08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D71478" w:rsidRDefault="00D71478" w:rsidP="00CA2C60">
            <w:pPr>
              <w:jc w:val="center"/>
              <w:rPr>
                <w:color w:val="000000"/>
                <w:highlight w:val="yellow"/>
              </w:rPr>
            </w:pPr>
            <w:r w:rsidRPr="00D71478">
              <w:rPr>
                <w:color w:val="000000"/>
                <w:shd w:val="clear" w:color="auto" w:fill="FFFFFF"/>
              </w:rPr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02</w:t>
            </w:r>
          </w:p>
        </w:tc>
      </w:tr>
      <w:tr w:rsidR="00A353EC" w:rsidRPr="00636907" w:rsidTr="008E6AF1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03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r>
              <w:t>ул.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0,76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F450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0,76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D71478" w:rsidRDefault="00D71478" w:rsidP="00CA2C60">
            <w:pPr>
              <w:jc w:val="center"/>
              <w:rPr>
                <w:color w:val="000000"/>
                <w:highlight w:val="yellow"/>
              </w:rPr>
            </w:pPr>
            <w:r w:rsidRPr="00D71478">
              <w:rPr>
                <w:color w:val="000000"/>
                <w:shd w:val="clear" w:color="auto" w:fill="FFFFFF"/>
              </w:rPr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t>0</w:t>
            </w:r>
            <w:r w:rsidRPr="00636907">
              <w:t>03</w:t>
            </w:r>
          </w:p>
        </w:tc>
      </w:tr>
      <w:tr w:rsidR="00A353EC" w:rsidRPr="00636907" w:rsidTr="008E6AF1">
        <w:tblPrEx>
          <w:tblCellMar>
            <w:left w:w="108" w:type="dxa"/>
            <w:right w:w="108" w:type="dxa"/>
          </w:tblCellMar>
        </w:tblPrEx>
        <w:trPr>
          <w:trHeight w:val="25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04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Default="00A353EC" w:rsidP="007342BA">
            <w:r>
              <w:t>ул. Молодежная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0,37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0,37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D71478" w:rsidRDefault="00D71478" w:rsidP="00CA2C60">
            <w:pPr>
              <w:jc w:val="center"/>
              <w:rPr>
                <w:color w:val="000000"/>
                <w:highlight w:val="yellow"/>
              </w:rPr>
            </w:pPr>
            <w:r w:rsidRPr="00D71478">
              <w:rPr>
                <w:color w:val="000000"/>
                <w:shd w:val="clear" w:color="auto" w:fill="FFFFFF"/>
              </w:rPr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t>0</w:t>
            </w:r>
            <w:r w:rsidRPr="00636907">
              <w:t>04</w:t>
            </w:r>
          </w:p>
        </w:tc>
      </w:tr>
      <w:tr w:rsidR="00A353EC" w:rsidRPr="00636907" w:rsidTr="008E6AF1">
        <w:tblPrEx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3EC" w:rsidRPr="00A548A2" w:rsidRDefault="00A353EC" w:rsidP="007342BA">
            <w:pPr>
              <w:rPr>
                <w:bCs/>
                <w:color w:val="000000"/>
              </w:rPr>
            </w:pPr>
            <w:r w:rsidRPr="00A548A2">
              <w:rPr>
                <w:bCs/>
                <w:color w:val="000000"/>
              </w:rPr>
              <w:t>подъе</w:t>
            </w:r>
            <w:proofErr w:type="gramStart"/>
            <w:r w:rsidRPr="00A548A2">
              <w:rPr>
                <w:bCs/>
                <w:color w:val="000000"/>
              </w:rPr>
              <w:t>зд к кл</w:t>
            </w:r>
            <w:proofErr w:type="gramEnd"/>
            <w:r w:rsidRPr="00A548A2">
              <w:rPr>
                <w:bCs/>
                <w:color w:val="000000"/>
              </w:rPr>
              <w:t>адбищу с. Нагаево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3EC" w:rsidRDefault="00A353EC" w:rsidP="007342BA">
            <w:pPr>
              <w:jc w:val="center"/>
            </w:pPr>
            <w:r>
              <w:t>0,33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353EC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A353EC" w:rsidRPr="00636907" w:rsidRDefault="00A353EC" w:rsidP="004E16F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3EC" w:rsidRDefault="00A353EC" w:rsidP="007342BA">
            <w:pPr>
              <w:jc w:val="center"/>
            </w:pPr>
            <w:r>
              <w:t>0,33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A353EC" w:rsidRPr="00D71478" w:rsidRDefault="00D71478" w:rsidP="00B22904">
            <w:pPr>
              <w:jc w:val="center"/>
              <w:rPr>
                <w:highlight w:val="yellow"/>
              </w:rPr>
            </w:pPr>
            <w:r w:rsidRPr="00D71478">
              <w:rPr>
                <w:color w:val="000000"/>
                <w:shd w:val="clear" w:color="auto" w:fill="FFFFFF"/>
              </w:rPr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05</w:t>
            </w:r>
          </w:p>
        </w:tc>
      </w:tr>
      <w:tr w:rsidR="00A353EC" w:rsidRPr="00636907" w:rsidTr="00387B91">
        <w:tblPrEx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452" w:type="dxa"/>
            <w:gridSpan w:val="9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353EC" w:rsidP="00A775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Село Пушкино 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3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FB756B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06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r w:rsidRPr="00AD76B0">
              <w:t xml:space="preserve"> ул.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0,84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5132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0,84 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D71478" w:rsidP="00D71478">
            <w:pPr>
              <w:jc w:val="center"/>
            </w:pPr>
            <w:r w:rsidRPr="009F583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A77581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06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363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07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r w:rsidRPr="00AD76B0">
              <w:t xml:space="preserve"> ул. Московская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1,03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1,03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D71478" w:rsidP="00D71478">
            <w:pPr>
              <w:jc w:val="center"/>
            </w:pPr>
            <w:r w:rsidRPr="009F583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07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08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r w:rsidRPr="00AD76B0">
              <w:t xml:space="preserve"> ул. 40 лет Октября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0,98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0,98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D71478" w:rsidP="00D71478">
            <w:pPr>
              <w:jc w:val="center"/>
            </w:pPr>
            <w:r w:rsidRPr="009F583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08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09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r w:rsidRPr="00AD76B0">
              <w:t xml:space="preserve"> ул. Школьная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1,52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1,52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D71478" w:rsidP="00D71478">
            <w:pPr>
              <w:jc w:val="center"/>
            </w:pPr>
            <w:r w:rsidRPr="009F583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</w:t>
            </w:r>
            <w:r w:rsidRPr="00636907">
              <w:t>09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10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r w:rsidRPr="00AD76B0">
              <w:t xml:space="preserve"> </w:t>
            </w:r>
            <w:r w:rsidRPr="00AD76B0">
              <w:rPr>
                <w:bCs/>
                <w:color w:val="000000"/>
              </w:rPr>
              <w:t>подъе</w:t>
            </w:r>
            <w:proofErr w:type="gramStart"/>
            <w:r w:rsidRPr="00AD76B0">
              <w:rPr>
                <w:bCs/>
                <w:color w:val="000000"/>
              </w:rPr>
              <w:t>зд к кл</w:t>
            </w:r>
            <w:proofErr w:type="gramEnd"/>
            <w:r w:rsidRPr="00AD76B0">
              <w:rPr>
                <w:bCs/>
                <w:color w:val="000000"/>
              </w:rPr>
              <w:t>адбищу с. Пушкино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0,29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0,29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D71478" w:rsidRDefault="00D71478" w:rsidP="00D71478">
            <w:pPr>
              <w:jc w:val="center"/>
            </w:pPr>
            <w:r w:rsidRPr="009F583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</w:t>
            </w:r>
            <w:r w:rsidRPr="00636907">
              <w:t>10</w:t>
            </w:r>
          </w:p>
        </w:tc>
      </w:tr>
      <w:tr w:rsidR="00A353EC" w:rsidRPr="00636907" w:rsidTr="0053557D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15452" w:type="dxa"/>
            <w:gridSpan w:val="9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353EC" w:rsidP="00D76B95">
            <w:pPr>
              <w:jc w:val="center"/>
            </w:pPr>
            <w:r>
              <w:rPr>
                <w:color w:val="000000"/>
              </w:rPr>
              <w:t xml:space="preserve">Поселок Инсар 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4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14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636907">
              <w:rPr>
                <w:color w:val="000000"/>
              </w:rPr>
              <w:t>11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</w:t>
            </w:r>
            <w:proofErr w:type="spellStart"/>
            <w:proofErr w:type="gramStart"/>
            <w:r>
              <w:t>ул</w:t>
            </w:r>
            <w:proofErr w:type="spellEnd"/>
            <w:proofErr w:type="gramEnd"/>
            <w:r>
              <w:t>, Советская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0,16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</w:t>
            </w:r>
            <w:r w:rsidRPr="00636907">
              <w:t>11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34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12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ул. Дачная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0,47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127A24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0,47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</w:t>
            </w:r>
            <w:r w:rsidRPr="00636907">
              <w:t>12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13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>ул.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0,51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127A24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0,51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</w:t>
            </w:r>
            <w:r w:rsidRPr="00636907">
              <w:t>13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73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 xml:space="preserve">ул. </w:t>
            </w:r>
            <w:proofErr w:type="spellStart"/>
            <w:r>
              <w:t>Подлесная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1,21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014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0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>ул. Кооперативная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0,79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0,79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015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>ул. Рабочая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0,83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0,83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016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17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>ул. Калинина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0,56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0,56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EB5FA7" w:rsidRDefault="00D71478" w:rsidP="00D71478">
            <w:pPr>
              <w:jc w:val="center"/>
            </w:pPr>
            <w:r w:rsidRPr="00EB5FA7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017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38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>ул. Железнодорожная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0,26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0,26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EB5FA7" w:rsidRDefault="00D71478" w:rsidP="00D71478">
            <w:pPr>
              <w:jc w:val="center"/>
            </w:pPr>
            <w:r w:rsidRPr="00EB5FA7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B65CC2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36785D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018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6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7A265B" w:rsidRDefault="00D71478" w:rsidP="007342BA">
            <w:pPr>
              <w:rPr>
                <w:bCs/>
                <w:color w:val="000000"/>
              </w:rPr>
            </w:pPr>
            <w:r w:rsidRPr="007A265B">
              <w:rPr>
                <w:bCs/>
                <w:color w:val="000000"/>
              </w:rPr>
              <w:t>подъе</w:t>
            </w:r>
            <w:proofErr w:type="gramStart"/>
            <w:r w:rsidRPr="007A265B">
              <w:rPr>
                <w:bCs/>
                <w:color w:val="000000"/>
              </w:rPr>
              <w:t>зд к кл</w:t>
            </w:r>
            <w:proofErr w:type="gramEnd"/>
            <w:r w:rsidRPr="007A265B">
              <w:rPr>
                <w:bCs/>
                <w:color w:val="000000"/>
              </w:rPr>
              <w:t>адбищу п. Инсар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0,14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0,14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Default="00D71478" w:rsidP="00D71478">
            <w:pPr>
              <w:jc w:val="center"/>
            </w:pPr>
            <w:r w:rsidRPr="00EB5FA7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B65CC2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36785D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019</w:t>
            </w:r>
          </w:p>
        </w:tc>
      </w:tr>
      <w:tr w:rsidR="00A353EC" w:rsidRPr="00636907" w:rsidTr="00B615CB">
        <w:tblPrEx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1545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353EC" w:rsidP="00654AF5">
            <w:pPr>
              <w:jc w:val="center"/>
            </w:pPr>
            <w:r>
              <w:t xml:space="preserve">Село </w:t>
            </w:r>
            <w:proofErr w:type="spellStart"/>
            <w:r>
              <w:t>Сиалеевский</w:t>
            </w:r>
            <w:proofErr w:type="spellEnd"/>
            <w:r>
              <w:t xml:space="preserve"> Майдан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9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ул. Нижняя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1,09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1,09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5437C3" w:rsidRDefault="00D71478" w:rsidP="00D71478">
            <w:pPr>
              <w:jc w:val="center"/>
            </w:pPr>
            <w:r w:rsidRPr="005437C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020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ул.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1,34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1,34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5437C3" w:rsidRDefault="00D71478" w:rsidP="00D71478">
            <w:pPr>
              <w:jc w:val="center"/>
            </w:pPr>
            <w:r w:rsidRPr="005437C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021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31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ул. Базарная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0,27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5437C3" w:rsidRDefault="00D71478" w:rsidP="00D71478">
            <w:pPr>
              <w:jc w:val="center"/>
            </w:pPr>
            <w:r w:rsidRPr="005437C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A353EC">
            <w:pPr>
              <w:jc w:val="center"/>
            </w:pPr>
            <w:r>
              <w:t>022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362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ул. Заречная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0,37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0,37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5437C3" w:rsidRDefault="00D71478" w:rsidP="00D71478">
            <w:pPr>
              <w:jc w:val="center"/>
            </w:pPr>
            <w:r w:rsidRPr="005437C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A353EC">
            <w:pPr>
              <w:jc w:val="center"/>
            </w:pPr>
            <w:r>
              <w:t>023</w:t>
            </w:r>
          </w:p>
        </w:tc>
      </w:tr>
      <w:tr w:rsidR="00D71478" w:rsidRPr="00636907" w:rsidTr="00FD7681">
        <w:tblPrEx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7A265B" w:rsidRDefault="00D71478" w:rsidP="007342BA">
            <w:r>
              <w:t xml:space="preserve">  </w:t>
            </w:r>
            <w:r w:rsidRPr="007A265B">
              <w:rPr>
                <w:bCs/>
                <w:color w:val="000000"/>
              </w:rPr>
              <w:t>подъе</w:t>
            </w:r>
            <w:proofErr w:type="gramStart"/>
            <w:r w:rsidRPr="007A265B">
              <w:rPr>
                <w:bCs/>
                <w:color w:val="000000"/>
              </w:rPr>
              <w:t>зд к кл</w:t>
            </w:r>
            <w:proofErr w:type="gramEnd"/>
            <w:r w:rsidRPr="007A265B">
              <w:rPr>
                <w:bCs/>
                <w:color w:val="000000"/>
              </w:rPr>
              <w:t xml:space="preserve">адбищу с. </w:t>
            </w:r>
            <w:proofErr w:type="spellStart"/>
            <w:r w:rsidRPr="007A265B">
              <w:rPr>
                <w:bCs/>
                <w:color w:val="000000"/>
              </w:rPr>
              <w:t>Сиалеевский</w:t>
            </w:r>
            <w:proofErr w:type="spellEnd"/>
            <w:r w:rsidRPr="007A265B">
              <w:rPr>
                <w:bCs/>
                <w:color w:val="000000"/>
              </w:rPr>
              <w:t xml:space="preserve"> Майдан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0,36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0,36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5437C3" w:rsidRDefault="00D71478" w:rsidP="00D71478">
            <w:pPr>
              <w:jc w:val="center"/>
            </w:pPr>
            <w:r w:rsidRPr="005437C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A353EC">
            <w:pPr>
              <w:jc w:val="center"/>
            </w:pPr>
            <w:r>
              <w:t>024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4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7A265B" w:rsidRDefault="00D71478" w:rsidP="007342BA">
            <w:pPr>
              <w:rPr>
                <w:bCs/>
                <w:color w:val="000000"/>
              </w:rPr>
            </w:pPr>
            <w:r w:rsidRPr="007A265B">
              <w:rPr>
                <w:bCs/>
                <w:color w:val="000000"/>
              </w:rPr>
              <w:t>п. Новая Жизнь, ул. Лесная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1,38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1,38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174644" w:rsidRDefault="00D71478" w:rsidP="00D71478">
            <w:pPr>
              <w:jc w:val="center"/>
            </w:pPr>
            <w:r w:rsidRPr="00174644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A353EC">
            <w:pPr>
              <w:jc w:val="center"/>
            </w:pPr>
            <w:r>
              <w:t>025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52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7A265B" w:rsidRDefault="00D71478" w:rsidP="007342BA">
            <w:pPr>
              <w:rPr>
                <w:bCs/>
                <w:color w:val="000000"/>
              </w:rPr>
            </w:pPr>
            <w:r w:rsidRPr="007A265B">
              <w:rPr>
                <w:bCs/>
                <w:color w:val="000000"/>
              </w:rPr>
              <w:t xml:space="preserve">п. Приволье, ул. </w:t>
            </w:r>
            <w:proofErr w:type="gramStart"/>
            <w:r w:rsidRPr="007A265B">
              <w:rPr>
                <w:bCs/>
                <w:color w:val="000000"/>
              </w:rPr>
              <w:t>Луговая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0,70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0,70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Default="00D71478" w:rsidP="00D71478">
            <w:pPr>
              <w:jc w:val="center"/>
            </w:pPr>
            <w:r w:rsidRPr="00174644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B65CC2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36785D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A353EC">
            <w:pPr>
              <w:jc w:val="center"/>
            </w:pPr>
            <w:r>
              <w:t>026</w:t>
            </w:r>
          </w:p>
        </w:tc>
      </w:tr>
      <w:tr w:rsidR="002D7FDA" w:rsidRPr="00127A24" w:rsidTr="008E6AF1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D7FDA" w:rsidRPr="00127A24" w:rsidRDefault="002D7FDA" w:rsidP="00FB756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D7FDA" w:rsidRPr="00127A24" w:rsidRDefault="002D7FDA" w:rsidP="00FB756B">
            <w:pPr>
              <w:rPr>
                <w:b/>
                <w:color w:val="000000"/>
              </w:rPr>
            </w:pPr>
            <w:r w:rsidRPr="00127A24">
              <w:rPr>
                <w:b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D7FDA" w:rsidRPr="00127A24" w:rsidRDefault="002D7FDA" w:rsidP="004E16F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17,95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D7FDA" w:rsidRPr="00127A24" w:rsidRDefault="002D7FDA" w:rsidP="004E16F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1,03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D7FDA" w:rsidRPr="00127A24" w:rsidRDefault="002D7FDA" w:rsidP="00F762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16,92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</w:tcPr>
          <w:p w:rsidR="002D7FDA" w:rsidRDefault="002D7FDA" w:rsidP="007342BA">
            <w:pPr>
              <w:jc w:val="center"/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D7FDA" w:rsidRDefault="002D7FDA" w:rsidP="007342BA">
            <w:pPr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2D7FDA" w:rsidRDefault="002D7FDA" w:rsidP="007342BA">
            <w:pPr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D7FDA" w:rsidRPr="00127A24" w:rsidRDefault="002D7FDA" w:rsidP="00FB756B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:rsidR="00F962FA" w:rsidRPr="00127A24" w:rsidRDefault="00F962FA">
      <w:pPr>
        <w:rPr>
          <w:b/>
        </w:rPr>
      </w:pPr>
    </w:p>
    <w:p w:rsidR="00F962FA" w:rsidRPr="00636907" w:rsidRDefault="00F962FA"/>
    <w:sectPr w:rsidR="00F962FA" w:rsidRPr="00636907">
      <w:pgSz w:w="16838" w:h="11906" w:orient="landscape"/>
      <w:pgMar w:top="426" w:right="678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0FB"/>
    <w:rsid w:val="00084043"/>
    <w:rsid w:val="000A70FB"/>
    <w:rsid w:val="00127A24"/>
    <w:rsid w:val="001943EE"/>
    <w:rsid w:val="001C7C93"/>
    <w:rsid w:val="002D7FDA"/>
    <w:rsid w:val="003600AF"/>
    <w:rsid w:val="004E16F2"/>
    <w:rsid w:val="005132C2"/>
    <w:rsid w:val="006163AE"/>
    <w:rsid w:val="006206E8"/>
    <w:rsid w:val="00636907"/>
    <w:rsid w:val="00642087"/>
    <w:rsid w:val="00654AF5"/>
    <w:rsid w:val="007F22D4"/>
    <w:rsid w:val="00806A71"/>
    <w:rsid w:val="00892F08"/>
    <w:rsid w:val="008E6AF1"/>
    <w:rsid w:val="008F74EB"/>
    <w:rsid w:val="00993625"/>
    <w:rsid w:val="00A353EC"/>
    <w:rsid w:val="00A77581"/>
    <w:rsid w:val="00AA28BD"/>
    <w:rsid w:val="00B22904"/>
    <w:rsid w:val="00CA2C60"/>
    <w:rsid w:val="00CD6AF4"/>
    <w:rsid w:val="00D7016F"/>
    <w:rsid w:val="00D71478"/>
    <w:rsid w:val="00D76B95"/>
    <w:rsid w:val="00DD6DB2"/>
    <w:rsid w:val="00F450C0"/>
    <w:rsid w:val="00F76222"/>
    <w:rsid w:val="00F962FA"/>
    <w:rsid w:val="00FB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line="100" w:lineRule="atLeast"/>
    </w:pPr>
    <w:rPr>
      <w:sz w:val="24"/>
      <w:szCs w:val="24"/>
      <w:lang w:eastAsia="ar-SA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30">
    <w:name w:val="Заголовок 3 Знак"/>
    <w:rPr>
      <w:b/>
      <w:sz w:val="28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"/>
  </w:style>
  <w:style w:type="character" w:customStyle="1" w:styleId="a5">
    <w:name w:val="Основной текст_"/>
    <w:rPr>
      <w:sz w:val="27"/>
      <w:szCs w:val="27"/>
    </w:rPr>
  </w:style>
  <w:style w:type="character" w:customStyle="1" w:styleId="10">
    <w:name w:val="Основной текст1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  <w:style w:type="character" w:customStyle="1" w:styleId="ListLabel1">
    <w:name w:val="ListLabel 1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7">
    <w:name w:val="List"/>
    <w:basedOn w:val="a0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a8">
    <w:name w:val="Знак"/>
    <w:basedOn w:val="a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4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9">
    <w:name w:val="Содержимое таблицы"/>
    <w:basedOn w:val="a"/>
    <w:pPr>
      <w:suppressLineNumbers/>
    </w:pPr>
  </w:style>
  <w:style w:type="character" w:styleId="aa">
    <w:name w:val="Hyperlink"/>
    <w:uiPriority w:val="99"/>
    <w:unhideWhenUsed/>
    <w:rsid w:val="00806A71"/>
    <w:rPr>
      <w:color w:val="0000FF"/>
      <w:u w:val="single"/>
    </w:rPr>
  </w:style>
  <w:style w:type="paragraph" w:styleId="ab">
    <w:name w:val="Balloon Text"/>
    <w:basedOn w:val="a"/>
    <w:link w:val="15"/>
    <w:uiPriority w:val="99"/>
    <w:semiHidden/>
    <w:unhideWhenUsed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1"/>
    <w:link w:val="ab"/>
    <w:uiPriority w:val="99"/>
    <w:semiHidden/>
    <w:rsid w:val="00127A24"/>
    <w:rPr>
      <w:rFonts w:ascii="Segoe UI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BB641-C2D0-4760-9DDF-C4C130FF0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Links>
    <vt:vector size="6" baseType="variant">
      <vt:variant>
        <vt:i4>1048576</vt:i4>
      </vt:variant>
      <vt:variant>
        <vt:i4>0</vt:i4>
      </vt:variant>
      <vt:variant>
        <vt:i4>0</vt:i4>
      </vt:variant>
      <vt:variant>
        <vt:i4>5</vt:i4>
      </vt:variant>
      <vt:variant>
        <vt:lpwstr>https://kulikovskoe-r13.gosweb.gosuslugi.ru/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 2</cp:lastModifiedBy>
  <cp:revision>10</cp:revision>
  <cp:lastPrinted>2023-02-02T05:39:00Z</cp:lastPrinted>
  <dcterms:created xsi:type="dcterms:W3CDTF">2023-02-01T13:26:00Z</dcterms:created>
  <dcterms:modified xsi:type="dcterms:W3CDTF">2023-02-28T07:04:00Z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