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FAC" w:rsidRDefault="00AE5FAC" w:rsidP="00D36688">
      <w:pPr>
        <w:pStyle w:val="a5"/>
        <w:jc w:val="left"/>
        <w:rPr>
          <w:b w:val="0"/>
          <w:sz w:val="24"/>
          <w:szCs w:val="24"/>
        </w:rPr>
      </w:pPr>
    </w:p>
    <w:p w:rsidR="00D36688" w:rsidRDefault="00D36688" w:rsidP="00D36688">
      <w:r>
        <w:t xml:space="preserve">                                                                                                                            ПРОЕКТ</w:t>
      </w:r>
    </w:p>
    <w:p w:rsidR="00D36688" w:rsidRDefault="00D36688" w:rsidP="00D36688"/>
    <w:p w:rsidR="00D36688" w:rsidRDefault="00D36688" w:rsidP="00D36688"/>
    <w:p w:rsidR="00D36688" w:rsidRPr="00550755" w:rsidRDefault="00D36688" w:rsidP="00D36688">
      <w:pPr>
        <w:spacing w:after="160" w:line="259" w:lineRule="auto"/>
        <w:rPr>
          <w:rFonts w:eastAsiaTheme="minorHAnsi"/>
          <w:sz w:val="28"/>
          <w:szCs w:val="28"/>
          <w:lang w:eastAsia="en-US"/>
        </w:rPr>
      </w:pPr>
      <w:r w:rsidRPr="00550755">
        <w:rPr>
          <w:rFonts w:eastAsiaTheme="minorHAnsi"/>
          <w:sz w:val="28"/>
          <w:szCs w:val="28"/>
          <w:lang w:eastAsia="en-US"/>
        </w:rPr>
        <w:t>АДМИНИСТРАЦИЯ ЛАТЫШОВСКОГО СЕЛЬСКОГО ПОСЕЛЕНИЯ</w:t>
      </w:r>
    </w:p>
    <w:p w:rsidR="00D36688" w:rsidRPr="00550755" w:rsidRDefault="00D36688" w:rsidP="00D36688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  <w:r w:rsidRPr="00550755">
        <w:rPr>
          <w:rFonts w:eastAsiaTheme="minorHAnsi"/>
          <w:sz w:val="28"/>
          <w:szCs w:val="28"/>
          <w:lang w:eastAsia="en-US"/>
        </w:rPr>
        <w:t>КАДОШКИНСКОГО МУНИЦИПАЛЬНОГО РАЙОНА</w:t>
      </w:r>
    </w:p>
    <w:p w:rsidR="00D36688" w:rsidRPr="00550755" w:rsidRDefault="00D36688" w:rsidP="00D36688">
      <w:pPr>
        <w:spacing w:after="160" w:line="259" w:lineRule="auto"/>
        <w:rPr>
          <w:rFonts w:eastAsiaTheme="minorHAnsi"/>
          <w:sz w:val="28"/>
          <w:szCs w:val="28"/>
          <w:lang w:eastAsia="en-US"/>
        </w:rPr>
      </w:pPr>
      <w:r w:rsidRPr="00550755">
        <w:rPr>
          <w:rFonts w:eastAsiaTheme="minorHAnsi"/>
          <w:sz w:val="28"/>
          <w:szCs w:val="28"/>
          <w:lang w:eastAsia="en-US"/>
        </w:rPr>
        <w:t xml:space="preserve">                                       РЕСПУБЛИКИ МОРДОВИЯ</w:t>
      </w:r>
    </w:p>
    <w:p w:rsidR="00D36688" w:rsidRPr="00550755" w:rsidRDefault="00D36688" w:rsidP="00D36688">
      <w:pPr>
        <w:spacing w:after="160" w:line="259" w:lineRule="auto"/>
        <w:rPr>
          <w:rFonts w:eastAsiaTheme="minorHAnsi"/>
          <w:b/>
          <w:sz w:val="28"/>
          <w:szCs w:val="28"/>
          <w:lang w:eastAsia="en-US"/>
        </w:rPr>
      </w:pPr>
      <w:r w:rsidRPr="00550755">
        <w:rPr>
          <w:rFonts w:eastAsiaTheme="minorHAnsi"/>
          <w:b/>
          <w:sz w:val="28"/>
          <w:szCs w:val="28"/>
          <w:lang w:eastAsia="en-US"/>
        </w:rPr>
        <w:t xml:space="preserve">                                           </w:t>
      </w:r>
    </w:p>
    <w:p w:rsidR="00D36688" w:rsidRPr="00550755" w:rsidRDefault="00D36688" w:rsidP="00D36688">
      <w:pPr>
        <w:spacing w:after="160" w:line="259" w:lineRule="auto"/>
        <w:rPr>
          <w:rFonts w:eastAsiaTheme="minorHAnsi"/>
          <w:b/>
          <w:sz w:val="28"/>
          <w:szCs w:val="28"/>
          <w:lang w:eastAsia="en-US"/>
        </w:rPr>
      </w:pPr>
      <w:r w:rsidRPr="00550755">
        <w:rPr>
          <w:rFonts w:eastAsiaTheme="minorHAnsi"/>
          <w:b/>
          <w:sz w:val="28"/>
          <w:szCs w:val="28"/>
          <w:lang w:eastAsia="en-US"/>
        </w:rPr>
        <w:t xml:space="preserve">                                          ПОСТАНОВЛЕНИЕ</w:t>
      </w:r>
    </w:p>
    <w:p w:rsidR="00D36688" w:rsidRPr="00550755" w:rsidRDefault="00D36688" w:rsidP="00D36688">
      <w:pPr>
        <w:spacing w:after="160" w:line="259" w:lineRule="auto"/>
        <w:rPr>
          <w:rFonts w:eastAsiaTheme="minorHAnsi"/>
          <w:b/>
          <w:sz w:val="28"/>
          <w:szCs w:val="28"/>
          <w:u w:val="single"/>
          <w:lang w:eastAsia="en-US"/>
        </w:rPr>
      </w:pPr>
    </w:p>
    <w:p w:rsidR="00D36688" w:rsidRPr="00550755" w:rsidRDefault="00D36688" w:rsidP="00D36688">
      <w:pPr>
        <w:spacing w:after="160" w:line="259" w:lineRule="auto"/>
        <w:rPr>
          <w:rFonts w:eastAsiaTheme="minorHAnsi"/>
          <w:sz w:val="28"/>
          <w:szCs w:val="28"/>
          <w:u w:val="single"/>
          <w:lang w:eastAsia="en-US"/>
        </w:rPr>
      </w:pPr>
      <w:r w:rsidRPr="00550755">
        <w:rPr>
          <w:rFonts w:eastAsiaTheme="minorHAnsi"/>
          <w:sz w:val="28"/>
          <w:szCs w:val="28"/>
          <w:u w:val="single"/>
          <w:lang w:eastAsia="en-US"/>
        </w:rPr>
        <w:t xml:space="preserve"> от </w:t>
      </w:r>
      <w:r>
        <w:rPr>
          <w:rFonts w:eastAsiaTheme="minorHAnsi"/>
          <w:sz w:val="28"/>
          <w:szCs w:val="28"/>
          <w:u w:val="single"/>
          <w:lang w:eastAsia="en-US"/>
        </w:rPr>
        <w:t xml:space="preserve">                 </w:t>
      </w:r>
      <w:r w:rsidRPr="00550755">
        <w:rPr>
          <w:rFonts w:eastAsiaTheme="minorHAnsi"/>
          <w:sz w:val="28"/>
          <w:szCs w:val="28"/>
          <w:u w:val="single"/>
          <w:lang w:eastAsia="en-US"/>
        </w:rPr>
        <w:t xml:space="preserve">года                                      </w:t>
      </w:r>
      <w:r>
        <w:rPr>
          <w:rFonts w:eastAsiaTheme="minorHAnsi"/>
          <w:sz w:val="28"/>
          <w:szCs w:val="28"/>
          <w:u w:val="single"/>
          <w:lang w:eastAsia="en-US"/>
        </w:rPr>
        <w:t xml:space="preserve">                            №     </w:t>
      </w:r>
      <w:r w:rsidRPr="00550755">
        <w:rPr>
          <w:rFonts w:eastAsiaTheme="minorHAnsi"/>
          <w:sz w:val="28"/>
          <w:szCs w:val="28"/>
          <w:u w:val="single"/>
          <w:lang w:eastAsia="en-US"/>
        </w:rPr>
        <w:t>-П</w:t>
      </w:r>
    </w:p>
    <w:p w:rsidR="00D36688" w:rsidRPr="00D36688" w:rsidRDefault="00D36688" w:rsidP="00D36688">
      <w:pPr>
        <w:spacing w:after="160" w:line="259" w:lineRule="auto"/>
        <w:rPr>
          <w:rFonts w:eastAsiaTheme="minorHAnsi"/>
          <w:sz w:val="28"/>
          <w:szCs w:val="28"/>
          <w:lang w:eastAsia="en-US"/>
        </w:rPr>
      </w:pPr>
      <w:r w:rsidRPr="00550755">
        <w:rPr>
          <w:rFonts w:eastAsiaTheme="minorHAnsi"/>
          <w:sz w:val="28"/>
          <w:szCs w:val="28"/>
          <w:lang w:eastAsia="en-US"/>
        </w:rPr>
        <w:t xml:space="preserve">                                                 с. </w:t>
      </w:r>
      <w:proofErr w:type="spellStart"/>
      <w:r w:rsidRPr="00550755">
        <w:rPr>
          <w:rFonts w:eastAsiaTheme="minorHAnsi"/>
          <w:sz w:val="28"/>
          <w:szCs w:val="28"/>
          <w:lang w:eastAsia="en-US"/>
        </w:rPr>
        <w:t>Латышовка</w:t>
      </w:r>
      <w:proofErr w:type="spellEnd"/>
      <w:r w:rsidRPr="00550755">
        <w:t xml:space="preserve">     </w:t>
      </w:r>
      <w:r>
        <w:t xml:space="preserve">                             </w:t>
      </w:r>
    </w:p>
    <w:p w:rsidR="00D36688" w:rsidRPr="00AE5FAC" w:rsidRDefault="00D36688" w:rsidP="00D36688">
      <w:pPr>
        <w:pStyle w:val="a5"/>
        <w:jc w:val="left"/>
        <w:rPr>
          <w:b w:val="0"/>
          <w:sz w:val="24"/>
          <w:szCs w:val="24"/>
        </w:rPr>
      </w:pPr>
    </w:p>
    <w:p w:rsidR="00AE5FAC" w:rsidRDefault="00AE5FAC" w:rsidP="00AE5FAC">
      <w:pPr>
        <w:pStyle w:val="a3"/>
        <w:ind w:left="-426" w:firstLine="426"/>
        <w:jc w:val="center"/>
        <w:rPr>
          <w:b/>
          <w:bCs/>
          <w:sz w:val="24"/>
          <w:szCs w:val="24"/>
        </w:rPr>
      </w:pPr>
      <w:r w:rsidRPr="00AE5FAC">
        <w:rPr>
          <w:b/>
          <w:bCs/>
          <w:sz w:val="24"/>
          <w:szCs w:val="24"/>
        </w:rPr>
        <w:t>Об утверждении программы профилактики нарушений юридическими    лицами и индивидуальными предпринимателями обязательных требований на 202</w:t>
      </w:r>
      <w:r w:rsidR="00DE63B9">
        <w:rPr>
          <w:b/>
          <w:bCs/>
          <w:sz w:val="24"/>
          <w:szCs w:val="24"/>
        </w:rPr>
        <w:t>3</w:t>
      </w:r>
      <w:r w:rsidRPr="00AE5FAC">
        <w:rPr>
          <w:b/>
          <w:bCs/>
          <w:sz w:val="24"/>
          <w:szCs w:val="24"/>
        </w:rPr>
        <w:t xml:space="preserve"> год</w:t>
      </w:r>
      <w:r w:rsidR="00DE63B9">
        <w:rPr>
          <w:b/>
          <w:bCs/>
          <w:sz w:val="24"/>
          <w:szCs w:val="24"/>
        </w:rPr>
        <w:t xml:space="preserve"> и плановый период 2024-2025</w:t>
      </w:r>
      <w:r w:rsidR="00715F0C">
        <w:rPr>
          <w:b/>
          <w:bCs/>
          <w:sz w:val="24"/>
          <w:szCs w:val="24"/>
        </w:rPr>
        <w:t xml:space="preserve"> годов</w:t>
      </w:r>
      <w:r w:rsidRPr="00AE5FAC">
        <w:rPr>
          <w:b/>
          <w:bCs/>
          <w:sz w:val="24"/>
          <w:szCs w:val="24"/>
        </w:rPr>
        <w:t>»</w:t>
      </w:r>
    </w:p>
    <w:p w:rsidR="007E02B7" w:rsidRPr="00AE5FAC" w:rsidRDefault="007E02B7" w:rsidP="00AE5FAC">
      <w:pPr>
        <w:pStyle w:val="a3"/>
        <w:ind w:left="-426" w:firstLine="426"/>
        <w:jc w:val="center"/>
        <w:rPr>
          <w:b/>
          <w:sz w:val="24"/>
          <w:szCs w:val="24"/>
        </w:rPr>
      </w:pPr>
    </w:p>
    <w:p w:rsidR="00AE5FAC" w:rsidRPr="00AE5FAC" w:rsidRDefault="00AE5FAC" w:rsidP="00AE5FAC">
      <w:pPr>
        <w:pStyle w:val="a3"/>
        <w:ind w:left="-426" w:firstLine="426"/>
        <w:rPr>
          <w:sz w:val="24"/>
          <w:szCs w:val="24"/>
        </w:rPr>
      </w:pPr>
    </w:p>
    <w:p w:rsidR="00AE5FAC" w:rsidRPr="00AE5FAC" w:rsidRDefault="00AE5FAC" w:rsidP="00AE5FAC">
      <w:pPr>
        <w:pStyle w:val="a3"/>
        <w:ind w:left="-426" w:firstLine="540"/>
        <w:rPr>
          <w:sz w:val="24"/>
          <w:szCs w:val="24"/>
        </w:rPr>
      </w:pPr>
      <w:r w:rsidRPr="00AE5FAC">
        <w:rPr>
          <w:sz w:val="24"/>
          <w:szCs w:val="24"/>
        </w:rPr>
        <w:t>В соответствии, со статьей 17.1  Федерального закона от 06.10.2003                                   № 131-ФЗ «Об общих принципах организации местного самоуправления в Российской Федерации», 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Pr="00AE5FAC">
        <w:rPr>
          <w:bCs/>
          <w:color w:val="000000"/>
          <w:sz w:val="24"/>
          <w:szCs w:val="24"/>
          <w:shd w:val="clear" w:color="auto" w:fill="FFFFFF"/>
        </w:rPr>
        <w:t>, в целях предупреждения нарушений юридическими лицами и индивидуальными предпринимателями обязательных требований, устранения причин, факторов и условий, способствующих нарушениям обязательных требований,  а</w:t>
      </w:r>
      <w:r w:rsidRPr="00AE5FAC">
        <w:rPr>
          <w:sz w:val="24"/>
          <w:szCs w:val="24"/>
        </w:rPr>
        <w:t xml:space="preserve">дминистрация </w:t>
      </w:r>
      <w:r w:rsidR="00DE63B9">
        <w:rPr>
          <w:sz w:val="24"/>
          <w:szCs w:val="24"/>
        </w:rPr>
        <w:t>Латышовского</w:t>
      </w:r>
      <w:r w:rsidRPr="00AE5FAC">
        <w:rPr>
          <w:sz w:val="24"/>
          <w:szCs w:val="24"/>
        </w:rPr>
        <w:t xml:space="preserve"> сельского поселения</w:t>
      </w:r>
    </w:p>
    <w:p w:rsidR="00AE5FAC" w:rsidRPr="00AE5FAC" w:rsidRDefault="00AE5FAC" w:rsidP="00AE5FAC">
      <w:pPr>
        <w:pStyle w:val="a3"/>
        <w:ind w:left="-426" w:firstLine="540"/>
        <w:rPr>
          <w:color w:val="FF0000"/>
          <w:sz w:val="24"/>
          <w:szCs w:val="24"/>
        </w:rPr>
      </w:pPr>
      <w:r w:rsidRPr="00AE5FAC">
        <w:rPr>
          <w:color w:val="FF0000"/>
          <w:sz w:val="24"/>
          <w:szCs w:val="24"/>
        </w:rPr>
        <w:t xml:space="preserve"> </w:t>
      </w:r>
    </w:p>
    <w:p w:rsidR="00AE5FAC" w:rsidRPr="00AE5FAC" w:rsidRDefault="00AE5FAC" w:rsidP="00AE5FAC">
      <w:pPr>
        <w:pStyle w:val="a3"/>
        <w:ind w:left="-426" w:firstLine="540"/>
        <w:rPr>
          <w:sz w:val="24"/>
          <w:szCs w:val="24"/>
        </w:rPr>
      </w:pPr>
      <w:r w:rsidRPr="00AE5FAC">
        <w:rPr>
          <w:color w:val="FF0000"/>
          <w:sz w:val="24"/>
          <w:szCs w:val="24"/>
        </w:rPr>
        <w:t xml:space="preserve"> </w:t>
      </w:r>
      <w:r w:rsidRPr="00AE5FAC">
        <w:rPr>
          <w:sz w:val="24"/>
          <w:szCs w:val="24"/>
        </w:rPr>
        <w:t>ПОСТАНОВЛЯЕТ:</w:t>
      </w:r>
    </w:p>
    <w:p w:rsidR="00AE5FAC" w:rsidRPr="00AE5FAC" w:rsidRDefault="00AE5FAC" w:rsidP="00AE5FAC">
      <w:pPr>
        <w:pStyle w:val="a3"/>
        <w:ind w:left="-426" w:firstLine="540"/>
        <w:rPr>
          <w:sz w:val="24"/>
          <w:szCs w:val="24"/>
        </w:rPr>
      </w:pPr>
    </w:p>
    <w:p w:rsidR="007E02B7" w:rsidRPr="007E02B7" w:rsidRDefault="00AE5FAC" w:rsidP="007E02B7">
      <w:pPr>
        <w:pStyle w:val="a3"/>
        <w:jc w:val="left"/>
        <w:rPr>
          <w:bCs/>
          <w:sz w:val="24"/>
          <w:szCs w:val="24"/>
        </w:rPr>
      </w:pPr>
      <w:r w:rsidRPr="00AE5FAC">
        <w:rPr>
          <w:sz w:val="24"/>
          <w:szCs w:val="24"/>
        </w:rPr>
        <w:t xml:space="preserve">1. </w:t>
      </w:r>
      <w:r w:rsidR="005D3344">
        <w:rPr>
          <w:sz w:val="24"/>
          <w:szCs w:val="24"/>
        </w:rPr>
        <w:t>У</w:t>
      </w:r>
      <w:r w:rsidR="005D3344">
        <w:rPr>
          <w:bCs/>
          <w:sz w:val="24"/>
          <w:szCs w:val="24"/>
        </w:rPr>
        <w:t>твер</w:t>
      </w:r>
      <w:r w:rsidR="005D3344" w:rsidRPr="005D3344">
        <w:rPr>
          <w:bCs/>
          <w:sz w:val="24"/>
          <w:szCs w:val="24"/>
        </w:rPr>
        <w:t>д</w:t>
      </w:r>
      <w:r w:rsidR="005D3344">
        <w:rPr>
          <w:bCs/>
          <w:sz w:val="24"/>
          <w:szCs w:val="24"/>
        </w:rPr>
        <w:t>ить</w:t>
      </w:r>
      <w:r w:rsidR="005D3344" w:rsidRPr="005D3344">
        <w:rPr>
          <w:bCs/>
          <w:sz w:val="24"/>
          <w:szCs w:val="24"/>
        </w:rPr>
        <w:t xml:space="preserve"> программ</w:t>
      </w:r>
      <w:r w:rsidR="005D3344">
        <w:rPr>
          <w:bCs/>
          <w:sz w:val="24"/>
          <w:szCs w:val="24"/>
        </w:rPr>
        <w:t>у</w:t>
      </w:r>
      <w:r w:rsidR="005D3344" w:rsidRPr="005D3344">
        <w:rPr>
          <w:bCs/>
          <w:sz w:val="24"/>
          <w:szCs w:val="24"/>
        </w:rPr>
        <w:t xml:space="preserve"> профилактики нарушений юридическими    лицами и индивидуальными предпринимателями</w:t>
      </w:r>
      <w:r w:rsidR="00DE63B9">
        <w:rPr>
          <w:bCs/>
          <w:sz w:val="24"/>
          <w:szCs w:val="24"/>
        </w:rPr>
        <w:t xml:space="preserve"> обязательных требований на 2023 год и плановый период 2024-2025</w:t>
      </w:r>
      <w:r w:rsidR="005D3344" w:rsidRPr="005D3344">
        <w:rPr>
          <w:bCs/>
          <w:sz w:val="24"/>
          <w:szCs w:val="24"/>
        </w:rPr>
        <w:t xml:space="preserve"> годов</w:t>
      </w:r>
      <w:r w:rsidR="005D3344">
        <w:rPr>
          <w:bCs/>
          <w:sz w:val="24"/>
          <w:szCs w:val="24"/>
        </w:rPr>
        <w:t>.</w:t>
      </w:r>
    </w:p>
    <w:p w:rsidR="00F07AF9" w:rsidRDefault="00F07AF9" w:rsidP="005D3344">
      <w:pPr>
        <w:pStyle w:val="a3"/>
        <w:ind w:left="-426" w:firstLine="540"/>
        <w:rPr>
          <w:sz w:val="24"/>
          <w:szCs w:val="24"/>
        </w:rPr>
      </w:pPr>
    </w:p>
    <w:p w:rsidR="00663933" w:rsidRDefault="00663933" w:rsidP="005D3344">
      <w:pPr>
        <w:pStyle w:val="a3"/>
        <w:jc w:val="left"/>
        <w:rPr>
          <w:sz w:val="24"/>
          <w:szCs w:val="24"/>
        </w:rPr>
      </w:pPr>
      <w:r w:rsidRPr="00663933">
        <w:rPr>
          <w:sz w:val="24"/>
          <w:szCs w:val="24"/>
        </w:rPr>
        <w:t xml:space="preserve">2. Обнародовать настоящее постановление в </w:t>
      </w:r>
      <w:r w:rsidRPr="00AE5FAC">
        <w:rPr>
          <w:sz w:val="24"/>
          <w:szCs w:val="24"/>
        </w:rPr>
        <w:t xml:space="preserve">соответствии с Уставом </w:t>
      </w:r>
      <w:r w:rsidR="00DE63B9">
        <w:rPr>
          <w:sz w:val="24"/>
          <w:szCs w:val="24"/>
        </w:rPr>
        <w:t>Латышовского</w:t>
      </w:r>
      <w:r w:rsidR="00DE63B9" w:rsidRPr="00AE5FAC">
        <w:rPr>
          <w:sz w:val="24"/>
          <w:szCs w:val="24"/>
        </w:rPr>
        <w:t xml:space="preserve"> </w:t>
      </w:r>
      <w:r w:rsidR="00DE63B9">
        <w:rPr>
          <w:sz w:val="24"/>
          <w:szCs w:val="24"/>
        </w:rPr>
        <w:t>сельского</w:t>
      </w:r>
      <w:r w:rsidRPr="00AE5FAC">
        <w:rPr>
          <w:sz w:val="24"/>
          <w:szCs w:val="24"/>
        </w:rPr>
        <w:t xml:space="preserve"> поселения.</w:t>
      </w:r>
    </w:p>
    <w:p w:rsidR="007E02B7" w:rsidRPr="00663933" w:rsidRDefault="007E02B7" w:rsidP="005D3344">
      <w:pPr>
        <w:pStyle w:val="a3"/>
        <w:jc w:val="left"/>
        <w:rPr>
          <w:sz w:val="24"/>
          <w:szCs w:val="24"/>
        </w:rPr>
      </w:pPr>
    </w:p>
    <w:p w:rsidR="00AE5FAC" w:rsidRDefault="00663933" w:rsidP="005D3344">
      <w:pPr>
        <w:tabs>
          <w:tab w:val="left" w:pos="993"/>
          <w:tab w:val="left" w:pos="1276"/>
        </w:tabs>
        <w:jc w:val="both"/>
      </w:pPr>
      <w:r>
        <w:t>3</w:t>
      </w:r>
      <w:r w:rsidR="007E02B7">
        <w:t xml:space="preserve">. </w:t>
      </w:r>
      <w:r w:rsidR="005D3344">
        <w:t>Настоящее п</w:t>
      </w:r>
      <w:r w:rsidRPr="00663933">
        <w:t>остановление вступает в силу с</w:t>
      </w:r>
      <w:r w:rsidR="005D3344">
        <w:t>о дня его</w:t>
      </w:r>
      <w:r w:rsidRPr="00663933">
        <w:t xml:space="preserve"> подписания</w:t>
      </w:r>
      <w:r w:rsidR="005D3344">
        <w:t xml:space="preserve"> и распространяется на правоотношения, возникшие с 01</w:t>
      </w:r>
      <w:r w:rsidRPr="00663933">
        <w:t>.</w:t>
      </w:r>
      <w:r w:rsidR="00DE63B9">
        <w:t>01.2023</w:t>
      </w:r>
      <w:r w:rsidR="005D3344">
        <w:t xml:space="preserve"> года</w:t>
      </w:r>
    </w:p>
    <w:p w:rsidR="007E02B7" w:rsidRPr="00663933" w:rsidRDefault="007E02B7" w:rsidP="005D3344">
      <w:pPr>
        <w:tabs>
          <w:tab w:val="left" w:pos="993"/>
          <w:tab w:val="left" w:pos="1276"/>
        </w:tabs>
        <w:jc w:val="both"/>
      </w:pPr>
    </w:p>
    <w:p w:rsidR="00AE5FAC" w:rsidRPr="00AE5FAC" w:rsidRDefault="00AE5FAC" w:rsidP="00AE5FAC">
      <w:pPr>
        <w:pStyle w:val="a3"/>
        <w:rPr>
          <w:color w:val="FF0000"/>
          <w:sz w:val="24"/>
          <w:szCs w:val="24"/>
        </w:rPr>
      </w:pPr>
      <w:r w:rsidRPr="00AE5FAC">
        <w:rPr>
          <w:sz w:val="24"/>
          <w:szCs w:val="24"/>
        </w:rPr>
        <w:t>4. Контроль за исполнением настоящего постановления оставляю за собой.</w:t>
      </w:r>
    </w:p>
    <w:p w:rsidR="00AE5FAC" w:rsidRPr="00AE5FAC" w:rsidRDefault="00AE5FAC" w:rsidP="00AE5FAC">
      <w:pPr>
        <w:pStyle w:val="a3"/>
        <w:ind w:left="-426" w:firstLine="426"/>
        <w:rPr>
          <w:sz w:val="24"/>
          <w:szCs w:val="24"/>
        </w:rPr>
      </w:pPr>
    </w:p>
    <w:p w:rsidR="00AE5FAC" w:rsidRPr="00AE5FAC" w:rsidRDefault="00AE5FAC" w:rsidP="00AE5FAC">
      <w:pPr>
        <w:pStyle w:val="a3"/>
        <w:ind w:left="-426" w:firstLine="426"/>
        <w:rPr>
          <w:sz w:val="24"/>
          <w:szCs w:val="24"/>
        </w:rPr>
      </w:pPr>
    </w:p>
    <w:p w:rsidR="00AE5FAC" w:rsidRPr="00AE5FAC" w:rsidRDefault="00AE5FAC" w:rsidP="00AE5FAC">
      <w:pPr>
        <w:pStyle w:val="a3"/>
        <w:ind w:left="-426"/>
        <w:rPr>
          <w:b/>
          <w:color w:val="FF0000"/>
          <w:sz w:val="24"/>
          <w:szCs w:val="24"/>
        </w:rPr>
      </w:pPr>
      <w:r w:rsidRPr="00AE5FAC">
        <w:rPr>
          <w:b/>
          <w:color w:val="FF0000"/>
          <w:sz w:val="24"/>
          <w:szCs w:val="24"/>
        </w:rPr>
        <w:t xml:space="preserve"> </w:t>
      </w:r>
    </w:p>
    <w:p w:rsidR="00AE5FAC" w:rsidRPr="00AE5FAC" w:rsidRDefault="00AE5FAC" w:rsidP="00AE5FAC">
      <w:pPr>
        <w:pStyle w:val="a3"/>
        <w:ind w:left="-426"/>
        <w:rPr>
          <w:b/>
          <w:color w:val="FF0000"/>
          <w:sz w:val="24"/>
          <w:szCs w:val="24"/>
        </w:rPr>
      </w:pPr>
    </w:p>
    <w:p w:rsidR="00AE5FAC" w:rsidRDefault="007E02B7" w:rsidP="00663933">
      <w:pPr>
        <w:pStyle w:val="a3"/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E5FAC" w:rsidRPr="00AE5FAC">
        <w:rPr>
          <w:sz w:val="24"/>
          <w:szCs w:val="24"/>
        </w:rPr>
        <w:t>Глава</w:t>
      </w:r>
      <w:r w:rsidR="00DE63B9" w:rsidRPr="00DE63B9">
        <w:rPr>
          <w:sz w:val="24"/>
          <w:szCs w:val="24"/>
        </w:rPr>
        <w:t xml:space="preserve"> </w:t>
      </w:r>
      <w:r w:rsidR="00DE63B9">
        <w:rPr>
          <w:sz w:val="24"/>
          <w:szCs w:val="24"/>
        </w:rPr>
        <w:t>Латышовского</w:t>
      </w:r>
      <w:r w:rsidR="00AE5FAC" w:rsidRPr="00AE5FAC">
        <w:rPr>
          <w:sz w:val="24"/>
          <w:szCs w:val="24"/>
        </w:rPr>
        <w:t xml:space="preserve"> </w:t>
      </w:r>
      <w:r w:rsidR="00663933">
        <w:rPr>
          <w:sz w:val="24"/>
          <w:szCs w:val="24"/>
        </w:rPr>
        <w:t>с</w:t>
      </w:r>
      <w:r w:rsidR="00AE5FAC" w:rsidRPr="00AE5FAC">
        <w:rPr>
          <w:sz w:val="24"/>
          <w:szCs w:val="24"/>
        </w:rPr>
        <w:t xml:space="preserve">ельского поселения               </w:t>
      </w:r>
      <w:r w:rsidR="00663933">
        <w:rPr>
          <w:sz w:val="24"/>
          <w:szCs w:val="24"/>
        </w:rPr>
        <w:t xml:space="preserve">       </w:t>
      </w:r>
      <w:r w:rsidR="00AE5FAC" w:rsidRPr="00AE5FAC">
        <w:rPr>
          <w:sz w:val="24"/>
          <w:szCs w:val="24"/>
        </w:rPr>
        <w:t xml:space="preserve">              </w:t>
      </w:r>
      <w:r w:rsidR="00663933">
        <w:rPr>
          <w:sz w:val="24"/>
          <w:szCs w:val="24"/>
        </w:rPr>
        <w:t xml:space="preserve"> </w:t>
      </w:r>
      <w:r w:rsidR="00DE63B9">
        <w:rPr>
          <w:sz w:val="24"/>
          <w:szCs w:val="24"/>
        </w:rPr>
        <w:t xml:space="preserve">   </w:t>
      </w:r>
      <w:r w:rsidR="00663933">
        <w:rPr>
          <w:sz w:val="24"/>
          <w:szCs w:val="24"/>
        </w:rPr>
        <w:t xml:space="preserve"> </w:t>
      </w:r>
      <w:r w:rsidR="00DE63B9">
        <w:rPr>
          <w:sz w:val="24"/>
          <w:szCs w:val="24"/>
        </w:rPr>
        <w:t xml:space="preserve"> </w:t>
      </w:r>
      <w:proofErr w:type="spellStart"/>
      <w:r w:rsidR="00DE63B9">
        <w:rPr>
          <w:sz w:val="24"/>
          <w:szCs w:val="24"/>
        </w:rPr>
        <w:t>Р.А.Арюкова</w:t>
      </w:r>
      <w:proofErr w:type="spellEnd"/>
    </w:p>
    <w:p w:rsidR="00663933" w:rsidRDefault="00663933" w:rsidP="00663933">
      <w:pPr>
        <w:pStyle w:val="a3"/>
        <w:ind w:left="-426"/>
        <w:rPr>
          <w:sz w:val="24"/>
          <w:szCs w:val="24"/>
        </w:rPr>
      </w:pPr>
    </w:p>
    <w:p w:rsidR="00663933" w:rsidRDefault="00663933" w:rsidP="00663933">
      <w:pPr>
        <w:pStyle w:val="a3"/>
        <w:ind w:left="-426"/>
        <w:rPr>
          <w:sz w:val="24"/>
          <w:szCs w:val="24"/>
        </w:rPr>
      </w:pPr>
    </w:p>
    <w:p w:rsidR="00663933" w:rsidRDefault="00663933" w:rsidP="00663933">
      <w:pPr>
        <w:pStyle w:val="a3"/>
        <w:ind w:left="-426"/>
        <w:rPr>
          <w:sz w:val="24"/>
          <w:szCs w:val="24"/>
        </w:rPr>
      </w:pPr>
    </w:p>
    <w:p w:rsidR="00663933" w:rsidRDefault="00663933" w:rsidP="00663933">
      <w:pPr>
        <w:pStyle w:val="a3"/>
        <w:ind w:left="-426"/>
        <w:rPr>
          <w:sz w:val="24"/>
          <w:szCs w:val="24"/>
        </w:rPr>
      </w:pPr>
    </w:p>
    <w:p w:rsidR="00663933" w:rsidRDefault="00663933" w:rsidP="00663933">
      <w:pPr>
        <w:pStyle w:val="a3"/>
        <w:ind w:left="-426"/>
        <w:rPr>
          <w:sz w:val="24"/>
          <w:szCs w:val="24"/>
        </w:rPr>
      </w:pPr>
    </w:p>
    <w:p w:rsidR="00663933" w:rsidRDefault="00663933" w:rsidP="00663933">
      <w:pPr>
        <w:pStyle w:val="a3"/>
        <w:ind w:left="-426"/>
        <w:rPr>
          <w:sz w:val="24"/>
          <w:szCs w:val="24"/>
        </w:rPr>
      </w:pPr>
    </w:p>
    <w:p w:rsidR="00663933" w:rsidRDefault="00663933" w:rsidP="00663933">
      <w:pPr>
        <w:pStyle w:val="a3"/>
        <w:ind w:left="-426"/>
        <w:rPr>
          <w:sz w:val="24"/>
          <w:szCs w:val="24"/>
        </w:rPr>
      </w:pPr>
    </w:p>
    <w:p w:rsidR="007E02B7" w:rsidRDefault="007E02B7" w:rsidP="00663933">
      <w:pPr>
        <w:pStyle w:val="a3"/>
        <w:ind w:left="-426"/>
        <w:rPr>
          <w:sz w:val="24"/>
          <w:szCs w:val="24"/>
        </w:rPr>
      </w:pPr>
    </w:p>
    <w:p w:rsidR="007E02B7" w:rsidRDefault="007E02B7" w:rsidP="00663933">
      <w:pPr>
        <w:pStyle w:val="a3"/>
        <w:ind w:left="-426"/>
        <w:rPr>
          <w:sz w:val="24"/>
          <w:szCs w:val="24"/>
        </w:rPr>
      </w:pPr>
    </w:p>
    <w:p w:rsidR="00663933" w:rsidRDefault="00663933" w:rsidP="00663933">
      <w:pPr>
        <w:pStyle w:val="a3"/>
        <w:ind w:left="-426"/>
        <w:rPr>
          <w:sz w:val="24"/>
          <w:szCs w:val="24"/>
        </w:rPr>
      </w:pPr>
    </w:p>
    <w:p w:rsidR="00663933" w:rsidRDefault="00663933" w:rsidP="00663933">
      <w:pPr>
        <w:jc w:val="right"/>
      </w:pPr>
      <w:r w:rsidRPr="007A1CA0">
        <w:t>Приложение</w:t>
      </w:r>
    </w:p>
    <w:p w:rsidR="00663933" w:rsidRDefault="00663933" w:rsidP="00663933">
      <w:pPr>
        <w:jc w:val="right"/>
      </w:pPr>
      <w:r w:rsidRPr="007A1CA0">
        <w:t xml:space="preserve"> к постановлению администрации</w:t>
      </w:r>
    </w:p>
    <w:p w:rsidR="00663933" w:rsidRDefault="00DE63B9" w:rsidP="00663933">
      <w:pPr>
        <w:jc w:val="right"/>
      </w:pPr>
      <w:r>
        <w:t>Латышовского</w:t>
      </w:r>
      <w:r w:rsidRPr="007A1CA0">
        <w:t xml:space="preserve"> </w:t>
      </w:r>
      <w:r w:rsidR="00663933" w:rsidRPr="007A1CA0">
        <w:t xml:space="preserve">сельского поселения                       </w:t>
      </w:r>
    </w:p>
    <w:p w:rsidR="00663933" w:rsidRPr="007A1CA0" w:rsidRDefault="00663933" w:rsidP="00663933">
      <w:pPr>
        <w:jc w:val="right"/>
      </w:pPr>
      <w:r w:rsidRPr="007A1CA0">
        <w:t xml:space="preserve">                   </w:t>
      </w:r>
      <w:r w:rsidR="00DE63B9">
        <w:t>от --------- г.  № -------</w:t>
      </w:r>
    </w:p>
    <w:p w:rsidR="00663933" w:rsidRDefault="00663933" w:rsidP="00663933">
      <w:pPr>
        <w:jc w:val="right"/>
      </w:pPr>
    </w:p>
    <w:p w:rsidR="00663933" w:rsidRDefault="00DE63B9" w:rsidP="00663933">
      <w:pPr>
        <w:jc w:val="right"/>
      </w:pPr>
      <w:r>
        <w:t xml:space="preserve"> </w:t>
      </w:r>
    </w:p>
    <w:p w:rsidR="00663933" w:rsidRPr="00663933" w:rsidRDefault="00663933" w:rsidP="00663933">
      <w:pPr>
        <w:pStyle w:val="ConsPlusTitle"/>
        <w:jc w:val="center"/>
        <w:rPr>
          <w:szCs w:val="24"/>
        </w:rPr>
      </w:pPr>
      <w:r w:rsidRPr="00663933">
        <w:rPr>
          <w:szCs w:val="24"/>
        </w:rPr>
        <w:t>Паспорт</w:t>
      </w:r>
    </w:p>
    <w:p w:rsidR="00663933" w:rsidRPr="00663933" w:rsidRDefault="00663933" w:rsidP="00663933">
      <w:pPr>
        <w:pStyle w:val="ConsPlusTitle"/>
        <w:jc w:val="center"/>
        <w:rPr>
          <w:szCs w:val="24"/>
        </w:rPr>
      </w:pPr>
      <w:r w:rsidRPr="00663933">
        <w:rPr>
          <w:szCs w:val="24"/>
        </w:rPr>
        <w:t>программы профилактики нарушений обязательных требований законодательства</w:t>
      </w:r>
      <w:r w:rsidR="007E02B7">
        <w:rPr>
          <w:szCs w:val="24"/>
        </w:rPr>
        <w:t xml:space="preserve"> </w:t>
      </w:r>
      <w:r w:rsidRPr="00663933">
        <w:rPr>
          <w:szCs w:val="24"/>
        </w:rPr>
        <w:t xml:space="preserve"> в сфере муниципального контроля, осуществляемого</w:t>
      </w:r>
    </w:p>
    <w:p w:rsidR="00663933" w:rsidRPr="00663933" w:rsidRDefault="00663933" w:rsidP="00663933">
      <w:pPr>
        <w:pStyle w:val="ConsPlusTitle"/>
        <w:jc w:val="center"/>
        <w:rPr>
          <w:szCs w:val="24"/>
        </w:rPr>
      </w:pPr>
      <w:r w:rsidRPr="00663933">
        <w:rPr>
          <w:szCs w:val="24"/>
        </w:rPr>
        <w:t xml:space="preserve">администрацией </w:t>
      </w:r>
      <w:r w:rsidR="006670B7">
        <w:rPr>
          <w:szCs w:val="24"/>
        </w:rPr>
        <w:t xml:space="preserve">Латышовского </w:t>
      </w:r>
      <w:r w:rsidR="006670B7" w:rsidRPr="00663933">
        <w:rPr>
          <w:szCs w:val="24"/>
        </w:rPr>
        <w:t>сельского</w:t>
      </w:r>
      <w:r w:rsidRPr="00663933">
        <w:rPr>
          <w:szCs w:val="24"/>
        </w:rPr>
        <w:t xml:space="preserve"> поселения</w:t>
      </w:r>
    </w:p>
    <w:p w:rsidR="00663933" w:rsidRPr="00663933" w:rsidRDefault="00663933" w:rsidP="00663933">
      <w:pPr>
        <w:pStyle w:val="ConsPlusTitle"/>
        <w:jc w:val="center"/>
        <w:rPr>
          <w:szCs w:val="24"/>
        </w:rPr>
      </w:pPr>
      <w:r w:rsidRPr="00663933">
        <w:rPr>
          <w:szCs w:val="24"/>
        </w:rPr>
        <w:t>на 202</w:t>
      </w:r>
      <w:r w:rsidR="006670B7">
        <w:rPr>
          <w:szCs w:val="24"/>
        </w:rPr>
        <w:t>3 год и плановый период 2024</w:t>
      </w:r>
      <w:r w:rsidRPr="00663933">
        <w:rPr>
          <w:szCs w:val="24"/>
        </w:rPr>
        <w:t>-202</w:t>
      </w:r>
      <w:r w:rsidR="006670B7">
        <w:rPr>
          <w:szCs w:val="24"/>
        </w:rPr>
        <w:t>5</w:t>
      </w:r>
      <w:r>
        <w:rPr>
          <w:szCs w:val="24"/>
        </w:rPr>
        <w:t xml:space="preserve"> годов</w:t>
      </w:r>
      <w:r w:rsidRPr="00663933">
        <w:rPr>
          <w:szCs w:val="24"/>
        </w:rPr>
        <w:t>.</w:t>
      </w:r>
    </w:p>
    <w:p w:rsidR="00663933" w:rsidRPr="00663933" w:rsidRDefault="00663933" w:rsidP="00663933">
      <w:pPr>
        <w:pStyle w:val="ConsPlusNormal"/>
        <w:rPr>
          <w:rFonts w:ascii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11"/>
        <w:gridCol w:w="7076"/>
      </w:tblGrid>
      <w:tr w:rsidR="00663933" w:rsidRPr="00663933" w:rsidTr="001F7F41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</w:pPr>
            <w:r w:rsidRPr="00663933">
              <w:t>Наименование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A37DA">
            <w:pPr>
              <w:jc w:val="both"/>
            </w:pPr>
            <w:r w:rsidRPr="00663933">
              <w:t xml:space="preserve">Программа профилактики нарушений обязательных требований законодательства в сфере муниципального контроля, </w:t>
            </w:r>
            <w:r w:rsidR="001A37DA" w:rsidRPr="00663933">
              <w:t>осуществляемого администрацией</w:t>
            </w:r>
            <w:r w:rsidRPr="00663933">
              <w:t xml:space="preserve"> </w:t>
            </w:r>
            <w:r w:rsidR="001A37DA">
              <w:t>Латышовского</w:t>
            </w:r>
            <w:r w:rsidR="001A37DA" w:rsidRPr="00663933">
              <w:t xml:space="preserve"> </w:t>
            </w:r>
            <w:r w:rsidRPr="00663933">
              <w:t>сельского поселения на 202</w:t>
            </w:r>
            <w:r w:rsidR="001A37DA">
              <w:t>3</w:t>
            </w:r>
            <w:r w:rsidRPr="00663933">
              <w:t xml:space="preserve"> год и плановый период 202</w:t>
            </w:r>
            <w:r w:rsidR="001A37DA">
              <w:t>4</w:t>
            </w:r>
            <w:r w:rsidRPr="00663933">
              <w:t xml:space="preserve"> – 202</w:t>
            </w:r>
            <w:r w:rsidR="001A37DA">
              <w:t>5</w:t>
            </w:r>
            <w:r w:rsidRPr="00663933">
              <w:t xml:space="preserve"> гг.</w:t>
            </w:r>
          </w:p>
        </w:tc>
      </w:tr>
      <w:tr w:rsidR="00663933" w:rsidRPr="00663933" w:rsidTr="001F7F41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</w:pPr>
            <w:r w:rsidRPr="00663933">
              <w:t>Правовые основания разработки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both"/>
            </w:pPr>
            <w:r w:rsidRPr="00663933">
              <w:t>-Федеральный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663933" w:rsidRPr="00663933" w:rsidRDefault="00663933" w:rsidP="001F7F41">
            <w:pPr>
              <w:jc w:val="both"/>
            </w:pPr>
            <w:r w:rsidRPr="00663933">
              <w:t>-Федеральный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      </w:r>
          </w:p>
          <w:p w:rsidR="00663933" w:rsidRPr="00663933" w:rsidRDefault="00663933" w:rsidP="001F7F41">
            <w:pPr>
              <w:jc w:val="both"/>
            </w:pPr>
            <w:r w:rsidRPr="00663933">
              <w:t>-Постановление Правительства РФ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</w:t>
            </w:r>
          </w:p>
        </w:tc>
      </w:tr>
      <w:tr w:rsidR="00663933" w:rsidRPr="00663933" w:rsidTr="001F7F41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</w:pPr>
            <w:r w:rsidRPr="00663933">
              <w:t>Разработчик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AD7C47">
            <w:pPr>
              <w:jc w:val="both"/>
            </w:pPr>
            <w:r w:rsidRPr="00663933">
              <w:t>Администрация</w:t>
            </w:r>
            <w:r w:rsidR="00AD7C47">
              <w:t xml:space="preserve"> </w:t>
            </w:r>
            <w:r w:rsidR="00AD7C47">
              <w:t>Латышовского</w:t>
            </w:r>
            <w:r w:rsidR="00AD7C47">
              <w:t xml:space="preserve"> </w:t>
            </w:r>
            <w:r w:rsidRPr="00663933">
              <w:t>сельского поселения (далее – Администрация поселения)</w:t>
            </w:r>
          </w:p>
        </w:tc>
      </w:tr>
      <w:tr w:rsidR="00663933" w:rsidRPr="00663933" w:rsidTr="001F7F41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</w:pPr>
            <w:r w:rsidRPr="00663933">
              <w:t>Цели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both"/>
            </w:pPr>
            <w:r w:rsidRPr="00663933">
              <w:t xml:space="preserve">-предупреждение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</w:t>
            </w:r>
            <w:r w:rsidR="00AD7C47">
              <w:t xml:space="preserve">федеральными законами, законами Республики Мордовия </w:t>
            </w:r>
            <w:r w:rsidRPr="00663933">
              <w:t>(далее – требований, установленных законодательством РФ);</w:t>
            </w:r>
          </w:p>
          <w:p w:rsidR="00663933" w:rsidRPr="00663933" w:rsidRDefault="00663933" w:rsidP="001F7F41">
            <w:pPr>
              <w:jc w:val="both"/>
            </w:pPr>
            <w:r w:rsidRPr="00663933">
              <w:t>-устранение причин, факторов и условий, способствующих нарушениям обязательных требований.</w:t>
            </w:r>
          </w:p>
        </w:tc>
      </w:tr>
      <w:tr w:rsidR="00663933" w:rsidRPr="00663933" w:rsidTr="001F7F41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</w:pPr>
            <w:r w:rsidRPr="00663933">
              <w:lastRenderedPageBreak/>
              <w:t>Задачи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pStyle w:val="11"/>
              <w:ind w:left="0"/>
              <w:jc w:val="both"/>
              <w:rPr>
                <w:rFonts w:cs="Times New Roman"/>
              </w:rPr>
            </w:pPr>
            <w:r w:rsidRPr="00663933">
              <w:rPr>
                <w:rFonts w:cs="Times New Roman"/>
              </w:rPr>
              <w:t>-укрепление системы профилактики нарушений обязательных требований, установленных законодательством РФ;</w:t>
            </w:r>
          </w:p>
          <w:p w:rsidR="00663933" w:rsidRPr="00663933" w:rsidRDefault="00663933" w:rsidP="001F7F41">
            <w:pPr>
              <w:pStyle w:val="11"/>
              <w:ind w:left="0"/>
              <w:jc w:val="both"/>
              <w:rPr>
                <w:rFonts w:cs="Times New Roman"/>
              </w:rPr>
            </w:pPr>
            <w:r w:rsidRPr="00663933">
              <w:rPr>
                <w:rFonts w:cs="Times New Roman"/>
              </w:rPr>
              <w:t>-выявление причин, факторов и условий, способствующих нарушениям обязательных требований, установленных законодательством РФ;</w:t>
            </w:r>
          </w:p>
          <w:p w:rsidR="00663933" w:rsidRPr="00663933" w:rsidRDefault="00663933" w:rsidP="001F7F41">
            <w:pPr>
              <w:pStyle w:val="11"/>
              <w:ind w:left="0"/>
              <w:jc w:val="both"/>
              <w:rPr>
                <w:rFonts w:cs="Times New Roman"/>
              </w:rPr>
            </w:pPr>
            <w:r w:rsidRPr="00663933">
              <w:rPr>
                <w:rFonts w:cs="Times New Roman"/>
              </w:rPr>
              <w:t>-повышение правовой культуры руководителей юридических лиц и индивидуальных предпринимателей</w:t>
            </w:r>
          </w:p>
        </w:tc>
      </w:tr>
      <w:tr w:rsidR="00663933" w:rsidRPr="00663933" w:rsidTr="001F7F41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</w:pPr>
            <w:r w:rsidRPr="00663933">
              <w:t>Сроки и этапы реализации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933" w:rsidRPr="00663933" w:rsidRDefault="00663933" w:rsidP="008627AF">
            <w:pPr>
              <w:ind w:firstLine="341"/>
              <w:jc w:val="center"/>
            </w:pPr>
            <w:r w:rsidRPr="00663933">
              <w:t>202</w:t>
            </w:r>
            <w:r w:rsidR="00AD7C47">
              <w:t>3</w:t>
            </w:r>
            <w:r w:rsidRPr="00663933">
              <w:t xml:space="preserve"> год и плановый период 202</w:t>
            </w:r>
            <w:r w:rsidR="00AD7C47">
              <w:t>4-2025</w:t>
            </w:r>
            <w:r w:rsidRPr="00663933">
              <w:t xml:space="preserve"> годов</w:t>
            </w:r>
          </w:p>
        </w:tc>
      </w:tr>
      <w:tr w:rsidR="00663933" w:rsidRPr="00663933" w:rsidTr="001F7F41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</w:pPr>
            <w:r w:rsidRPr="00663933">
              <w:t>Источники финансирования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both"/>
            </w:pPr>
            <w:r w:rsidRPr="00663933">
              <w:t>Финансовое обеспечение мероприятий Программы не предусмотрено</w:t>
            </w:r>
          </w:p>
        </w:tc>
      </w:tr>
      <w:tr w:rsidR="00663933" w:rsidRPr="00663933" w:rsidTr="001F7F41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</w:pPr>
            <w:r w:rsidRPr="00663933">
              <w:t>Ожидаемые конечные результаты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pStyle w:val="11"/>
              <w:ind w:left="0"/>
              <w:jc w:val="both"/>
              <w:rPr>
                <w:rFonts w:cs="Times New Roman"/>
              </w:rPr>
            </w:pPr>
            <w:r w:rsidRPr="00663933">
              <w:rPr>
                <w:rFonts w:cs="Times New Roman"/>
              </w:rPr>
              <w:t xml:space="preserve">-повысить эффективность профилактической работы, проводимой администрацией поселения, по предупреждению нарушений организациями и индивидуальными предпринимателями, осуществляющими деятельность на </w:t>
            </w:r>
            <w:r w:rsidR="00F634E1" w:rsidRPr="00663933">
              <w:rPr>
                <w:rFonts w:cs="Times New Roman"/>
              </w:rPr>
              <w:t>территории Латышовского</w:t>
            </w:r>
            <w:r w:rsidRPr="00663933">
              <w:rPr>
                <w:rFonts w:cs="Times New Roman"/>
              </w:rPr>
              <w:t xml:space="preserve"> сельского поселения, требований законодательства РФ;</w:t>
            </w:r>
            <w:r w:rsidR="00AD7C47">
              <w:rPr>
                <w:rFonts w:cs="Times New Roman"/>
              </w:rPr>
              <w:t xml:space="preserve"> </w:t>
            </w:r>
          </w:p>
          <w:p w:rsidR="00663933" w:rsidRPr="00663933" w:rsidRDefault="00663933" w:rsidP="001F7F41">
            <w:pPr>
              <w:pStyle w:val="11"/>
              <w:ind w:left="0"/>
              <w:jc w:val="both"/>
              <w:rPr>
                <w:rFonts w:cs="Times New Roman"/>
              </w:rPr>
            </w:pPr>
            <w:r w:rsidRPr="00663933">
              <w:rPr>
                <w:rFonts w:cs="Times New Roman"/>
              </w:rPr>
              <w:t>-улучшить информационное обеспечение деятельности администрации поселения по профилактике и предупреждению нарушений законодательства РФ;</w:t>
            </w:r>
          </w:p>
          <w:p w:rsidR="00663933" w:rsidRPr="00663933" w:rsidRDefault="00663933" w:rsidP="001F7F41">
            <w:pPr>
              <w:pStyle w:val="11"/>
              <w:ind w:left="0"/>
              <w:jc w:val="both"/>
              <w:rPr>
                <w:rFonts w:cs="Times New Roman"/>
              </w:rPr>
            </w:pPr>
            <w:r w:rsidRPr="00663933">
              <w:rPr>
                <w:rFonts w:cs="Times New Roman"/>
                <w:lang w:eastAsia="ru-RU"/>
              </w:rPr>
              <w:t>-уменьшить общее число нарушений требований законодательства РФ, выявленных посредством организации и проведения проверок организаций и индивидуальных предпринимателей, осуществляющих деятельность на территории поселения</w:t>
            </w:r>
          </w:p>
        </w:tc>
      </w:tr>
      <w:tr w:rsidR="00663933" w:rsidRPr="00663933" w:rsidTr="001F7F41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</w:pPr>
            <w:r w:rsidRPr="00663933">
              <w:t>Структура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933" w:rsidRPr="00663933" w:rsidRDefault="00663933" w:rsidP="001F7F41">
            <w:pPr>
              <w:ind w:firstLine="341"/>
            </w:pPr>
            <w:r w:rsidRPr="00663933">
              <w:t>Подпрограммы отсутствуют</w:t>
            </w:r>
          </w:p>
        </w:tc>
      </w:tr>
    </w:tbl>
    <w:p w:rsidR="00663933" w:rsidRPr="00663933" w:rsidRDefault="00663933" w:rsidP="00663933">
      <w:pPr>
        <w:pStyle w:val="a7"/>
        <w:spacing w:before="0" w:beforeAutospacing="0" w:after="120" w:afterAutospacing="0"/>
        <w:rPr>
          <w:b/>
          <w:bCs/>
          <w:kern w:val="24"/>
        </w:rPr>
      </w:pPr>
    </w:p>
    <w:p w:rsidR="00663933" w:rsidRPr="00663933" w:rsidRDefault="00663933" w:rsidP="00663933">
      <w:pPr>
        <w:pStyle w:val="a7"/>
        <w:spacing w:before="0" w:beforeAutospacing="0" w:after="120" w:afterAutospacing="0"/>
        <w:jc w:val="center"/>
        <w:rPr>
          <w:b/>
          <w:bCs/>
          <w:kern w:val="24"/>
        </w:rPr>
      </w:pPr>
      <w:r w:rsidRPr="00663933">
        <w:rPr>
          <w:b/>
          <w:bCs/>
          <w:kern w:val="24"/>
        </w:rPr>
        <w:t xml:space="preserve"> 1. Анализ общей обстановки </w:t>
      </w:r>
    </w:p>
    <w:p w:rsidR="00663933" w:rsidRPr="00663933" w:rsidRDefault="00F634E1" w:rsidP="00663933">
      <w:pPr>
        <w:pStyle w:val="a7"/>
        <w:spacing w:before="0" w:beforeAutospacing="0" w:after="0" w:afterAutospacing="0"/>
        <w:ind w:firstLine="708"/>
        <w:jc w:val="both"/>
      </w:pPr>
      <w:r>
        <w:rPr>
          <w:bCs/>
          <w:kern w:val="24"/>
        </w:rPr>
        <w:t xml:space="preserve">1.1. На территории </w:t>
      </w:r>
      <w:r>
        <w:t>Латышовского</w:t>
      </w:r>
      <w:r w:rsidRPr="00663933">
        <w:t xml:space="preserve"> </w:t>
      </w:r>
      <w:r w:rsidR="00663933" w:rsidRPr="00663933">
        <w:t xml:space="preserve">сельского поселения </w:t>
      </w:r>
      <w:r w:rsidR="00663933" w:rsidRPr="00663933">
        <w:rPr>
          <w:bCs/>
          <w:kern w:val="24"/>
        </w:rPr>
        <w:t>осуществляется м</w:t>
      </w:r>
      <w:r w:rsidR="00663933" w:rsidRPr="00663933">
        <w:t>униципальный контроль за соблюдением требований, установленных муниципальными правовыми актами в сфере благоустройства территории</w:t>
      </w:r>
      <w:r w:rsidR="00663933" w:rsidRPr="00663933">
        <w:rPr>
          <w:bCs/>
          <w:kern w:val="24"/>
        </w:rPr>
        <w:t xml:space="preserve">, </w:t>
      </w:r>
      <w:r w:rsidR="00663933" w:rsidRPr="00663933">
        <w:t>муниципальный жилищный контроль, м</w:t>
      </w:r>
      <w:r w:rsidR="00663933" w:rsidRPr="00663933">
        <w:rPr>
          <w:shd w:val="clear" w:color="auto" w:fill="FFFFFF"/>
        </w:rPr>
        <w:t xml:space="preserve">униципальный </w:t>
      </w:r>
      <w:r w:rsidR="00663933">
        <w:rPr>
          <w:shd w:val="clear" w:color="auto" w:fill="FFFFFF"/>
        </w:rPr>
        <w:t xml:space="preserve">земельный </w:t>
      </w:r>
      <w:r w:rsidR="00663933" w:rsidRPr="00663933">
        <w:rPr>
          <w:shd w:val="clear" w:color="auto" w:fill="FFFFFF"/>
        </w:rPr>
        <w:t xml:space="preserve">контроль за </w:t>
      </w:r>
      <w:r w:rsidR="00663933">
        <w:rPr>
          <w:shd w:val="clear" w:color="auto" w:fill="FFFFFF"/>
        </w:rPr>
        <w:t xml:space="preserve">использованием земель на </w:t>
      </w:r>
      <w:r>
        <w:rPr>
          <w:shd w:val="clear" w:color="auto" w:fill="FFFFFF"/>
        </w:rPr>
        <w:t>территории</w:t>
      </w:r>
      <w:r w:rsidRPr="00663933">
        <w:rPr>
          <w:shd w:val="clear" w:color="auto" w:fill="FFFFFF"/>
        </w:rPr>
        <w:t xml:space="preserve"> </w:t>
      </w:r>
      <w:r>
        <w:t>Латышовского</w:t>
      </w:r>
      <w:r w:rsidRPr="00663933">
        <w:rPr>
          <w:shd w:val="clear" w:color="auto" w:fill="FFFFFF"/>
        </w:rPr>
        <w:t xml:space="preserve"> </w:t>
      </w:r>
      <w:r w:rsidR="00663933" w:rsidRPr="00663933">
        <w:rPr>
          <w:shd w:val="clear" w:color="auto" w:fill="FFFFFF"/>
        </w:rPr>
        <w:t>сельского поселения</w:t>
      </w:r>
      <w:r w:rsidR="00663933" w:rsidRPr="00663933">
        <w:t>.</w:t>
      </w:r>
      <w:r>
        <w:t xml:space="preserve">  </w:t>
      </w:r>
    </w:p>
    <w:p w:rsidR="00663933" w:rsidRPr="00663933" w:rsidRDefault="00663933" w:rsidP="00663933">
      <w:pPr>
        <w:pStyle w:val="a7"/>
        <w:spacing w:before="0" w:beforeAutospacing="0" w:after="0" w:afterAutospacing="0"/>
        <w:ind w:firstLine="708"/>
        <w:jc w:val="both"/>
        <w:rPr>
          <w:bCs/>
          <w:kern w:val="24"/>
        </w:rPr>
      </w:pPr>
      <w:r w:rsidRPr="00663933">
        <w:rPr>
          <w:bCs/>
          <w:kern w:val="24"/>
        </w:rPr>
        <w:t>1.2. Функции муниципального контроля осуществляет администрация</w:t>
      </w:r>
      <w:r w:rsidR="00F634E1" w:rsidRPr="00F634E1">
        <w:t xml:space="preserve"> </w:t>
      </w:r>
      <w:r w:rsidR="00F634E1">
        <w:t>Латышовского</w:t>
      </w:r>
      <w:r w:rsidRPr="00663933">
        <w:rPr>
          <w:bCs/>
          <w:kern w:val="24"/>
        </w:rPr>
        <w:t xml:space="preserve"> </w:t>
      </w:r>
      <w:r w:rsidRPr="00663933">
        <w:t xml:space="preserve">сельского поселения </w:t>
      </w:r>
      <w:r w:rsidRPr="00663933">
        <w:rPr>
          <w:bCs/>
          <w:kern w:val="24"/>
        </w:rPr>
        <w:t>(должностные лица).</w:t>
      </w:r>
    </w:p>
    <w:p w:rsidR="00663933" w:rsidRPr="00663933" w:rsidRDefault="00663933" w:rsidP="00663933">
      <w:pPr>
        <w:pStyle w:val="a7"/>
        <w:spacing w:before="0" w:beforeAutospacing="0" w:after="0" w:afterAutospacing="0"/>
        <w:ind w:firstLine="709"/>
        <w:jc w:val="both"/>
        <w:rPr>
          <w:bCs/>
          <w:kern w:val="24"/>
        </w:rPr>
      </w:pPr>
      <w:r w:rsidRPr="00663933">
        <w:rPr>
          <w:bCs/>
          <w:kern w:val="24"/>
        </w:rPr>
        <w:t>1.3.   В соответствии с действующим законодательством, муниципальный контроль осуществляется в форме проведения плановых и внеплановых проверок соблюдения на территории</w:t>
      </w:r>
      <w:r w:rsidR="00F634E1" w:rsidRPr="00F634E1">
        <w:t xml:space="preserve"> </w:t>
      </w:r>
      <w:r w:rsidR="00F634E1">
        <w:t>Латышовского</w:t>
      </w:r>
      <w:r w:rsidRPr="00663933">
        <w:rPr>
          <w:bCs/>
          <w:kern w:val="24"/>
        </w:rPr>
        <w:t xml:space="preserve"> сельского поселения нормативных право</w:t>
      </w:r>
      <w:r w:rsidR="00F634E1">
        <w:rPr>
          <w:bCs/>
          <w:kern w:val="24"/>
        </w:rPr>
        <w:t xml:space="preserve">вых актов Российской Федерации, Республики Мордовия </w:t>
      </w:r>
      <w:r w:rsidRPr="00663933">
        <w:rPr>
          <w:bCs/>
          <w:kern w:val="24"/>
        </w:rPr>
        <w:t>и администрации</w:t>
      </w:r>
      <w:r w:rsidR="00F634E1" w:rsidRPr="00F634E1">
        <w:t xml:space="preserve"> </w:t>
      </w:r>
      <w:r w:rsidR="00F634E1">
        <w:t>Латышовского</w:t>
      </w:r>
      <w:r w:rsidRPr="00663933">
        <w:rPr>
          <w:bCs/>
          <w:kern w:val="24"/>
        </w:rPr>
        <w:t xml:space="preserve"> </w:t>
      </w:r>
      <w:r w:rsidRPr="00663933">
        <w:t>сельского поселения</w:t>
      </w:r>
      <w:r w:rsidRPr="00663933">
        <w:rPr>
          <w:bCs/>
          <w:kern w:val="24"/>
        </w:rPr>
        <w:t>.</w:t>
      </w:r>
    </w:p>
    <w:p w:rsidR="00663933" w:rsidRPr="00663933" w:rsidRDefault="00663933" w:rsidP="00663933">
      <w:pPr>
        <w:jc w:val="both"/>
      </w:pPr>
      <w:r w:rsidRPr="00663933">
        <w:t xml:space="preserve"> </w:t>
      </w:r>
      <w:r w:rsidRPr="00663933">
        <w:tab/>
        <w:t xml:space="preserve">1.4 Объектами профилактических мероприятий при осуществлении      муниципального контроля за </w:t>
      </w:r>
      <w:r w:rsidRPr="00663933">
        <w:rPr>
          <w:bCs/>
        </w:rPr>
        <w:t>соблюдением</w:t>
      </w:r>
      <w:r w:rsidRPr="00663933">
        <w:t xml:space="preserve"> требований законодательства </w:t>
      </w:r>
      <w:r w:rsidRPr="00663933">
        <w:rPr>
          <w:bCs/>
        </w:rPr>
        <w:t xml:space="preserve">в сфере благоустройства, жилищной сфере, сфере </w:t>
      </w:r>
      <w:r w:rsidR="00485E7D">
        <w:rPr>
          <w:bCs/>
        </w:rPr>
        <w:t>использования земель</w:t>
      </w:r>
      <w:r w:rsidRPr="00663933">
        <w:rPr>
          <w:bCs/>
        </w:rPr>
        <w:t xml:space="preserve"> </w:t>
      </w:r>
      <w:r w:rsidRPr="00663933">
        <w:t>на территории</w:t>
      </w:r>
      <w:r w:rsidR="00F634E1" w:rsidRPr="00F634E1">
        <w:t xml:space="preserve"> </w:t>
      </w:r>
      <w:r w:rsidR="00F634E1">
        <w:t>Латышовского</w:t>
      </w:r>
      <w:r w:rsidRPr="00663933">
        <w:t xml:space="preserve"> сельского поселения являются юридические</w:t>
      </w:r>
      <w:r w:rsidR="00485E7D">
        <w:t xml:space="preserve"> </w:t>
      </w:r>
      <w:r w:rsidRPr="00663933">
        <w:t>лица, индивидуальные предприниматели, физические лица.</w:t>
      </w:r>
    </w:p>
    <w:p w:rsidR="00663933" w:rsidRPr="00663933" w:rsidRDefault="00663933" w:rsidP="00663933">
      <w:pPr>
        <w:jc w:val="both"/>
      </w:pPr>
    </w:p>
    <w:p w:rsidR="00663933" w:rsidRPr="00663933" w:rsidRDefault="00663933" w:rsidP="00663933">
      <w:pPr>
        <w:jc w:val="center"/>
      </w:pPr>
      <w:r w:rsidRPr="00663933">
        <w:rPr>
          <w:b/>
          <w:color w:val="000000"/>
          <w:shd w:val="clear" w:color="auto" w:fill="FFFFFF"/>
        </w:rPr>
        <w:t xml:space="preserve"> 2.  Цели и задачи программы</w:t>
      </w:r>
      <w:r w:rsidRPr="00663933">
        <w:rPr>
          <w:color w:val="000000"/>
          <w:shd w:val="clear" w:color="auto" w:fill="FFFFFF"/>
        </w:rPr>
        <w:t>.</w:t>
      </w:r>
    </w:p>
    <w:p w:rsidR="00663933" w:rsidRPr="00663933" w:rsidRDefault="00663933" w:rsidP="00663933">
      <w:pPr>
        <w:ind w:firstLine="567"/>
        <w:jc w:val="both"/>
      </w:pPr>
    </w:p>
    <w:p w:rsidR="00663933" w:rsidRPr="00663933" w:rsidRDefault="00663933" w:rsidP="00663933">
      <w:pPr>
        <w:ind w:firstLine="567"/>
        <w:jc w:val="both"/>
      </w:pPr>
      <w:r w:rsidRPr="00663933">
        <w:t>Основными целями Программы являются:</w:t>
      </w:r>
    </w:p>
    <w:p w:rsidR="00663933" w:rsidRPr="00663933" w:rsidRDefault="00663933" w:rsidP="00663933">
      <w:pPr>
        <w:ind w:firstLine="567"/>
        <w:jc w:val="both"/>
      </w:pPr>
      <w:r w:rsidRPr="00663933">
        <w:t xml:space="preserve">- 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</w:t>
      </w:r>
      <w:r w:rsidRPr="00663933">
        <w:lastRenderedPageBreak/>
        <w:t xml:space="preserve">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</w:t>
      </w:r>
      <w:r w:rsidR="00C034E5">
        <w:t xml:space="preserve">федеральными законами, законами Республики Мордовия </w:t>
      </w:r>
      <w:r w:rsidRPr="00663933">
        <w:t>(далее – требований, установленных законодательством РФ);</w:t>
      </w:r>
    </w:p>
    <w:p w:rsidR="00663933" w:rsidRPr="00663933" w:rsidRDefault="00663933" w:rsidP="00663933">
      <w:pPr>
        <w:ind w:firstLine="567"/>
        <w:jc w:val="both"/>
      </w:pPr>
      <w:r w:rsidRPr="00663933">
        <w:t>- устранение причин, факторов и условий, способствующих нарушениям обязательных требований.</w:t>
      </w:r>
    </w:p>
    <w:p w:rsidR="00663933" w:rsidRPr="00663933" w:rsidRDefault="00663933" w:rsidP="00663933">
      <w:pPr>
        <w:ind w:firstLine="567"/>
        <w:jc w:val="both"/>
      </w:pPr>
      <w:r w:rsidRPr="00663933">
        <w:t>Основные задачи Программы:</w:t>
      </w:r>
    </w:p>
    <w:p w:rsidR="00663933" w:rsidRPr="00663933" w:rsidRDefault="00663933" w:rsidP="00663933">
      <w:pPr>
        <w:pStyle w:val="11"/>
        <w:ind w:left="0" w:firstLine="567"/>
        <w:jc w:val="both"/>
        <w:rPr>
          <w:rFonts w:cs="Times New Roman"/>
        </w:rPr>
      </w:pPr>
      <w:r w:rsidRPr="00663933">
        <w:rPr>
          <w:rFonts w:cs="Times New Roman"/>
        </w:rPr>
        <w:t>- укрепление системы профилактики нарушений обязательных требований, установленных законодательством РФ;</w:t>
      </w:r>
    </w:p>
    <w:p w:rsidR="00663933" w:rsidRPr="00663933" w:rsidRDefault="00663933" w:rsidP="00663933">
      <w:pPr>
        <w:pStyle w:val="11"/>
        <w:ind w:left="0" w:firstLine="567"/>
        <w:jc w:val="both"/>
        <w:rPr>
          <w:rFonts w:cs="Times New Roman"/>
        </w:rPr>
      </w:pPr>
      <w:r w:rsidRPr="00663933">
        <w:rPr>
          <w:rFonts w:cs="Times New Roman"/>
        </w:rPr>
        <w:t>- выявление причин, факторов и условий, способствующих нарушениям обязательных требований, установленных законодательством РФ;</w:t>
      </w:r>
    </w:p>
    <w:p w:rsidR="00663933" w:rsidRPr="00663933" w:rsidRDefault="00663933" w:rsidP="00663933">
      <w:pPr>
        <w:ind w:firstLine="567"/>
        <w:jc w:val="both"/>
      </w:pPr>
      <w:r w:rsidRPr="00663933">
        <w:t>- повышение правовой культуры руководителей юридических лиц и индивидуальных предпринимателей.</w:t>
      </w:r>
    </w:p>
    <w:p w:rsidR="00663933" w:rsidRPr="00663933" w:rsidRDefault="00663933" w:rsidP="00663933">
      <w:pPr>
        <w:ind w:firstLine="567"/>
        <w:jc w:val="both"/>
      </w:pPr>
    </w:p>
    <w:p w:rsidR="00663933" w:rsidRPr="00663933" w:rsidRDefault="00663933" w:rsidP="00663933">
      <w:pPr>
        <w:jc w:val="center"/>
        <w:rPr>
          <w:b/>
          <w:bCs/>
        </w:rPr>
      </w:pPr>
      <w:r w:rsidRPr="00663933">
        <w:rPr>
          <w:b/>
          <w:bCs/>
        </w:rPr>
        <w:t>3. Принципы проведения профилактических мероприятий</w:t>
      </w:r>
    </w:p>
    <w:p w:rsidR="00663933" w:rsidRPr="00663933" w:rsidRDefault="00663933" w:rsidP="00663933">
      <w:pPr>
        <w:jc w:val="both"/>
        <w:rPr>
          <w:b/>
          <w:bCs/>
        </w:rPr>
      </w:pPr>
    </w:p>
    <w:p w:rsidR="00663933" w:rsidRPr="00663933" w:rsidRDefault="00663933" w:rsidP="00663933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 w:rsidRPr="00663933">
        <w:rPr>
          <w:rFonts w:ascii="Times New Roman" w:hAnsi="Times New Roman"/>
          <w:sz w:val="24"/>
          <w:szCs w:val="24"/>
        </w:rPr>
        <w:t>Принципами проведения профилактических мероприятий являются:</w:t>
      </w:r>
    </w:p>
    <w:p w:rsidR="00663933" w:rsidRPr="00663933" w:rsidRDefault="00663933" w:rsidP="00663933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 w:rsidRPr="00663933">
        <w:rPr>
          <w:rFonts w:ascii="Times New Roman" w:hAnsi="Times New Roman"/>
          <w:sz w:val="24"/>
          <w:szCs w:val="24"/>
        </w:rPr>
        <w:t>- принцип информационной открытости - доступность для населения и подконтрольных субъектов сведений об организации и осуществлении профилактических мероприятий (в том числе за счет использования информационно-коммуникационных технологий);</w:t>
      </w:r>
    </w:p>
    <w:p w:rsidR="00663933" w:rsidRPr="00663933" w:rsidRDefault="00663933" w:rsidP="00663933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 w:rsidRPr="00663933">
        <w:rPr>
          <w:rFonts w:ascii="Times New Roman" w:hAnsi="Times New Roman"/>
          <w:sz w:val="24"/>
          <w:szCs w:val="24"/>
        </w:rPr>
        <w:t>- принцип полноты охвата - максимально полный охват профилактическими мероприятиями населения и подконтрольных субъектов;</w:t>
      </w:r>
    </w:p>
    <w:p w:rsidR="00663933" w:rsidRPr="00663933" w:rsidRDefault="00663933" w:rsidP="00663933">
      <w:pPr>
        <w:ind w:firstLine="709"/>
        <w:jc w:val="both"/>
      </w:pPr>
      <w:r w:rsidRPr="00663933">
        <w:rPr>
          <w:rFonts w:eastAsia="Calibri"/>
          <w:lang w:eastAsia="en-US"/>
        </w:rPr>
        <w:t xml:space="preserve">- </w:t>
      </w:r>
      <w:r w:rsidRPr="00663933">
        <w:t>принцип обязательности - обязательность проведения профилактических мероприятий администрацией;</w:t>
      </w:r>
    </w:p>
    <w:p w:rsidR="00663933" w:rsidRPr="00663933" w:rsidRDefault="00663933" w:rsidP="00663933">
      <w:pPr>
        <w:ind w:firstLine="709"/>
        <w:jc w:val="both"/>
      </w:pPr>
      <w:r w:rsidRPr="00663933">
        <w:t>- принцип актуальности - регулярный анализ и обновление программы профилактических мероприятий;</w:t>
      </w:r>
    </w:p>
    <w:p w:rsidR="00663933" w:rsidRDefault="00663933" w:rsidP="00663933">
      <w:pPr>
        <w:ind w:firstLine="709"/>
        <w:jc w:val="both"/>
      </w:pPr>
      <w:r w:rsidRPr="00663933">
        <w:t>- принцип периодичности - обеспечение регулярности проведения профилактических мероприятий.</w:t>
      </w:r>
    </w:p>
    <w:p w:rsidR="00973145" w:rsidRPr="00663933" w:rsidRDefault="00973145" w:rsidP="00663933">
      <w:pPr>
        <w:ind w:firstLine="709"/>
        <w:jc w:val="both"/>
      </w:pPr>
    </w:p>
    <w:p w:rsidR="00663933" w:rsidRPr="00663933" w:rsidRDefault="00663933" w:rsidP="00663933">
      <w:pPr>
        <w:ind w:firstLine="709"/>
        <w:jc w:val="center"/>
        <w:rPr>
          <w:b/>
          <w:bCs/>
        </w:rPr>
      </w:pPr>
      <w:r w:rsidRPr="00663933">
        <w:rPr>
          <w:b/>
          <w:bCs/>
        </w:rPr>
        <w:t>4. Целевые показатели Программы и их значения по годам</w:t>
      </w:r>
    </w:p>
    <w:p w:rsidR="00663933" w:rsidRPr="00663933" w:rsidRDefault="00663933" w:rsidP="00663933">
      <w:pPr>
        <w:ind w:firstLine="709"/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3"/>
        <w:gridCol w:w="696"/>
        <w:gridCol w:w="696"/>
        <w:gridCol w:w="696"/>
      </w:tblGrid>
      <w:tr w:rsidR="00663933" w:rsidRPr="00663933" w:rsidTr="001F7F41">
        <w:trPr>
          <w:jc w:val="center"/>
        </w:trPr>
        <w:tc>
          <w:tcPr>
            <w:tcW w:w="0" w:type="auto"/>
            <w:vMerge w:val="restart"/>
            <w:vAlign w:val="center"/>
            <w:hideMark/>
          </w:tcPr>
          <w:p w:rsidR="00663933" w:rsidRPr="00663933" w:rsidRDefault="00663933" w:rsidP="001F7F41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663933">
              <w:rPr>
                <w:rFonts w:eastAsia="Calibri"/>
              </w:rPr>
              <w:t>Показатель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63933" w:rsidRPr="00663933" w:rsidRDefault="00663933" w:rsidP="001F7F41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663933">
              <w:rPr>
                <w:rFonts w:eastAsia="Calibri"/>
              </w:rPr>
              <w:t>Период, год</w:t>
            </w:r>
          </w:p>
        </w:tc>
      </w:tr>
      <w:tr w:rsidR="00663933" w:rsidRPr="00663933" w:rsidTr="001F7F41">
        <w:trPr>
          <w:jc w:val="center"/>
        </w:trPr>
        <w:tc>
          <w:tcPr>
            <w:tcW w:w="0" w:type="auto"/>
            <w:vMerge/>
            <w:vAlign w:val="center"/>
            <w:hideMark/>
          </w:tcPr>
          <w:p w:rsidR="00663933" w:rsidRPr="00663933" w:rsidRDefault="00663933" w:rsidP="001F7F41">
            <w:pPr>
              <w:jc w:val="center"/>
              <w:rPr>
                <w:rFonts w:eastAsia="Calibri"/>
              </w:rPr>
            </w:pPr>
          </w:p>
        </w:tc>
        <w:tc>
          <w:tcPr>
            <w:tcW w:w="0" w:type="auto"/>
            <w:vAlign w:val="center"/>
            <w:hideMark/>
          </w:tcPr>
          <w:p w:rsidR="00663933" w:rsidRPr="00663933" w:rsidRDefault="00663933" w:rsidP="008627AF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663933">
              <w:rPr>
                <w:rFonts w:eastAsia="Calibri"/>
              </w:rPr>
              <w:t>202</w:t>
            </w:r>
            <w:r w:rsidR="00C441F0">
              <w:rPr>
                <w:rFonts w:eastAsia="Calibri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663933" w:rsidRPr="00663933" w:rsidRDefault="00663933" w:rsidP="008627AF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663933">
              <w:rPr>
                <w:rFonts w:eastAsia="Calibri"/>
              </w:rPr>
              <w:t>202</w:t>
            </w:r>
            <w:r w:rsidR="00C441F0">
              <w:rPr>
                <w:rFonts w:eastAsia="Calibri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663933" w:rsidRPr="00663933" w:rsidRDefault="00663933" w:rsidP="008627AF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663933">
              <w:rPr>
                <w:rFonts w:eastAsia="Calibri"/>
              </w:rPr>
              <w:t>202</w:t>
            </w:r>
            <w:r w:rsidR="00C441F0">
              <w:rPr>
                <w:rFonts w:eastAsia="Calibri"/>
              </w:rPr>
              <w:t>5</w:t>
            </w:r>
          </w:p>
        </w:tc>
      </w:tr>
      <w:tr w:rsidR="00663933" w:rsidRPr="00663933" w:rsidTr="001F7F41">
        <w:trPr>
          <w:jc w:val="center"/>
        </w:trPr>
        <w:tc>
          <w:tcPr>
            <w:tcW w:w="0" w:type="auto"/>
            <w:vAlign w:val="center"/>
            <w:hideMark/>
          </w:tcPr>
          <w:p w:rsidR="00663933" w:rsidRPr="00663933" w:rsidRDefault="00663933" w:rsidP="00524667">
            <w:pPr>
              <w:spacing w:before="100" w:beforeAutospacing="1" w:after="100" w:afterAutospacing="1"/>
              <w:jc w:val="both"/>
              <w:rPr>
                <w:rFonts w:eastAsia="Calibri"/>
              </w:rPr>
            </w:pPr>
            <w:r w:rsidRPr="00663933">
              <w:rPr>
                <w:rFonts w:eastAsia="Calibri"/>
              </w:rPr>
              <w:t>Увеличение количества профилактических мероприятий в контрольной деятельности администрации</w:t>
            </w:r>
            <w:r w:rsidR="00524667">
              <w:t xml:space="preserve"> </w:t>
            </w:r>
            <w:r w:rsidR="00C034E5">
              <w:t>Латышовского</w:t>
            </w:r>
            <w:r w:rsidR="00C034E5" w:rsidRPr="00663933">
              <w:rPr>
                <w:rFonts w:eastAsia="Calibri"/>
              </w:rPr>
              <w:t xml:space="preserve"> сельского</w:t>
            </w:r>
            <w:r w:rsidRPr="00663933">
              <w:t xml:space="preserve"> поселения</w:t>
            </w:r>
            <w:r w:rsidRPr="00663933">
              <w:rPr>
                <w:rFonts w:eastAsia="Calibri"/>
              </w:rPr>
              <w:t>, не менее (в ед.)</w:t>
            </w:r>
          </w:p>
        </w:tc>
        <w:tc>
          <w:tcPr>
            <w:tcW w:w="0" w:type="auto"/>
            <w:vAlign w:val="center"/>
            <w:hideMark/>
          </w:tcPr>
          <w:p w:rsidR="00663933" w:rsidRPr="00663933" w:rsidRDefault="00663933" w:rsidP="001F7F41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663933">
              <w:rPr>
                <w:rFonts w:eastAsia="Calibri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663933" w:rsidRPr="00663933" w:rsidRDefault="00485E7D" w:rsidP="00485E7D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663933" w:rsidRPr="00663933" w:rsidRDefault="00485E7D" w:rsidP="00485E7D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</w:tr>
      <w:tr w:rsidR="00663933" w:rsidRPr="00663933" w:rsidTr="001F7F41">
        <w:trPr>
          <w:jc w:val="center"/>
        </w:trPr>
        <w:tc>
          <w:tcPr>
            <w:tcW w:w="0" w:type="auto"/>
            <w:vAlign w:val="center"/>
            <w:hideMark/>
          </w:tcPr>
          <w:p w:rsidR="00663933" w:rsidRPr="00663933" w:rsidRDefault="00663933" w:rsidP="001F7F41">
            <w:pPr>
              <w:spacing w:before="100" w:beforeAutospacing="1" w:after="100" w:afterAutospacing="1"/>
              <w:jc w:val="both"/>
              <w:rPr>
                <w:rFonts w:eastAsia="Calibri"/>
              </w:rPr>
            </w:pPr>
            <w:r w:rsidRPr="00663933">
              <w:rPr>
                <w:rFonts w:eastAsia="Calibri"/>
              </w:rPr>
              <w:t>Увеличение доли мероприятий по информированию населения о требованиях в указанных сферах контроля, %</w:t>
            </w:r>
          </w:p>
        </w:tc>
        <w:tc>
          <w:tcPr>
            <w:tcW w:w="0" w:type="auto"/>
            <w:vAlign w:val="center"/>
            <w:hideMark/>
          </w:tcPr>
          <w:p w:rsidR="00663933" w:rsidRPr="00663933" w:rsidRDefault="00663933" w:rsidP="001F7F41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663933">
              <w:rPr>
                <w:rFonts w:eastAsia="Calibri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663933" w:rsidRPr="00663933" w:rsidRDefault="00663933" w:rsidP="001F7F41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663933">
              <w:rPr>
                <w:rFonts w:eastAsia="Calibri"/>
              </w:rPr>
              <w:t>2,7</w:t>
            </w:r>
          </w:p>
        </w:tc>
        <w:tc>
          <w:tcPr>
            <w:tcW w:w="0" w:type="auto"/>
            <w:vAlign w:val="center"/>
            <w:hideMark/>
          </w:tcPr>
          <w:p w:rsidR="00663933" w:rsidRPr="00663933" w:rsidRDefault="00663933" w:rsidP="001F7F41">
            <w:pPr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663933">
              <w:rPr>
                <w:rFonts w:eastAsia="Calibri"/>
              </w:rPr>
              <w:t>2,2</w:t>
            </w:r>
          </w:p>
        </w:tc>
      </w:tr>
    </w:tbl>
    <w:p w:rsidR="00663933" w:rsidRPr="00663933" w:rsidRDefault="00663933" w:rsidP="00663933">
      <w:pPr>
        <w:jc w:val="both"/>
      </w:pPr>
    </w:p>
    <w:p w:rsidR="00663933" w:rsidRPr="00663933" w:rsidRDefault="00663933" w:rsidP="00663933">
      <w:pPr>
        <w:jc w:val="center"/>
        <w:rPr>
          <w:b/>
        </w:rPr>
      </w:pPr>
      <w:r w:rsidRPr="00663933">
        <w:rPr>
          <w:b/>
        </w:rPr>
        <w:t xml:space="preserve"> 5. Основные мероприятия по профилактике нарушений</w:t>
      </w:r>
    </w:p>
    <w:p w:rsidR="00663933" w:rsidRPr="00663933" w:rsidRDefault="00663933" w:rsidP="00663933">
      <w:pPr>
        <w:jc w:val="center"/>
        <w:rPr>
          <w:b/>
        </w:rPr>
      </w:pPr>
      <w:r w:rsidRPr="00663933">
        <w:rPr>
          <w:b/>
        </w:rPr>
        <w:t>5.1. План мероприятий по профилактике нарушений на 202</w:t>
      </w:r>
      <w:r w:rsidR="00C441F0">
        <w:rPr>
          <w:b/>
        </w:rPr>
        <w:t>3</w:t>
      </w:r>
      <w:r w:rsidR="00485E7D">
        <w:rPr>
          <w:b/>
        </w:rPr>
        <w:t xml:space="preserve"> </w:t>
      </w:r>
      <w:r w:rsidRPr="00663933">
        <w:rPr>
          <w:b/>
        </w:rPr>
        <w:t>г.</w:t>
      </w:r>
    </w:p>
    <w:p w:rsidR="00663933" w:rsidRPr="00663933" w:rsidRDefault="00663933" w:rsidP="00663933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9"/>
        <w:gridCol w:w="4400"/>
        <w:gridCol w:w="1996"/>
        <w:gridCol w:w="2546"/>
      </w:tblGrid>
      <w:tr w:rsidR="00663933" w:rsidRPr="00663933" w:rsidTr="001F7F41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№ п/п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 xml:space="preserve">Наименование </w:t>
            </w:r>
          </w:p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мероприятия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Срок реализации мероприятия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Ответственный исполнитель</w:t>
            </w:r>
          </w:p>
        </w:tc>
      </w:tr>
      <w:tr w:rsidR="00663933" w:rsidRPr="00663933" w:rsidTr="001F7F41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1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2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4</w:t>
            </w:r>
          </w:p>
        </w:tc>
      </w:tr>
      <w:tr w:rsidR="00663933" w:rsidRPr="00663933" w:rsidTr="001F7F41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1.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52466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3933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администрации</w:t>
            </w:r>
            <w:r w:rsidR="00524667">
              <w:t xml:space="preserve"> </w:t>
            </w:r>
            <w:r w:rsidR="00524667" w:rsidRPr="00524667">
              <w:rPr>
                <w:rFonts w:ascii="Times New Roman" w:hAnsi="Times New Roman" w:cs="Times New Roman"/>
                <w:sz w:val="24"/>
                <w:szCs w:val="24"/>
              </w:rPr>
              <w:t>Латышовского</w:t>
            </w:r>
            <w:r w:rsidRPr="0066393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в сети «Интернет» правовых актов или их отдельных частей, содержащих обязательные требования, оценка соблюдения </w:t>
            </w:r>
            <w:r w:rsidRPr="006639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которых является предметом муниципального контроля в сфере благоустройства, муниципального жилищного контроля, контроля за </w:t>
            </w:r>
            <w:r w:rsidR="00485E7D">
              <w:rPr>
                <w:rFonts w:ascii="Times New Roman" w:hAnsi="Times New Roman" w:cs="Times New Roman"/>
                <w:sz w:val="24"/>
                <w:szCs w:val="24"/>
              </w:rPr>
              <w:t>использованием земель на территории</w:t>
            </w:r>
            <w:r w:rsidRPr="0066393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524667" w:rsidRPr="00524667">
              <w:rPr>
                <w:rFonts w:ascii="Times New Roman" w:hAnsi="Times New Roman" w:cs="Times New Roman"/>
                <w:sz w:val="24"/>
                <w:szCs w:val="24"/>
              </w:rPr>
              <w:t>Латышовского</w:t>
            </w:r>
            <w:r w:rsidR="00524667" w:rsidRPr="005246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66393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сельского поселения.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</w:pPr>
            <w:r w:rsidRPr="00663933">
              <w:lastRenderedPageBreak/>
              <w:t>В течение года</w:t>
            </w:r>
          </w:p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B444F5" w:rsidP="001F7F41">
            <w:pPr>
              <w:jc w:val="center"/>
            </w:pPr>
            <w:r w:rsidRPr="00663933">
              <w:t xml:space="preserve">Администрация </w:t>
            </w:r>
            <w:bookmarkStart w:id="0" w:name="_GoBack"/>
            <w:bookmarkEnd w:id="0"/>
            <w:r w:rsidRPr="00663933">
              <w:t xml:space="preserve">Латышовского </w:t>
            </w:r>
            <w:r>
              <w:t>сельского</w:t>
            </w:r>
            <w:r w:rsidR="00663933" w:rsidRPr="00663933">
              <w:t xml:space="preserve"> поселения, </w:t>
            </w:r>
          </w:p>
          <w:p w:rsidR="00663933" w:rsidRPr="00663933" w:rsidRDefault="00663933" w:rsidP="001F7F41">
            <w:pPr>
              <w:jc w:val="center"/>
            </w:pPr>
            <w:r w:rsidRPr="00663933">
              <w:t xml:space="preserve">Должностные лица, уполномоченные на осуществление </w:t>
            </w:r>
            <w:r w:rsidRPr="00663933">
              <w:lastRenderedPageBreak/>
              <w:t>муниципального контроля в соответствующей сфере деятельности</w:t>
            </w:r>
          </w:p>
          <w:p w:rsidR="00663933" w:rsidRPr="00663933" w:rsidRDefault="00663933" w:rsidP="001F7F41">
            <w:pPr>
              <w:jc w:val="center"/>
            </w:pPr>
          </w:p>
        </w:tc>
      </w:tr>
      <w:tr w:rsidR="00663933" w:rsidRPr="00663933" w:rsidTr="001F7F41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lastRenderedPageBreak/>
              <w:t>2.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933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 </w:t>
            </w:r>
          </w:p>
          <w:p w:rsidR="00663933" w:rsidRPr="00663933" w:rsidRDefault="00663933" w:rsidP="001F7F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63933">
              <w:rPr>
                <w:rFonts w:ascii="Times New Roman" w:hAnsi="Times New Roman" w:cs="Times New Roman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В течение года (по мере необходимости)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E20596" w:rsidP="001F7F41">
            <w:pPr>
              <w:jc w:val="center"/>
            </w:pPr>
            <w:r w:rsidRPr="00663933">
              <w:t xml:space="preserve">Администрация Латышовского </w:t>
            </w:r>
            <w:r w:rsidR="00663933" w:rsidRPr="00663933">
              <w:t xml:space="preserve">сельского поселения, </w:t>
            </w:r>
          </w:p>
          <w:p w:rsidR="00663933" w:rsidRPr="00663933" w:rsidRDefault="00663933" w:rsidP="001F7F41">
            <w:pPr>
              <w:jc w:val="center"/>
            </w:pPr>
            <w:r w:rsidRPr="00663933">
              <w:t>Должностные лица, уполномоченные на осуществление муниципального контроля в соответствующей сфере деятельности</w:t>
            </w:r>
          </w:p>
          <w:p w:rsidR="00663933" w:rsidRPr="00663933" w:rsidRDefault="00663933" w:rsidP="001F7F41">
            <w:pPr>
              <w:jc w:val="center"/>
            </w:pPr>
          </w:p>
        </w:tc>
      </w:tr>
      <w:tr w:rsidR="00485E7D" w:rsidRPr="00663933" w:rsidTr="001F7F41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7D" w:rsidRPr="00663933" w:rsidRDefault="00485E7D" w:rsidP="001F7F41">
            <w:pPr>
              <w:jc w:val="center"/>
              <w:rPr>
                <w:lang w:eastAsia="ar-SA"/>
              </w:rPr>
            </w:pPr>
            <w:r w:rsidRPr="00663933">
              <w:t>3.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7D" w:rsidRPr="009033D3" w:rsidRDefault="00485E7D" w:rsidP="001F7F41">
            <w:pPr>
              <w:pStyle w:val="a3"/>
              <w:jc w:val="left"/>
              <w:rPr>
                <w:bCs/>
                <w:sz w:val="24"/>
                <w:szCs w:val="24"/>
              </w:rPr>
            </w:pPr>
            <w:r w:rsidRPr="009033D3">
              <w:rPr>
                <w:bCs/>
                <w:sz w:val="24"/>
                <w:szCs w:val="24"/>
              </w:rPr>
              <w:t>В случаях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7D" w:rsidRPr="00663933" w:rsidRDefault="00485E7D" w:rsidP="001F7F41">
            <w:pPr>
              <w:jc w:val="center"/>
              <w:rPr>
                <w:lang w:eastAsia="ar-SA"/>
              </w:rPr>
            </w:pPr>
            <w:r w:rsidRPr="00663933">
              <w:t>В течение года (по мере необходимости)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7D" w:rsidRPr="00663933" w:rsidRDefault="00B444F5" w:rsidP="001F7F41">
            <w:pPr>
              <w:jc w:val="center"/>
            </w:pPr>
            <w:r w:rsidRPr="00663933">
              <w:t xml:space="preserve">Администрация Латышовского </w:t>
            </w:r>
            <w:r>
              <w:t>сельского</w:t>
            </w:r>
            <w:r w:rsidR="00485E7D" w:rsidRPr="00663933">
              <w:t xml:space="preserve"> поселения, </w:t>
            </w:r>
          </w:p>
          <w:p w:rsidR="00485E7D" w:rsidRPr="00663933" w:rsidRDefault="00485E7D" w:rsidP="001F7F41">
            <w:pPr>
              <w:jc w:val="center"/>
            </w:pPr>
            <w:r w:rsidRPr="00663933">
              <w:t>Должностные лица, уполномоченные на осуществление муниципального контроля в соответствующей сфере деятельности</w:t>
            </w:r>
          </w:p>
          <w:p w:rsidR="00485E7D" w:rsidRPr="00663933" w:rsidRDefault="00485E7D" w:rsidP="001F7F41">
            <w:pPr>
              <w:jc w:val="center"/>
            </w:pPr>
          </w:p>
        </w:tc>
      </w:tr>
      <w:tr w:rsidR="00485E7D" w:rsidRPr="00663933" w:rsidTr="001F7F41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7D" w:rsidRPr="00663933" w:rsidRDefault="00485E7D" w:rsidP="001F7F41">
            <w:pPr>
              <w:jc w:val="center"/>
              <w:rPr>
                <w:lang w:eastAsia="ar-SA"/>
              </w:rPr>
            </w:pPr>
            <w:r w:rsidRPr="00663933">
              <w:t>4.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7D" w:rsidRPr="00663933" w:rsidRDefault="00485E7D" w:rsidP="001F7F41">
            <w:pPr>
              <w:jc w:val="both"/>
              <w:rPr>
                <w:lang w:eastAsia="ar-SA"/>
              </w:rPr>
            </w:pPr>
            <w:r w:rsidRPr="00663933">
              <w:t xml:space="preserve">Выдача предостережений о недопустимости нарушения обязательных требований в соответствии с частями 5 - 7 статьи 8.2 Федерального закона от 26 декабря 2008 года № 294-ФЗ «О защите прав юридических лиц и индивидуальных </w:t>
            </w:r>
            <w:r w:rsidRPr="00663933">
              <w:lastRenderedPageBreak/>
              <w:t>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7D" w:rsidRPr="00663933" w:rsidRDefault="00485E7D" w:rsidP="001F7F41">
            <w:pPr>
              <w:jc w:val="center"/>
              <w:rPr>
                <w:lang w:eastAsia="ar-SA"/>
              </w:rPr>
            </w:pPr>
            <w:r w:rsidRPr="00663933">
              <w:lastRenderedPageBreak/>
              <w:t>В течение года (по мере необходимости)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E7D" w:rsidRPr="00663933" w:rsidRDefault="00B444F5" w:rsidP="001F7F41">
            <w:pPr>
              <w:jc w:val="center"/>
            </w:pPr>
            <w:r w:rsidRPr="00663933">
              <w:t xml:space="preserve">Администрация Латышовского </w:t>
            </w:r>
            <w:r>
              <w:t>сельского</w:t>
            </w:r>
            <w:r w:rsidR="00485E7D" w:rsidRPr="00663933">
              <w:t xml:space="preserve"> поселения, </w:t>
            </w:r>
          </w:p>
          <w:p w:rsidR="00485E7D" w:rsidRPr="00663933" w:rsidRDefault="00485E7D" w:rsidP="001F7F41">
            <w:pPr>
              <w:jc w:val="center"/>
            </w:pPr>
            <w:r w:rsidRPr="00663933">
              <w:t xml:space="preserve">Должностные лица, уполномоченные на осуществление муниципального </w:t>
            </w:r>
            <w:r w:rsidRPr="00663933">
              <w:lastRenderedPageBreak/>
              <w:t>контроля в соответствующей сфере деятельности</w:t>
            </w:r>
          </w:p>
          <w:p w:rsidR="00485E7D" w:rsidRPr="00663933" w:rsidRDefault="00485E7D" w:rsidP="001F7F41">
            <w:pPr>
              <w:jc w:val="center"/>
            </w:pPr>
          </w:p>
        </w:tc>
      </w:tr>
    </w:tbl>
    <w:p w:rsidR="00663933" w:rsidRPr="00663933" w:rsidRDefault="00663933" w:rsidP="00663933">
      <w:pPr>
        <w:rPr>
          <w:b/>
        </w:rPr>
      </w:pPr>
    </w:p>
    <w:p w:rsidR="00663933" w:rsidRPr="00663933" w:rsidRDefault="00663933" w:rsidP="00663933">
      <w:pPr>
        <w:jc w:val="center"/>
        <w:rPr>
          <w:b/>
        </w:rPr>
      </w:pPr>
      <w:r w:rsidRPr="00663933">
        <w:rPr>
          <w:b/>
        </w:rPr>
        <w:t>5.2 Проект плана мероприятий по профилактике нарушений</w:t>
      </w:r>
    </w:p>
    <w:p w:rsidR="00663933" w:rsidRPr="00663933" w:rsidRDefault="00663933" w:rsidP="00663933">
      <w:pPr>
        <w:jc w:val="center"/>
      </w:pPr>
      <w:r w:rsidRPr="00663933">
        <w:rPr>
          <w:b/>
        </w:rPr>
        <w:t>на 202</w:t>
      </w:r>
      <w:r w:rsidR="00C441F0">
        <w:rPr>
          <w:b/>
        </w:rPr>
        <w:t>3</w:t>
      </w:r>
      <w:r w:rsidRPr="00663933">
        <w:rPr>
          <w:b/>
        </w:rPr>
        <w:t xml:space="preserve"> и 202</w:t>
      </w:r>
      <w:r w:rsidR="00C441F0">
        <w:rPr>
          <w:b/>
        </w:rPr>
        <w:t>4</w:t>
      </w:r>
      <w:r w:rsidRPr="00663933">
        <w:rPr>
          <w:b/>
        </w:rPr>
        <w:t xml:space="preserve"> годы.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1"/>
        <w:gridCol w:w="4406"/>
        <w:gridCol w:w="1988"/>
        <w:gridCol w:w="2546"/>
      </w:tblGrid>
      <w:tr w:rsidR="00663933" w:rsidRPr="00663933" w:rsidTr="001F7F41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№ п/п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 xml:space="preserve">Наименование </w:t>
            </w:r>
          </w:p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мероприятия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Срок реализации мероприятия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Ответственный исполнитель</w:t>
            </w:r>
          </w:p>
        </w:tc>
      </w:tr>
      <w:tr w:rsidR="00663933" w:rsidRPr="00663933" w:rsidTr="001F7F41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1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4</w:t>
            </w:r>
          </w:p>
        </w:tc>
      </w:tr>
      <w:tr w:rsidR="00663933" w:rsidRPr="00663933" w:rsidTr="001F7F41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1.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8F0B9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933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администрации</w:t>
            </w:r>
            <w:r w:rsidR="008F0B9D">
              <w:t xml:space="preserve"> </w:t>
            </w:r>
            <w:r w:rsidR="008F0B9D" w:rsidRPr="008F0B9D">
              <w:rPr>
                <w:rFonts w:ascii="Times New Roman" w:hAnsi="Times New Roman" w:cs="Times New Roman"/>
                <w:sz w:val="24"/>
                <w:szCs w:val="24"/>
              </w:rPr>
              <w:t>Латышовского</w:t>
            </w:r>
            <w:r w:rsidRPr="0066393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в сети «Интернет» для каждого вида муниципального контроля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</w:t>
            </w:r>
            <w:r w:rsidR="008F0B9D" w:rsidRPr="00663933">
              <w:rPr>
                <w:rFonts w:ascii="Times New Roman" w:hAnsi="Times New Roman" w:cs="Times New Roman"/>
                <w:sz w:val="24"/>
                <w:szCs w:val="24"/>
              </w:rPr>
              <w:t>контроля,</w:t>
            </w:r>
            <w:r w:rsidRPr="00663933">
              <w:rPr>
                <w:rFonts w:ascii="Times New Roman" w:hAnsi="Times New Roman" w:cs="Times New Roman"/>
                <w:sz w:val="24"/>
                <w:szCs w:val="24"/>
              </w:rPr>
              <w:t xml:space="preserve"> а также </w:t>
            </w:r>
            <w:r w:rsidR="008F0B9D" w:rsidRPr="00663933">
              <w:rPr>
                <w:rFonts w:ascii="Times New Roman" w:hAnsi="Times New Roman" w:cs="Times New Roman"/>
                <w:sz w:val="24"/>
                <w:szCs w:val="24"/>
              </w:rPr>
              <w:t>текстов,</w:t>
            </w:r>
            <w:r w:rsidRPr="00663933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соответствующих нормативных правовых актов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По мере необходимости (в случае отмены действующих или принятия новых нормативных правовых актов, мониторинг НПА ежеквартально)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8F0B9D" w:rsidP="001F7F41">
            <w:pPr>
              <w:jc w:val="center"/>
            </w:pPr>
            <w:r>
              <w:t>Латышовского</w:t>
            </w:r>
            <w:r w:rsidRPr="00663933">
              <w:t xml:space="preserve"> Администрация Латышовского </w:t>
            </w:r>
            <w:r w:rsidR="00663933" w:rsidRPr="00663933">
              <w:t xml:space="preserve">сельского поселения, </w:t>
            </w:r>
          </w:p>
          <w:p w:rsidR="00663933" w:rsidRPr="00663933" w:rsidRDefault="00663933" w:rsidP="001F7F41">
            <w:pPr>
              <w:jc w:val="center"/>
            </w:pPr>
            <w:r w:rsidRPr="00663933">
              <w:t>Должностные лица, уполномоченные на осуществление муниципального контроля в соответствующей сфере деятельности</w:t>
            </w:r>
          </w:p>
          <w:p w:rsidR="00663933" w:rsidRPr="00663933" w:rsidRDefault="00663933" w:rsidP="001F7F41">
            <w:pPr>
              <w:jc w:val="center"/>
            </w:pPr>
          </w:p>
        </w:tc>
      </w:tr>
      <w:tr w:rsidR="00663933" w:rsidRPr="00663933" w:rsidTr="001F7F41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2.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933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 </w:t>
            </w:r>
          </w:p>
          <w:p w:rsidR="00663933" w:rsidRPr="00663933" w:rsidRDefault="00663933" w:rsidP="001F7F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63933">
              <w:rPr>
                <w:rFonts w:ascii="Times New Roman" w:hAnsi="Times New Roman" w:cs="Times New Roman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t>В течение года (по мере необходимости)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8F0B9D" w:rsidP="001F7F41">
            <w:pPr>
              <w:jc w:val="center"/>
            </w:pPr>
            <w:r w:rsidRPr="00663933">
              <w:t xml:space="preserve">Администрация Латышовского </w:t>
            </w:r>
            <w:r>
              <w:t>сельского</w:t>
            </w:r>
            <w:r w:rsidR="00663933" w:rsidRPr="00663933">
              <w:t xml:space="preserve"> поселения, </w:t>
            </w:r>
          </w:p>
          <w:p w:rsidR="00663933" w:rsidRPr="00663933" w:rsidRDefault="00663933" w:rsidP="001F7F41">
            <w:pPr>
              <w:jc w:val="center"/>
            </w:pPr>
            <w:r w:rsidRPr="00663933">
              <w:t>Должностные лица, уполномоченные на осуществление муниципального контроля в соответствующей сфере деятельности</w:t>
            </w:r>
          </w:p>
          <w:p w:rsidR="00663933" w:rsidRPr="00663933" w:rsidRDefault="00663933" w:rsidP="001F7F41">
            <w:pPr>
              <w:jc w:val="center"/>
            </w:pPr>
          </w:p>
        </w:tc>
      </w:tr>
      <w:tr w:rsidR="00663933" w:rsidRPr="00663933" w:rsidTr="001F7F41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485E7D" w:rsidP="00485E7D">
            <w:pPr>
              <w:jc w:val="center"/>
              <w:rPr>
                <w:lang w:eastAsia="ar-SA"/>
              </w:rPr>
            </w:pPr>
            <w:r>
              <w:t>3</w:t>
            </w:r>
            <w:r w:rsidR="00663933" w:rsidRPr="00663933">
              <w:t>.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both"/>
              <w:rPr>
                <w:lang w:eastAsia="ar-SA"/>
              </w:rPr>
            </w:pPr>
            <w:r w:rsidRPr="00663933">
              <w:t xml:space="preserve">Выдача предостережений о недопустимости нарушения обязательных требований в соответствии с частями 5 - 7 статьи 8.2 </w:t>
            </w:r>
            <w:r w:rsidRPr="00663933">
              <w:lastRenderedPageBreak/>
              <w:t>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663933" w:rsidP="001F7F41">
            <w:pPr>
              <w:jc w:val="center"/>
              <w:rPr>
                <w:lang w:eastAsia="ar-SA"/>
              </w:rPr>
            </w:pPr>
            <w:r w:rsidRPr="00663933">
              <w:lastRenderedPageBreak/>
              <w:t>В течение года (по мере необходимости)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33" w:rsidRPr="00663933" w:rsidRDefault="00C034E5" w:rsidP="001F7F41">
            <w:pPr>
              <w:jc w:val="center"/>
            </w:pPr>
            <w:r w:rsidRPr="00663933">
              <w:t>Администрация Латышовского</w:t>
            </w:r>
            <w:r w:rsidR="00F57644" w:rsidRPr="00663933">
              <w:t xml:space="preserve"> </w:t>
            </w:r>
            <w:r w:rsidR="00663933" w:rsidRPr="00663933">
              <w:t xml:space="preserve">сельского поселения, </w:t>
            </w:r>
          </w:p>
          <w:p w:rsidR="00663933" w:rsidRPr="00663933" w:rsidRDefault="00663933" w:rsidP="001F7F41">
            <w:pPr>
              <w:jc w:val="center"/>
            </w:pPr>
            <w:r w:rsidRPr="00663933">
              <w:t xml:space="preserve">Должностные лица, </w:t>
            </w:r>
            <w:r w:rsidRPr="00663933">
              <w:lastRenderedPageBreak/>
              <w:t>уполномоченные на осуществление муниципального контроля в соответствующей сфере деятельности</w:t>
            </w:r>
          </w:p>
          <w:p w:rsidR="00663933" w:rsidRPr="00663933" w:rsidRDefault="00663933" w:rsidP="001F7F41">
            <w:pPr>
              <w:jc w:val="center"/>
            </w:pPr>
          </w:p>
        </w:tc>
      </w:tr>
    </w:tbl>
    <w:p w:rsidR="00663933" w:rsidRPr="00663933" w:rsidRDefault="00663933" w:rsidP="00663933">
      <w:pPr>
        <w:jc w:val="center"/>
        <w:rPr>
          <w:b/>
        </w:rPr>
      </w:pPr>
      <w:r w:rsidRPr="00663933">
        <w:rPr>
          <w:b/>
        </w:rPr>
        <w:lastRenderedPageBreak/>
        <w:t>6. Оценка эффективности программы</w:t>
      </w:r>
    </w:p>
    <w:p w:rsidR="00663933" w:rsidRPr="00663933" w:rsidRDefault="00663933" w:rsidP="00663933">
      <w:pPr>
        <w:jc w:val="center"/>
        <w:rPr>
          <w:b/>
        </w:rPr>
      </w:pPr>
    </w:p>
    <w:p w:rsidR="00663933" w:rsidRPr="00663933" w:rsidRDefault="00663933" w:rsidP="00663933">
      <w:pPr>
        <w:jc w:val="center"/>
        <w:rPr>
          <w:b/>
        </w:rPr>
      </w:pPr>
      <w:r w:rsidRPr="00663933">
        <w:rPr>
          <w:b/>
        </w:rPr>
        <w:t>6.1 Отчетные показатели на 202</w:t>
      </w:r>
      <w:r w:rsidR="008627AF">
        <w:rPr>
          <w:b/>
        </w:rPr>
        <w:t>1</w:t>
      </w:r>
      <w:r w:rsidRPr="00663933">
        <w:rPr>
          <w:b/>
        </w:rPr>
        <w:t xml:space="preserve"> год</w:t>
      </w:r>
    </w:p>
    <w:p w:rsidR="00663933" w:rsidRPr="00663933" w:rsidRDefault="00663933" w:rsidP="0066393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81"/>
        <w:gridCol w:w="2573"/>
      </w:tblGrid>
      <w:tr w:rsidR="00663933" w:rsidRPr="00663933" w:rsidTr="001F7F41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b/>
              </w:rPr>
            </w:pPr>
            <w:r w:rsidRPr="00663933">
              <w:rPr>
                <w:b/>
              </w:rPr>
              <w:t>Наименование показателя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b/>
              </w:rPr>
            </w:pPr>
            <w:r w:rsidRPr="00663933">
              <w:rPr>
                <w:b/>
              </w:rPr>
              <w:t>Значение показателя</w:t>
            </w:r>
          </w:p>
        </w:tc>
      </w:tr>
      <w:tr w:rsidR="00663933" w:rsidRPr="00663933" w:rsidTr="001F7F41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b/>
              </w:rPr>
            </w:pPr>
            <w:r w:rsidRPr="00663933">
              <w:rPr>
                <w:b/>
              </w:rPr>
              <w:t>1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b/>
              </w:rPr>
            </w:pPr>
            <w:r w:rsidRPr="00663933">
              <w:rPr>
                <w:b/>
              </w:rPr>
              <w:t>2</w:t>
            </w:r>
          </w:p>
        </w:tc>
      </w:tr>
      <w:tr w:rsidR="00663933" w:rsidRPr="00663933" w:rsidTr="001F7F41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663933">
              <w:t>1. Информированность подконтрольных субъектов о содержании обязательных требований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663933">
              <w:t>Не менее 60% опрошенных</w:t>
            </w:r>
          </w:p>
        </w:tc>
      </w:tr>
      <w:tr w:rsidR="00663933" w:rsidRPr="00663933" w:rsidTr="001F7F41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F57644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663933">
              <w:t xml:space="preserve">2. Понятность обязательных требований, их однозначное толкование подконтрольными субъектами и должностными лицами администрации </w:t>
            </w:r>
            <w:r w:rsidR="00F57644">
              <w:t>Латышовского</w:t>
            </w:r>
            <w:r w:rsidR="00F57644" w:rsidRPr="00663933">
              <w:t xml:space="preserve"> </w:t>
            </w:r>
            <w:r w:rsidRPr="00663933">
              <w:t>сельского поселения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663933">
              <w:t>Не менее 60% опрошенных</w:t>
            </w:r>
          </w:p>
        </w:tc>
      </w:tr>
      <w:tr w:rsidR="00663933" w:rsidRPr="00663933" w:rsidTr="001F7F41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F57644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663933">
              <w:t>3. Удовлетворенность обеспечением доступности информации о принятых и готовящихся изменениях обязательных требований, размещенной на официальном сайте Администрации</w:t>
            </w:r>
            <w:r w:rsidR="00F57644">
              <w:t xml:space="preserve"> </w:t>
            </w:r>
            <w:r w:rsidR="00F57644">
              <w:t>Латышовского</w:t>
            </w:r>
            <w:r w:rsidRPr="00663933">
              <w:t xml:space="preserve"> сельского поселения в информационно-телекоммуникационной сети Интернет 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663933">
              <w:t>Не менее 60% опрошенных</w:t>
            </w:r>
          </w:p>
        </w:tc>
      </w:tr>
      <w:tr w:rsidR="00663933" w:rsidRPr="00663933" w:rsidTr="001F7F41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F57644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663933">
              <w:t>4. Удовлетворенность в обеспечении доступности информации о принятых и готовящихся изменениях обязательных требований, размещенной на официальном сайте Администрации</w:t>
            </w:r>
            <w:r w:rsidR="00F57644">
              <w:t xml:space="preserve"> Латышовского </w:t>
            </w:r>
            <w:r w:rsidR="00F57644" w:rsidRPr="00663933">
              <w:t>сельского</w:t>
            </w:r>
            <w:r w:rsidRPr="00663933">
              <w:t xml:space="preserve"> поселения в информационно-телекоммуникационной сети Интернет 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663933">
              <w:t>Не менее 60% опрошенных</w:t>
            </w:r>
          </w:p>
        </w:tc>
      </w:tr>
      <w:tr w:rsidR="00663933" w:rsidRPr="00663933" w:rsidTr="001F7F41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663933">
              <w:t>5. Информированность подконтрольных субъектов о порядке проведения проверок, правах подконтрольных субъектов при проведении проверки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663933">
              <w:t>Не менее 60% опрошенных</w:t>
            </w:r>
          </w:p>
        </w:tc>
      </w:tr>
      <w:tr w:rsidR="00663933" w:rsidRPr="00663933" w:rsidTr="001F7F41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663933">
              <w:t>6. Выполнение профилактических программных мероприятий согласно перечню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663933">
              <w:t>Не менее 100% мероприятий, предусмотренных перечнем</w:t>
            </w:r>
          </w:p>
        </w:tc>
      </w:tr>
    </w:tbl>
    <w:p w:rsidR="00663933" w:rsidRPr="00663933" w:rsidRDefault="00663933" w:rsidP="00663933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</w:rPr>
      </w:pPr>
    </w:p>
    <w:p w:rsidR="00663933" w:rsidRPr="00663933" w:rsidRDefault="00663933" w:rsidP="00663933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</w:rPr>
      </w:pPr>
      <w:r w:rsidRPr="00663933">
        <w:rPr>
          <w:spacing w:val="2"/>
        </w:rPr>
        <w:t>Оценка эффективности профилактических мероприятий осуществляется по итогам опроса. Опрос проводится среди лиц, в отношении которых проводились проверочные мероприятия, иных подконтрольных лиц и лиц, участвующих в проведении профилактических мероприятий. Опрос проводится силами должностных лиц администрации</w:t>
      </w:r>
      <w:r w:rsidR="00F57644" w:rsidRPr="00F57644">
        <w:t xml:space="preserve"> </w:t>
      </w:r>
      <w:r w:rsidR="00F57644">
        <w:t>Латышовского</w:t>
      </w:r>
      <w:r w:rsidRPr="00663933">
        <w:rPr>
          <w:spacing w:val="2"/>
        </w:rPr>
        <w:t xml:space="preserve"> сельского поселения с использованием разработанной ими анкеты.</w:t>
      </w:r>
    </w:p>
    <w:p w:rsidR="00663933" w:rsidRPr="00663933" w:rsidRDefault="00663933" w:rsidP="00663933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</w:rPr>
      </w:pPr>
      <w:r w:rsidRPr="00663933">
        <w:rPr>
          <w:spacing w:val="2"/>
        </w:rPr>
        <w:t>Результаты опроса и информация о достижении отчетных показателей реализации Программы размещаются на официальном сайте Администрации</w:t>
      </w:r>
      <w:r w:rsidR="00F57644" w:rsidRPr="00F57644">
        <w:t xml:space="preserve"> </w:t>
      </w:r>
      <w:r w:rsidR="00F57644">
        <w:t xml:space="preserve">Латышовского </w:t>
      </w:r>
      <w:r w:rsidR="00F57644" w:rsidRPr="00663933">
        <w:rPr>
          <w:spacing w:val="2"/>
        </w:rPr>
        <w:t>сельского</w:t>
      </w:r>
      <w:r w:rsidRPr="00663933">
        <w:rPr>
          <w:spacing w:val="2"/>
        </w:rPr>
        <w:t xml:space="preserve"> поселения в информационно-телекоммуникационной сети Интернет </w:t>
      </w:r>
    </w:p>
    <w:p w:rsidR="00663933" w:rsidRPr="00663933" w:rsidRDefault="00663933" w:rsidP="00663933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b/>
          <w:spacing w:val="2"/>
        </w:rPr>
      </w:pPr>
    </w:p>
    <w:p w:rsidR="00663933" w:rsidRPr="00663933" w:rsidRDefault="00663933" w:rsidP="00663933">
      <w:pPr>
        <w:pStyle w:val="formattexttoplevel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b/>
          <w:spacing w:val="2"/>
        </w:rPr>
      </w:pPr>
      <w:r w:rsidRPr="00663933">
        <w:rPr>
          <w:b/>
          <w:spacing w:val="2"/>
        </w:rPr>
        <w:t>6.2 Проект отчетных показателей на 202</w:t>
      </w:r>
      <w:r w:rsidR="008627AF">
        <w:rPr>
          <w:b/>
          <w:spacing w:val="2"/>
        </w:rPr>
        <w:t>2</w:t>
      </w:r>
      <w:r w:rsidRPr="00663933">
        <w:rPr>
          <w:b/>
          <w:spacing w:val="2"/>
        </w:rPr>
        <w:t xml:space="preserve"> и 202</w:t>
      </w:r>
      <w:r w:rsidR="008627AF">
        <w:rPr>
          <w:b/>
          <w:spacing w:val="2"/>
        </w:rPr>
        <w:t>3</w:t>
      </w:r>
      <w:r w:rsidRPr="00663933">
        <w:rPr>
          <w:b/>
          <w:spacing w:val="2"/>
        </w:rPr>
        <w:t xml:space="preserve"> годы.</w:t>
      </w:r>
    </w:p>
    <w:p w:rsidR="00663933" w:rsidRPr="00663933" w:rsidRDefault="00663933" w:rsidP="00663933">
      <w:pPr>
        <w:jc w:val="both"/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81"/>
        <w:gridCol w:w="2573"/>
      </w:tblGrid>
      <w:tr w:rsidR="00663933" w:rsidRPr="00663933" w:rsidTr="001F7F41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  <w:r w:rsidRPr="00663933">
              <w:rPr>
                <w:b/>
              </w:rPr>
              <w:t>Наименование показателя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  <w:r w:rsidRPr="00663933">
              <w:rPr>
                <w:b/>
              </w:rPr>
              <w:t xml:space="preserve">Значение </w:t>
            </w:r>
            <w:r w:rsidRPr="00663933">
              <w:rPr>
                <w:b/>
              </w:rPr>
              <w:lastRenderedPageBreak/>
              <w:t>показателя</w:t>
            </w:r>
          </w:p>
        </w:tc>
      </w:tr>
      <w:tr w:rsidR="00663933" w:rsidRPr="00663933" w:rsidTr="001F7F41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  <w:r w:rsidRPr="00663933">
              <w:rPr>
                <w:b/>
              </w:rPr>
              <w:lastRenderedPageBreak/>
              <w:t>1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  <w:r w:rsidRPr="00663933">
              <w:rPr>
                <w:b/>
              </w:rPr>
              <w:t>2</w:t>
            </w:r>
          </w:p>
        </w:tc>
      </w:tr>
      <w:tr w:rsidR="00663933" w:rsidRPr="00663933" w:rsidTr="001F7F41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663933">
              <w:t>1. Информированность подконтрольных субъектов о содержании обязательных требований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663933">
              <w:t>Не менее 60% опрошенных</w:t>
            </w:r>
          </w:p>
        </w:tc>
      </w:tr>
      <w:tr w:rsidR="00663933" w:rsidRPr="00663933" w:rsidTr="001F7F41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30175E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663933">
              <w:t xml:space="preserve">2. Понятность обязательных требований, их однозначное толкование подконтрольными субъектами и должностными лицами администрации </w:t>
            </w:r>
            <w:r w:rsidR="00C034E5">
              <w:t>Латышовского сельского</w:t>
            </w:r>
            <w:r w:rsidRPr="00663933">
              <w:t xml:space="preserve"> поселения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663933">
              <w:t>Не менее 60% опрошенных</w:t>
            </w:r>
          </w:p>
        </w:tc>
      </w:tr>
      <w:tr w:rsidR="00663933" w:rsidRPr="00663933" w:rsidTr="001F7F41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30175E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663933">
              <w:t>3. Удовлетворенность обеспечением доступности информации о принятых и готовящихся изменениях обязательных требований, размещенной на официальном сайте Администрации</w:t>
            </w:r>
            <w:r w:rsidR="0030175E">
              <w:t xml:space="preserve"> </w:t>
            </w:r>
            <w:r w:rsidR="0030175E">
              <w:t>Латышовского</w:t>
            </w:r>
            <w:r w:rsidRPr="00663933">
              <w:t xml:space="preserve"> сельского поселения в информационно-телекоммуникационной сети Интернет 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663933">
              <w:t>Не менее 60% опрошенных</w:t>
            </w:r>
          </w:p>
        </w:tc>
      </w:tr>
      <w:tr w:rsidR="00663933" w:rsidRPr="00663933" w:rsidTr="001F7F41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07265D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663933">
              <w:t xml:space="preserve">4. Удовлетворенность в обеспечении доступности информации о принятых и готовящихся изменениях обязательных требований, размещенной на официальном сайте Администрации </w:t>
            </w:r>
            <w:r w:rsidR="0007265D">
              <w:t>Латышовского</w:t>
            </w:r>
            <w:r w:rsidRPr="00663933">
              <w:t xml:space="preserve"> сельского поселения в информационно-телекоммуникационной сети Интернет 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663933">
              <w:t>Не менее 60% опрошенных</w:t>
            </w:r>
          </w:p>
        </w:tc>
      </w:tr>
      <w:tr w:rsidR="00663933" w:rsidRPr="00663933" w:rsidTr="001F7F41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663933">
              <w:t>5. Информированность подконтрольных субъектов о порядке проведения проверок, правах подконтрольных субъектов при проведении проверки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663933">
              <w:t>Не менее 60% опрошенных</w:t>
            </w:r>
          </w:p>
        </w:tc>
      </w:tr>
      <w:tr w:rsidR="00663933" w:rsidRPr="00663933" w:rsidTr="001F7F41">
        <w:trPr>
          <w:jc w:val="center"/>
        </w:trPr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663933">
              <w:t>6. Выполнение профилактических программных мероприятий согласно перечню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63933" w:rsidRPr="00663933" w:rsidRDefault="00663933" w:rsidP="001F7F4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663933">
              <w:t>Не менее 100% мероприятий, предусмотренных перечнем</w:t>
            </w:r>
          </w:p>
        </w:tc>
      </w:tr>
    </w:tbl>
    <w:p w:rsidR="00663933" w:rsidRPr="00663933" w:rsidRDefault="00663933" w:rsidP="00663933">
      <w:pPr>
        <w:rPr>
          <w:b/>
        </w:rPr>
      </w:pPr>
    </w:p>
    <w:p w:rsidR="00663933" w:rsidRPr="00663933" w:rsidRDefault="00663933" w:rsidP="00663933">
      <w:pPr>
        <w:jc w:val="center"/>
        <w:rPr>
          <w:b/>
        </w:rPr>
      </w:pPr>
      <w:r w:rsidRPr="00663933">
        <w:rPr>
          <w:b/>
        </w:rPr>
        <w:t>7. Ресурсное обеспечение программы</w:t>
      </w:r>
    </w:p>
    <w:p w:rsidR="00663933" w:rsidRPr="00663933" w:rsidRDefault="00663933" w:rsidP="00663933">
      <w:pPr>
        <w:jc w:val="both"/>
        <w:rPr>
          <w:b/>
        </w:rPr>
      </w:pPr>
    </w:p>
    <w:p w:rsidR="00663933" w:rsidRPr="00663933" w:rsidRDefault="00663933" w:rsidP="00663933">
      <w:pPr>
        <w:jc w:val="both"/>
      </w:pPr>
      <w:r w:rsidRPr="00663933">
        <w:rPr>
          <w:b/>
        </w:rPr>
        <w:tab/>
      </w:r>
      <w:r w:rsidRPr="00663933">
        <w:t xml:space="preserve">Ресурсное обеспечение Программы включает в себя кадровое и информационно-аналитическое обеспечение ее реализации. Информационно-аналитическое обеспечение реализации Программы осуществляется с использованием официального сайта Администрации </w:t>
      </w:r>
      <w:r w:rsidR="0007265D">
        <w:t>Латышовского</w:t>
      </w:r>
      <w:r w:rsidRPr="00663933">
        <w:t xml:space="preserve"> сельского поселения в информационно-телекоммуникационной сети Интернет.</w:t>
      </w:r>
    </w:p>
    <w:p w:rsidR="00663933" w:rsidRPr="00663933" w:rsidRDefault="00663933" w:rsidP="00663933">
      <w:pPr>
        <w:jc w:val="both"/>
      </w:pPr>
    </w:p>
    <w:p w:rsidR="00663933" w:rsidRPr="00663933" w:rsidRDefault="00663933" w:rsidP="00663933">
      <w:pPr>
        <w:jc w:val="both"/>
      </w:pPr>
      <w:r w:rsidRPr="00663933">
        <w:tab/>
      </w:r>
    </w:p>
    <w:p w:rsidR="00663933" w:rsidRPr="00663933" w:rsidRDefault="00663933" w:rsidP="00663933">
      <w:pPr>
        <w:jc w:val="both"/>
      </w:pPr>
    </w:p>
    <w:p w:rsidR="00663933" w:rsidRPr="00663933" w:rsidRDefault="00663933" w:rsidP="00663933">
      <w:pPr>
        <w:jc w:val="both"/>
      </w:pPr>
    </w:p>
    <w:p w:rsidR="00663933" w:rsidRPr="00663933" w:rsidRDefault="00663933" w:rsidP="00663933">
      <w:pPr>
        <w:pStyle w:val="a3"/>
        <w:ind w:left="-426"/>
        <w:rPr>
          <w:sz w:val="24"/>
          <w:szCs w:val="24"/>
        </w:rPr>
      </w:pPr>
    </w:p>
    <w:p w:rsidR="00663933" w:rsidRPr="00663933" w:rsidRDefault="00663933" w:rsidP="00663933">
      <w:pPr>
        <w:pStyle w:val="a3"/>
        <w:ind w:left="-426"/>
        <w:rPr>
          <w:sz w:val="24"/>
          <w:szCs w:val="24"/>
        </w:rPr>
      </w:pPr>
    </w:p>
    <w:p w:rsidR="00AE5FAC" w:rsidRPr="00663933" w:rsidRDefault="00AE5FAC" w:rsidP="00AE5FAC">
      <w:pPr>
        <w:pStyle w:val="a3"/>
        <w:ind w:left="-426"/>
        <w:rPr>
          <w:sz w:val="24"/>
          <w:szCs w:val="24"/>
        </w:rPr>
      </w:pPr>
    </w:p>
    <w:p w:rsidR="00AE5FAC" w:rsidRPr="00663933" w:rsidRDefault="00AE5FAC" w:rsidP="00AE5FAC">
      <w:pPr>
        <w:pStyle w:val="a3"/>
        <w:ind w:left="-426"/>
        <w:rPr>
          <w:sz w:val="24"/>
          <w:szCs w:val="24"/>
        </w:rPr>
      </w:pPr>
    </w:p>
    <w:p w:rsidR="00AB5DC4" w:rsidRPr="00663933" w:rsidRDefault="00AB5DC4"/>
    <w:sectPr w:rsidR="00AB5DC4" w:rsidRPr="00663933" w:rsidSect="00AB5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5FAC"/>
    <w:rsid w:val="0007265D"/>
    <w:rsid w:val="001A37DA"/>
    <w:rsid w:val="002A093F"/>
    <w:rsid w:val="0030175E"/>
    <w:rsid w:val="00485E7D"/>
    <w:rsid w:val="00524667"/>
    <w:rsid w:val="005924DB"/>
    <w:rsid w:val="005A3D1E"/>
    <w:rsid w:val="005D3344"/>
    <w:rsid w:val="00626E32"/>
    <w:rsid w:val="00663933"/>
    <w:rsid w:val="006670B7"/>
    <w:rsid w:val="00715F0C"/>
    <w:rsid w:val="007E02B7"/>
    <w:rsid w:val="008627AF"/>
    <w:rsid w:val="008F0B9D"/>
    <w:rsid w:val="00973145"/>
    <w:rsid w:val="00AB5DC4"/>
    <w:rsid w:val="00AD7C47"/>
    <w:rsid w:val="00AE5FAC"/>
    <w:rsid w:val="00B444F5"/>
    <w:rsid w:val="00C034E5"/>
    <w:rsid w:val="00C441F0"/>
    <w:rsid w:val="00D36688"/>
    <w:rsid w:val="00DE63B9"/>
    <w:rsid w:val="00E20596"/>
    <w:rsid w:val="00EF135F"/>
    <w:rsid w:val="00F07AF9"/>
    <w:rsid w:val="00F57644"/>
    <w:rsid w:val="00F6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FDEFD7-8A17-4A03-9DF3-63ED13FC8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FA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AE5FA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5FAC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styleId="a3">
    <w:name w:val="Body Text"/>
    <w:basedOn w:val="a"/>
    <w:link w:val="a4"/>
    <w:rsid w:val="00AE5FAC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AE5FAC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5">
    <w:name w:val="Subtitle"/>
    <w:basedOn w:val="a"/>
    <w:link w:val="a6"/>
    <w:qFormat/>
    <w:rsid w:val="00AE5FAC"/>
    <w:pPr>
      <w:suppressAutoHyphens w:val="0"/>
      <w:jc w:val="center"/>
    </w:pPr>
    <w:rPr>
      <w:b/>
      <w:sz w:val="32"/>
      <w:szCs w:val="20"/>
      <w:lang w:eastAsia="ru-RU"/>
    </w:rPr>
  </w:style>
  <w:style w:type="character" w:customStyle="1" w:styleId="a6">
    <w:name w:val="Подзаголовок Знак"/>
    <w:basedOn w:val="a0"/>
    <w:link w:val="a5"/>
    <w:rsid w:val="00AE5FA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PlusNormal">
    <w:name w:val="ConsPlusNormal"/>
    <w:rsid w:val="00AE5F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663933"/>
    <w:pPr>
      <w:ind w:left="720"/>
    </w:pPr>
    <w:rPr>
      <w:rFonts w:eastAsia="SimSun" w:cs="Mangal"/>
      <w:kern w:val="2"/>
      <w:lang w:eastAsia="hi-IN" w:bidi="hi-IN"/>
    </w:rPr>
  </w:style>
  <w:style w:type="paragraph" w:customStyle="1" w:styleId="ConsPlusTitle">
    <w:name w:val="ConsPlusTitle"/>
    <w:rsid w:val="006639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rmal (Web)"/>
    <w:basedOn w:val="a"/>
    <w:unhideWhenUsed/>
    <w:rsid w:val="00663933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ormattext">
    <w:name w:val="formattext"/>
    <w:basedOn w:val="a"/>
    <w:rsid w:val="00663933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ormattexttopleveltext">
    <w:name w:val="formattext topleveltext"/>
    <w:basedOn w:val="a"/>
    <w:rsid w:val="00663933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8">
    <w:name w:val="No Spacing"/>
    <w:uiPriority w:val="1"/>
    <w:qFormat/>
    <w:rsid w:val="0066393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2577</Words>
  <Characters>14692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bux24</dc:creator>
  <cp:lastModifiedBy>admin</cp:lastModifiedBy>
  <cp:revision>19</cp:revision>
  <cp:lastPrinted>2020-12-11T09:01:00Z</cp:lastPrinted>
  <dcterms:created xsi:type="dcterms:W3CDTF">2020-12-11T08:21:00Z</dcterms:created>
  <dcterms:modified xsi:type="dcterms:W3CDTF">2023-04-11T10:42:00Z</dcterms:modified>
</cp:coreProperties>
</file>