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1AC" w:rsidRPr="00CB46DD" w:rsidRDefault="00A831AC" w:rsidP="00A831AC">
      <w:pPr>
        <w:jc w:val="center"/>
      </w:pPr>
      <w:r w:rsidRPr="00CB46DD">
        <w:t>АДМИНИСТРАЦИЯ ЛАТЫШОВСКОГО СЕЛЬСКОГО ПОСЕЛЕНИЯ</w:t>
      </w:r>
    </w:p>
    <w:p w:rsidR="00A831AC" w:rsidRPr="00CB46DD" w:rsidRDefault="00A831AC" w:rsidP="00A831AC">
      <w:pPr>
        <w:jc w:val="center"/>
      </w:pPr>
      <w:r w:rsidRPr="00CB46DD">
        <w:t>КАДОШКИНСКОГО МУНИЦИПАЛЬНОГО РАЙОНА</w:t>
      </w:r>
    </w:p>
    <w:p w:rsidR="00A831AC" w:rsidRPr="00CB46DD" w:rsidRDefault="00A831AC" w:rsidP="00A831AC">
      <w:pPr>
        <w:jc w:val="center"/>
      </w:pPr>
      <w:r w:rsidRPr="00CB46DD">
        <w:t>РЕСПУБЛИКИ МОРДОВИЯ</w:t>
      </w:r>
    </w:p>
    <w:p w:rsidR="00A831AC" w:rsidRPr="00CB46DD" w:rsidRDefault="00A831AC" w:rsidP="00A831AC">
      <w:pPr>
        <w:jc w:val="center"/>
        <w:rPr>
          <w:b/>
        </w:rPr>
      </w:pPr>
    </w:p>
    <w:p w:rsidR="00A831AC" w:rsidRPr="00CB46DD" w:rsidRDefault="00A831AC" w:rsidP="00A831AC">
      <w:pPr>
        <w:jc w:val="center"/>
        <w:rPr>
          <w:b/>
        </w:rPr>
      </w:pPr>
    </w:p>
    <w:p w:rsidR="00A831AC" w:rsidRPr="00CB46DD" w:rsidRDefault="00A831AC" w:rsidP="00A831AC">
      <w:pPr>
        <w:jc w:val="center"/>
        <w:rPr>
          <w:b/>
        </w:rPr>
      </w:pPr>
      <w:r w:rsidRPr="00CB46DD">
        <w:rPr>
          <w:b/>
        </w:rPr>
        <w:t>ПОСТАНОВЛЕНИЕ</w:t>
      </w:r>
    </w:p>
    <w:p w:rsidR="00A831AC" w:rsidRPr="00CB46DD" w:rsidRDefault="00A831AC" w:rsidP="00A831AC">
      <w:pPr>
        <w:jc w:val="center"/>
        <w:rPr>
          <w:b/>
          <w:u w:val="single"/>
        </w:rPr>
      </w:pPr>
    </w:p>
    <w:p w:rsidR="00A831AC" w:rsidRPr="00CB46DD" w:rsidRDefault="00A831AC" w:rsidP="00A831AC">
      <w:pPr>
        <w:jc w:val="center"/>
        <w:rPr>
          <w:u w:val="single"/>
        </w:rPr>
      </w:pPr>
    </w:p>
    <w:p w:rsidR="00A831AC" w:rsidRPr="00CB46DD" w:rsidRDefault="00A831AC" w:rsidP="00A831AC">
      <w:pPr>
        <w:jc w:val="center"/>
        <w:rPr>
          <w:u w:val="single"/>
        </w:rPr>
      </w:pPr>
      <w:r>
        <w:rPr>
          <w:u w:val="single"/>
        </w:rPr>
        <w:t>от 27 декабря 2023</w:t>
      </w:r>
      <w:r w:rsidRPr="00480098">
        <w:rPr>
          <w:u w:val="single"/>
        </w:rPr>
        <w:t xml:space="preserve"> года                                                                №</w:t>
      </w:r>
      <w:r>
        <w:rPr>
          <w:u w:val="single"/>
        </w:rPr>
        <w:t xml:space="preserve"> 50</w:t>
      </w:r>
      <w:r w:rsidRPr="00480098">
        <w:rPr>
          <w:u w:val="single"/>
        </w:rPr>
        <w:t xml:space="preserve"> -П</w:t>
      </w:r>
      <w:r w:rsidRPr="00480098">
        <w:t>_______</w:t>
      </w:r>
    </w:p>
    <w:p w:rsidR="00A831AC" w:rsidRPr="00CB46DD" w:rsidRDefault="00A831AC" w:rsidP="00A831AC">
      <w:pPr>
        <w:tabs>
          <w:tab w:val="left" w:pos="4648"/>
        </w:tabs>
        <w:jc w:val="center"/>
      </w:pPr>
    </w:p>
    <w:p w:rsidR="00A831AC" w:rsidRPr="00CB46DD" w:rsidRDefault="00A831AC" w:rsidP="00A831AC">
      <w:pPr>
        <w:tabs>
          <w:tab w:val="left" w:pos="4648"/>
        </w:tabs>
        <w:jc w:val="center"/>
      </w:pPr>
      <w:r w:rsidRPr="00CB46DD">
        <w:t xml:space="preserve">с. </w:t>
      </w:r>
      <w:proofErr w:type="spellStart"/>
      <w:r w:rsidRPr="00CB46DD">
        <w:t>Латышовка</w:t>
      </w:r>
      <w:proofErr w:type="spellEnd"/>
    </w:p>
    <w:p w:rsidR="00A831AC" w:rsidRPr="00CB46DD" w:rsidRDefault="00A831AC" w:rsidP="00A831AC"/>
    <w:p w:rsidR="00A831AC" w:rsidRDefault="00A831AC" w:rsidP="00A831AC">
      <w:pPr>
        <w:jc w:val="center"/>
        <w:rPr>
          <w:b/>
          <w:bCs/>
        </w:rPr>
      </w:pPr>
    </w:p>
    <w:p w:rsidR="00A831AC" w:rsidRPr="00CB46DD" w:rsidRDefault="00A831AC" w:rsidP="00A831AC">
      <w:pPr>
        <w:jc w:val="center"/>
        <w:rPr>
          <w:b/>
          <w:bCs/>
        </w:rPr>
      </w:pPr>
      <w:r w:rsidRPr="00CB46DD">
        <w:rPr>
          <w:b/>
          <w:bCs/>
        </w:rPr>
        <w:t xml:space="preserve">Об определении администратора доходов бюджета Латышовского сельского поселения </w:t>
      </w:r>
      <w:proofErr w:type="spellStart"/>
      <w:r w:rsidRPr="00CB46DD">
        <w:rPr>
          <w:b/>
          <w:bCs/>
        </w:rPr>
        <w:t>Кадошкинского</w:t>
      </w:r>
      <w:proofErr w:type="spellEnd"/>
      <w:r w:rsidRPr="00CB46DD">
        <w:rPr>
          <w:b/>
          <w:bCs/>
        </w:rPr>
        <w:t xml:space="preserve"> муниципального района и наделением бюджетными полномочиями</w:t>
      </w:r>
    </w:p>
    <w:p w:rsidR="00A831AC" w:rsidRPr="00CB46DD" w:rsidRDefault="00A831AC" w:rsidP="00A831AC">
      <w:pPr>
        <w:pStyle w:val="ConsPlusNormal"/>
        <w:widowControl/>
        <w:ind w:firstLine="0"/>
        <w:jc w:val="center"/>
        <w:rPr>
          <w:sz w:val="24"/>
          <w:szCs w:val="24"/>
        </w:rPr>
      </w:pPr>
    </w:p>
    <w:p w:rsidR="00A831AC" w:rsidRPr="00CB46DD" w:rsidRDefault="00A831AC" w:rsidP="00A831AC">
      <w:pPr>
        <w:ind w:firstLine="708"/>
        <w:jc w:val="both"/>
        <w:rPr>
          <w:b/>
        </w:rPr>
      </w:pPr>
      <w:r w:rsidRPr="00CB46DD">
        <w:t xml:space="preserve">В соответствии со статьей 160.1 Бюджетного кодекса Российской Федерации, решением Совета депутатов Латышовского сельского поселения 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от 27 декабря 2019 года № 89 "Об утверждении Положения о бюджетном процессе в </w:t>
      </w:r>
      <w:proofErr w:type="spellStart"/>
      <w:r w:rsidRPr="00CB46DD">
        <w:t>Латышовском</w:t>
      </w:r>
      <w:proofErr w:type="spellEnd"/>
      <w:r w:rsidRPr="00CB46DD">
        <w:t xml:space="preserve"> сельском поселении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Мордовия", решением Совета депутатов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от </w:t>
      </w:r>
      <w:r w:rsidRPr="00EA4AC7">
        <w:t>2</w:t>
      </w:r>
      <w:r>
        <w:t>7</w:t>
      </w:r>
      <w:r w:rsidRPr="00CB46DD">
        <w:t xml:space="preserve"> декабря 202</w:t>
      </w:r>
      <w:r>
        <w:t>3</w:t>
      </w:r>
      <w:r w:rsidRPr="00CB46DD">
        <w:t xml:space="preserve"> года №</w:t>
      </w:r>
      <w:r>
        <w:t xml:space="preserve"> 75</w:t>
      </w:r>
      <w:r w:rsidRPr="00CB46DD">
        <w:t xml:space="preserve"> "О бюджете </w:t>
      </w:r>
      <w:r>
        <w:t xml:space="preserve">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на 202</w:t>
      </w:r>
      <w:r>
        <w:t>4</w:t>
      </w:r>
      <w:r w:rsidRPr="00CB46DD">
        <w:t xml:space="preserve"> год и плановый период 202</w:t>
      </w:r>
      <w:r>
        <w:t>5</w:t>
      </w:r>
      <w:r w:rsidRPr="00CB46DD">
        <w:t xml:space="preserve"> и 202</w:t>
      </w:r>
      <w:r>
        <w:t>6</w:t>
      </w:r>
      <w:r w:rsidRPr="00CB46DD">
        <w:t xml:space="preserve"> годов", администрация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</w:t>
      </w:r>
      <w:r w:rsidRPr="00CB46DD">
        <w:rPr>
          <w:b/>
        </w:rPr>
        <w:t xml:space="preserve">  </w:t>
      </w:r>
    </w:p>
    <w:p w:rsidR="00A831AC" w:rsidRDefault="00A831AC" w:rsidP="00A831AC">
      <w:pPr>
        <w:ind w:firstLine="708"/>
        <w:jc w:val="both"/>
        <w:rPr>
          <w:b/>
        </w:rPr>
      </w:pPr>
      <w:r w:rsidRPr="00CB46DD">
        <w:rPr>
          <w:b/>
        </w:rPr>
        <w:t xml:space="preserve">                                            </w:t>
      </w:r>
    </w:p>
    <w:p w:rsidR="00A831AC" w:rsidRPr="00CB46DD" w:rsidRDefault="00A831AC" w:rsidP="00A831AC">
      <w:pPr>
        <w:ind w:firstLine="708"/>
        <w:jc w:val="both"/>
      </w:pPr>
      <w:r>
        <w:rPr>
          <w:b/>
        </w:rPr>
        <w:t xml:space="preserve">                                                 </w:t>
      </w:r>
      <w:r w:rsidRPr="00CB46DD">
        <w:rPr>
          <w:b/>
        </w:rPr>
        <w:t xml:space="preserve">п о с </w:t>
      </w:r>
      <w:proofErr w:type="gramStart"/>
      <w:r w:rsidRPr="00CB46DD">
        <w:rPr>
          <w:b/>
        </w:rPr>
        <w:t>т</w:t>
      </w:r>
      <w:proofErr w:type="gramEnd"/>
      <w:r w:rsidRPr="00CB46DD">
        <w:rPr>
          <w:b/>
        </w:rPr>
        <w:t xml:space="preserve"> а н о в л я е т:</w:t>
      </w:r>
    </w:p>
    <w:p w:rsidR="00A831AC" w:rsidRPr="00CB46DD" w:rsidRDefault="00A831AC" w:rsidP="00A831AC">
      <w:pPr>
        <w:ind w:firstLine="708"/>
        <w:jc w:val="center"/>
        <w:rPr>
          <w:b/>
        </w:rPr>
      </w:pPr>
    </w:p>
    <w:p w:rsidR="00A831AC" w:rsidRPr="00CB46DD" w:rsidRDefault="00A831AC" w:rsidP="00A831AC">
      <w:pPr>
        <w:ind w:firstLine="708"/>
        <w:jc w:val="both"/>
      </w:pPr>
      <w:r w:rsidRPr="00CB46DD">
        <w:t xml:space="preserve">1. Определить администрацию Латышовского сельского поселения  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администраторами доходов бюджета по кодам согласно приложению к настоящему Постановлению и наделению их бюджетными полномочиями.</w:t>
      </w:r>
    </w:p>
    <w:p w:rsidR="00A831AC" w:rsidRPr="00CB46DD" w:rsidRDefault="00A831AC" w:rsidP="00A831AC">
      <w:pPr>
        <w:ind w:firstLine="708"/>
        <w:jc w:val="both"/>
      </w:pPr>
      <w:r w:rsidRPr="00CB46DD">
        <w:t xml:space="preserve">2. Администрацию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Республики Мордовия наделить следующими бюджетными полномочиями:</w:t>
      </w:r>
    </w:p>
    <w:p w:rsidR="00A831AC" w:rsidRPr="00CB46DD" w:rsidRDefault="00A831AC" w:rsidP="00A831AC">
      <w:pPr>
        <w:ind w:firstLine="708"/>
        <w:jc w:val="both"/>
      </w:pPr>
      <w:r w:rsidRPr="00CB46DD">
        <w:t>осуществлять начисление, учет и контроль за правильностью исчисления, полнотой и своевременностью осуществления платежей в бюджет, пеней и штрафов по ним;</w:t>
      </w:r>
    </w:p>
    <w:p w:rsidR="00A831AC" w:rsidRPr="00CB46DD" w:rsidRDefault="00A831AC" w:rsidP="00A831AC">
      <w:pPr>
        <w:ind w:firstLine="708"/>
        <w:jc w:val="both"/>
      </w:pPr>
      <w:r w:rsidRPr="00CB46DD">
        <w:t>осуществлять взыскание задолженности по платежам в бюджет, пеней и штрафов;</w:t>
      </w:r>
    </w:p>
    <w:p w:rsidR="00A831AC" w:rsidRPr="00CB46DD" w:rsidRDefault="00A831AC" w:rsidP="00A831AC">
      <w:pPr>
        <w:ind w:firstLine="708"/>
        <w:jc w:val="both"/>
      </w:pPr>
      <w:r w:rsidRPr="00CB46DD">
        <w:t>принимать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A831AC" w:rsidRPr="00CB46DD" w:rsidRDefault="00A831AC" w:rsidP="00A831AC">
      <w:pPr>
        <w:ind w:firstLine="708"/>
        <w:jc w:val="both"/>
      </w:pPr>
      <w:r w:rsidRPr="00CB46DD">
        <w:t>принимать решение о зачете (уточнении) платежей в бюджет и представлять уведомление в Управление Федерального казначейства по Республике Мордовия;</w:t>
      </w:r>
    </w:p>
    <w:p w:rsidR="00A831AC" w:rsidRPr="00CB46DD" w:rsidRDefault="00A831AC" w:rsidP="00A831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 xml:space="preserve">осуществлять взаимодействие с Управлением Федерального казначейства по Республике Мордовия в соответствии с приказом Министерства финансов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CB46D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CB46DD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CB46DD">
        <w:rPr>
          <w:rFonts w:ascii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hAnsi="Times New Roman" w:cs="Times New Roman"/>
          <w:sz w:val="24"/>
          <w:szCs w:val="24"/>
        </w:rPr>
        <w:t xml:space="preserve">198 </w:t>
      </w:r>
      <w:r w:rsidRPr="00CB46DD">
        <w:rPr>
          <w:rFonts w:ascii="Times New Roman" w:hAnsi="Times New Roman" w:cs="Times New Roman"/>
          <w:sz w:val="24"/>
          <w:szCs w:val="24"/>
        </w:rPr>
        <w:t>н "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";</w:t>
      </w:r>
    </w:p>
    <w:p w:rsidR="00A831AC" w:rsidRPr="00CB46DD" w:rsidRDefault="00A831AC" w:rsidP="00A831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предоставлять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бюджета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муниципального района, в Государственную информационную систему о государственных и муниципальных платежах в соответствии с порядком, </w:t>
      </w: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установленным </w:t>
      </w:r>
      <w:hyperlink r:id="rId5" w:anchor="/document/12177515/entry/0" w:history="1">
        <w:r w:rsidRPr="00CB46DD">
          <w:rPr>
            <w:rStyle w:val="a6"/>
            <w:rFonts w:ascii="Times New Roman" w:hAnsi="Times New Roman"/>
            <w:sz w:val="24"/>
            <w:szCs w:val="24"/>
            <w:shd w:val="clear" w:color="auto" w:fill="FFFFFF"/>
          </w:rPr>
          <w:t>Федеральном законом</w:t>
        </w:r>
      </w:hyperlink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 от 27 июля 2010 года № 210-ФЗ "Об организации предоставления государственных и муниципальных услуг", за исключением случаев, предусмотренных законодательством Российской Федерации;</w:t>
      </w:r>
    </w:p>
    <w:p w:rsidR="00A831AC" w:rsidRPr="00CB46DD" w:rsidRDefault="00A831AC" w:rsidP="00A831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  <w:shd w:val="clear" w:color="auto" w:fill="FFFFFF"/>
        </w:rPr>
        <w:t>принимать решение о признании безнадежной к взысканию задолженности по платежам в бюджет;</w:t>
      </w:r>
    </w:p>
    <w:p w:rsidR="00A831AC" w:rsidRPr="00CB46DD" w:rsidRDefault="00A831AC" w:rsidP="00A831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 xml:space="preserve">       доводить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sz w:val="24"/>
          <w:szCs w:val="24"/>
        </w:rPr>
        <w:t xml:space="preserve"> </w:t>
      </w:r>
      <w:proofErr w:type="spellStart"/>
      <w:r w:rsidRPr="00CB46D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</w:p>
    <w:p w:rsidR="00A831AC" w:rsidRPr="00CB46DD" w:rsidRDefault="00A831AC" w:rsidP="00A831A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>осуществлять иные бюджетные полномочия, установленные Бюджетным кодексом Российской Федерации и принимаемыми в соответствии с ним муниципальными нормативно - правовыми актами, регулирующими бюджетные отношения на территории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sz w:val="24"/>
          <w:szCs w:val="24"/>
        </w:rPr>
        <w:t xml:space="preserve"> </w:t>
      </w:r>
      <w:proofErr w:type="spellStart"/>
      <w:r w:rsidRPr="00CB46D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A831AC" w:rsidRPr="00CB46DD" w:rsidRDefault="00A831AC" w:rsidP="00A831A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B46DD">
        <w:rPr>
          <w:rFonts w:ascii="Times New Roman" w:hAnsi="Times New Roman" w:cs="Times New Roman"/>
          <w:sz w:val="24"/>
          <w:szCs w:val="24"/>
        </w:rPr>
        <w:t xml:space="preserve">       3. Признать утратившим силу постановление администрации</w:t>
      </w:r>
      <w:r w:rsidRPr="00CB46DD">
        <w:rPr>
          <w:sz w:val="24"/>
          <w:szCs w:val="24"/>
        </w:rPr>
        <w:t xml:space="preserve"> </w:t>
      </w:r>
      <w:r w:rsidRPr="00CB46DD">
        <w:rPr>
          <w:rFonts w:ascii="Times New Roman" w:hAnsi="Times New Roman" w:cs="Times New Roman"/>
          <w:sz w:val="24"/>
          <w:szCs w:val="24"/>
        </w:rPr>
        <w:t>Латышовского сельского поселения</w:t>
      </w:r>
      <w:r w:rsidRPr="00CB46DD">
        <w:rPr>
          <w:sz w:val="24"/>
          <w:szCs w:val="24"/>
        </w:rPr>
        <w:t xml:space="preserve">   </w:t>
      </w:r>
      <w:proofErr w:type="spellStart"/>
      <w:r w:rsidRPr="00CB46DD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Pr="00CB46DD">
        <w:rPr>
          <w:rFonts w:ascii="Times New Roman" w:hAnsi="Times New Roman" w:cs="Times New Roman"/>
          <w:sz w:val="24"/>
          <w:szCs w:val="24"/>
        </w:rPr>
        <w:t xml:space="preserve"> муниципального района от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B46DD">
        <w:rPr>
          <w:rFonts w:ascii="Times New Roman" w:hAnsi="Times New Roman" w:cs="Times New Roman"/>
          <w:sz w:val="24"/>
          <w:szCs w:val="24"/>
        </w:rPr>
        <w:t>.12.20</w:t>
      </w:r>
      <w:r>
        <w:rPr>
          <w:rFonts w:ascii="Times New Roman" w:hAnsi="Times New Roman" w:cs="Times New Roman"/>
          <w:sz w:val="24"/>
          <w:szCs w:val="24"/>
        </w:rPr>
        <w:t>22г. № 49</w:t>
      </w:r>
      <w:r w:rsidRPr="00CB46DD">
        <w:rPr>
          <w:rFonts w:ascii="Times New Roman" w:hAnsi="Times New Roman" w:cs="Times New Roman"/>
          <w:sz w:val="24"/>
          <w:szCs w:val="24"/>
        </w:rPr>
        <w:t>-П «</w:t>
      </w:r>
      <w:r w:rsidRPr="006E00F2">
        <w:rPr>
          <w:rFonts w:ascii="Times New Roman" w:hAnsi="Times New Roman" w:cs="Times New Roman"/>
          <w:bCs/>
          <w:sz w:val="24"/>
          <w:szCs w:val="24"/>
        </w:rPr>
        <w:t xml:space="preserve">Об определении администратора доходов бюджета Латышовского сельского поселения </w:t>
      </w:r>
      <w:proofErr w:type="spellStart"/>
      <w:r w:rsidRPr="006E00F2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6E00F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и наделением бюджетными полномочиями</w:t>
      </w:r>
      <w:r w:rsidRPr="00CB46DD">
        <w:rPr>
          <w:rFonts w:ascii="Times New Roman" w:hAnsi="Times New Roman" w:cs="Times New Roman"/>
          <w:bCs/>
          <w:sz w:val="24"/>
          <w:szCs w:val="24"/>
        </w:rPr>
        <w:t>»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A831AC" w:rsidRPr="00CB46DD" w:rsidRDefault="00A831AC" w:rsidP="00A831AC">
      <w:pPr>
        <w:jc w:val="both"/>
      </w:pPr>
      <w:r w:rsidRPr="00CB46DD">
        <w:t xml:space="preserve">       4. Контроль за исполнением настоящего постановления возложить на главу Латышовского сельского поселения </w:t>
      </w:r>
      <w:proofErr w:type="spellStart"/>
      <w:r w:rsidRPr="00CB46DD">
        <w:t>Кадошкинского</w:t>
      </w:r>
      <w:proofErr w:type="spellEnd"/>
      <w:r w:rsidRPr="00CB46DD">
        <w:t xml:space="preserve"> муниципального района – </w:t>
      </w:r>
      <w:proofErr w:type="spellStart"/>
      <w:r w:rsidRPr="00CB46DD">
        <w:t>Арюкову</w:t>
      </w:r>
      <w:proofErr w:type="spellEnd"/>
      <w:r w:rsidRPr="00CB46DD">
        <w:t xml:space="preserve"> Р.А.</w:t>
      </w:r>
    </w:p>
    <w:p w:rsidR="00A831AC" w:rsidRPr="00CB46DD" w:rsidRDefault="00A831AC" w:rsidP="00A831AC">
      <w:pPr>
        <w:jc w:val="both"/>
      </w:pPr>
      <w:r w:rsidRPr="00CB46DD">
        <w:t xml:space="preserve">       5. Настоящее постановление вступает в законную силу с 1 января 202</w:t>
      </w:r>
      <w:r>
        <w:t>4</w:t>
      </w:r>
      <w:r w:rsidRPr="00CB46DD">
        <w:t xml:space="preserve"> года.</w:t>
      </w:r>
    </w:p>
    <w:p w:rsidR="00A831AC" w:rsidRPr="00CB46DD" w:rsidRDefault="00A831AC" w:rsidP="00A831AC">
      <w:pPr>
        <w:pStyle w:val="1"/>
        <w:ind w:left="431" w:hanging="431"/>
        <w:jc w:val="both"/>
        <w:rPr>
          <w:sz w:val="24"/>
          <w:szCs w:val="24"/>
        </w:rPr>
      </w:pPr>
    </w:p>
    <w:p w:rsidR="00A831AC" w:rsidRDefault="00A831AC" w:rsidP="00A831AC">
      <w:pPr>
        <w:pStyle w:val="1"/>
        <w:ind w:left="431" w:hanging="431"/>
        <w:jc w:val="both"/>
        <w:rPr>
          <w:sz w:val="24"/>
          <w:szCs w:val="24"/>
        </w:rPr>
      </w:pPr>
    </w:p>
    <w:p w:rsidR="00A831AC" w:rsidRDefault="00A831AC" w:rsidP="00A831AC">
      <w:pPr>
        <w:pStyle w:val="1"/>
        <w:ind w:left="431" w:hanging="431"/>
        <w:jc w:val="both"/>
        <w:rPr>
          <w:sz w:val="24"/>
          <w:szCs w:val="24"/>
        </w:rPr>
      </w:pPr>
    </w:p>
    <w:p w:rsidR="00A831AC" w:rsidRDefault="00A831AC" w:rsidP="00A831AC">
      <w:pPr>
        <w:pStyle w:val="1"/>
        <w:ind w:left="431" w:hanging="431"/>
        <w:jc w:val="both"/>
        <w:rPr>
          <w:sz w:val="24"/>
          <w:szCs w:val="24"/>
        </w:rPr>
      </w:pPr>
    </w:p>
    <w:p w:rsidR="00A831AC" w:rsidRDefault="00A831AC" w:rsidP="00A831AC">
      <w:pPr>
        <w:pStyle w:val="1"/>
        <w:ind w:left="431" w:hanging="431"/>
        <w:jc w:val="both"/>
        <w:rPr>
          <w:sz w:val="24"/>
          <w:szCs w:val="24"/>
        </w:rPr>
      </w:pPr>
    </w:p>
    <w:p w:rsidR="00A831AC" w:rsidRPr="00CB46DD" w:rsidRDefault="00A831AC" w:rsidP="00A831AC">
      <w:pPr>
        <w:pStyle w:val="1"/>
        <w:ind w:left="431" w:hanging="431"/>
        <w:jc w:val="both"/>
        <w:rPr>
          <w:sz w:val="24"/>
          <w:szCs w:val="24"/>
        </w:rPr>
      </w:pPr>
      <w:r w:rsidRPr="00CB46DD">
        <w:rPr>
          <w:sz w:val="24"/>
          <w:szCs w:val="24"/>
        </w:rPr>
        <w:t>Глава Латышовского</w:t>
      </w:r>
      <w:r>
        <w:rPr>
          <w:sz w:val="24"/>
          <w:szCs w:val="24"/>
        </w:rPr>
        <w:t xml:space="preserve"> </w:t>
      </w:r>
      <w:r w:rsidRPr="00CB46DD">
        <w:rPr>
          <w:sz w:val="24"/>
          <w:szCs w:val="24"/>
        </w:rPr>
        <w:t xml:space="preserve">сельского поселения   </w:t>
      </w:r>
    </w:p>
    <w:p w:rsidR="00A831AC" w:rsidRPr="00CB46DD" w:rsidRDefault="00A831AC" w:rsidP="00A831AC">
      <w:pPr>
        <w:pStyle w:val="1"/>
        <w:ind w:left="431" w:hanging="431"/>
        <w:jc w:val="both"/>
        <w:rPr>
          <w:sz w:val="24"/>
          <w:szCs w:val="24"/>
        </w:rPr>
      </w:pPr>
      <w:proofErr w:type="spellStart"/>
      <w:r w:rsidRPr="00CB46DD">
        <w:rPr>
          <w:sz w:val="24"/>
          <w:szCs w:val="24"/>
        </w:rPr>
        <w:t>Кадошкинского</w:t>
      </w:r>
      <w:proofErr w:type="spellEnd"/>
      <w:r w:rsidRPr="00CB46DD">
        <w:rPr>
          <w:sz w:val="24"/>
          <w:szCs w:val="24"/>
        </w:rPr>
        <w:t xml:space="preserve"> муниципального района</w:t>
      </w:r>
    </w:p>
    <w:p w:rsidR="00A831AC" w:rsidRPr="00CB46DD" w:rsidRDefault="00A831AC" w:rsidP="00A831AC">
      <w:pPr>
        <w:pStyle w:val="1"/>
        <w:ind w:left="431" w:hanging="431"/>
        <w:jc w:val="both"/>
        <w:rPr>
          <w:sz w:val="24"/>
          <w:szCs w:val="24"/>
        </w:rPr>
      </w:pPr>
      <w:r w:rsidRPr="00CB46DD">
        <w:rPr>
          <w:sz w:val="24"/>
          <w:szCs w:val="24"/>
        </w:rPr>
        <w:t xml:space="preserve">Республики Мордовия                                                                    </w:t>
      </w:r>
      <w:r>
        <w:rPr>
          <w:sz w:val="24"/>
          <w:szCs w:val="24"/>
        </w:rPr>
        <w:t xml:space="preserve">                   </w:t>
      </w:r>
      <w:proofErr w:type="spellStart"/>
      <w:r w:rsidRPr="00CB46DD">
        <w:rPr>
          <w:sz w:val="24"/>
          <w:szCs w:val="24"/>
        </w:rPr>
        <w:t>Р.А.Арюкова</w:t>
      </w:r>
      <w:proofErr w:type="spellEnd"/>
    </w:p>
    <w:p w:rsidR="00A831AC" w:rsidRPr="00A5459E" w:rsidRDefault="00A831AC" w:rsidP="00A831AC">
      <w:pPr>
        <w:rPr>
          <w:sz w:val="28"/>
          <w:szCs w:val="28"/>
        </w:rPr>
      </w:pPr>
    </w:p>
    <w:p w:rsidR="00A831AC" w:rsidRPr="00A5459E" w:rsidRDefault="00A831AC" w:rsidP="00A831AC">
      <w:pPr>
        <w:rPr>
          <w:sz w:val="28"/>
          <w:szCs w:val="28"/>
        </w:rPr>
      </w:pPr>
    </w:p>
    <w:p w:rsidR="00A831AC" w:rsidRDefault="00A831AC">
      <w:pPr>
        <w:sectPr w:rsidR="00A831AC" w:rsidSect="00794ED7">
          <w:headerReference w:type="even" r:id="rId6"/>
          <w:headerReference w:type="default" r:id="rId7"/>
          <w:pgSz w:w="11906" w:h="16838"/>
          <w:pgMar w:top="851" w:right="567" w:bottom="851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A831AC" w:rsidRPr="00A831AC" w:rsidRDefault="00A831AC" w:rsidP="00A831AC">
      <w:pPr>
        <w:suppressAutoHyphens w:val="0"/>
        <w:rPr>
          <w:b/>
          <w:lang w:eastAsia="ru-RU"/>
        </w:rPr>
      </w:pPr>
    </w:p>
    <w:p w:rsidR="00A831AC" w:rsidRPr="00A831AC" w:rsidRDefault="00A831AC" w:rsidP="00A831AC">
      <w:pPr>
        <w:suppressAutoHyphens w:val="0"/>
        <w:rPr>
          <w:b/>
          <w:lang w:eastAsia="ru-RU"/>
        </w:rPr>
      </w:pPr>
    </w:p>
    <w:p w:rsidR="00A831AC" w:rsidRPr="00A831AC" w:rsidRDefault="00A831AC" w:rsidP="00A831AC">
      <w:pPr>
        <w:suppressAutoHyphens w:val="0"/>
        <w:rPr>
          <w:b/>
          <w:lang w:eastAsia="ru-RU"/>
        </w:rPr>
      </w:pPr>
    </w:p>
    <w:p w:rsidR="00A831AC" w:rsidRPr="00A831AC" w:rsidRDefault="00A831AC" w:rsidP="00A831AC">
      <w:pPr>
        <w:suppressAutoHyphens w:val="0"/>
        <w:rPr>
          <w:b/>
          <w:lang w:eastAsia="ru-RU"/>
        </w:rPr>
      </w:pPr>
    </w:p>
    <w:p w:rsidR="00A831AC" w:rsidRPr="00A831AC" w:rsidRDefault="00A831AC" w:rsidP="00A831AC">
      <w:pPr>
        <w:suppressAutoHyphens w:val="0"/>
        <w:rPr>
          <w:b/>
          <w:lang w:eastAsia="ru-RU"/>
        </w:rPr>
      </w:pPr>
    </w:p>
    <w:p w:rsidR="00A831AC" w:rsidRPr="00A831AC" w:rsidRDefault="00A831AC" w:rsidP="00A831AC">
      <w:pPr>
        <w:suppressAutoHyphens w:val="0"/>
        <w:rPr>
          <w:b/>
          <w:lang w:eastAsia="ru-RU"/>
        </w:rPr>
      </w:pPr>
    </w:p>
    <w:tbl>
      <w:tblPr>
        <w:tblW w:w="15060" w:type="dxa"/>
        <w:tblLook w:val="04A0" w:firstRow="1" w:lastRow="0" w:firstColumn="1" w:lastColumn="0" w:noHBand="0" w:noVBand="1"/>
      </w:tblPr>
      <w:tblGrid>
        <w:gridCol w:w="1254"/>
        <w:gridCol w:w="3300"/>
        <w:gridCol w:w="10580"/>
      </w:tblGrid>
      <w:tr w:rsidR="00A831AC" w:rsidRPr="00A831AC" w:rsidTr="00712962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A831AC">
              <w:rPr>
                <w:sz w:val="28"/>
                <w:szCs w:val="28"/>
                <w:lang w:eastAsia="ru-RU"/>
              </w:rPr>
              <w:t xml:space="preserve">Приложение </w:t>
            </w:r>
          </w:p>
        </w:tc>
      </w:tr>
      <w:tr w:rsidR="00A831AC" w:rsidRPr="00A831AC" w:rsidTr="00712962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A831AC">
              <w:rPr>
                <w:sz w:val="28"/>
                <w:szCs w:val="28"/>
                <w:lang w:eastAsia="ru-RU"/>
              </w:rPr>
              <w:t>к постановлению администрации</w:t>
            </w:r>
          </w:p>
        </w:tc>
      </w:tr>
      <w:tr w:rsidR="00A831AC" w:rsidRPr="00A831AC" w:rsidTr="00712962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  <w:r w:rsidRPr="00A831AC">
              <w:rPr>
                <w:sz w:val="28"/>
                <w:szCs w:val="28"/>
                <w:lang w:eastAsia="ru-RU"/>
              </w:rPr>
              <w:t>Латышовского сельского поселения</w:t>
            </w:r>
          </w:p>
        </w:tc>
      </w:tr>
      <w:tr w:rsidR="00A831AC" w:rsidRPr="00A831AC" w:rsidTr="00712962">
        <w:trPr>
          <w:trHeight w:val="37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right"/>
              <w:rPr>
                <w:color w:val="000000"/>
                <w:sz w:val="28"/>
                <w:szCs w:val="28"/>
                <w:lang w:eastAsia="ru-RU"/>
              </w:rPr>
            </w:pPr>
            <w:r w:rsidRPr="00A831AC">
              <w:rPr>
                <w:color w:val="000000"/>
                <w:sz w:val="28"/>
                <w:szCs w:val="28"/>
                <w:lang w:eastAsia="ru-RU"/>
              </w:rPr>
              <w:t>от 27.12.2023 г. № 50-П</w:t>
            </w:r>
          </w:p>
        </w:tc>
      </w:tr>
      <w:tr w:rsidR="00A831AC" w:rsidRPr="00A831AC" w:rsidTr="00712962">
        <w:trPr>
          <w:trHeight w:val="1069"/>
        </w:trPr>
        <w:tc>
          <w:tcPr>
            <w:tcW w:w="15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  <w:t xml:space="preserve">Перечень администраторов доходов бюджета Латышовского сельского поселения </w:t>
            </w:r>
            <w:proofErr w:type="spellStart"/>
            <w:r w:rsidRPr="00A831AC"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A831AC"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Мордовия – органов местного самоуправления поселения</w:t>
            </w:r>
          </w:p>
        </w:tc>
      </w:tr>
      <w:tr w:rsidR="00A831AC" w:rsidRPr="00A831AC" w:rsidTr="00712962">
        <w:trPr>
          <w:trHeight w:val="39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831AC" w:rsidRPr="00A831AC" w:rsidTr="00712962">
        <w:trPr>
          <w:trHeight w:val="915"/>
        </w:trPr>
        <w:tc>
          <w:tcPr>
            <w:tcW w:w="448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color w:val="000000"/>
                <w:sz w:val="28"/>
                <w:szCs w:val="28"/>
                <w:lang w:eastAsia="ru-RU"/>
              </w:rPr>
            </w:pPr>
            <w:r w:rsidRPr="00A831AC">
              <w:rPr>
                <w:color w:val="000000"/>
                <w:sz w:val="28"/>
                <w:szCs w:val="28"/>
                <w:lang w:eastAsia="ru-RU"/>
              </w:rPr>
              <w:t xml:space="preserve">Код бюджетной классификации </w:t>
            </w:r>
            <w:r w:rsidRPr="00A831AC">
              <w:rPr>
                <w:color w:val="000000"/>
                <w:sz w:val="28"/>
                <w:szCs w:val="28"/>
                <w:lang w:eastAsia="ru-RU"/>
              </w:rPr>
              <w:br/>
              <w:t>Российской Федерации</w:t>
            </w:r>
          </w:p>
        </w:tc>
        <w:tc>
          <w:tcPr>
            <w:tcW w:w="10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831AC">
              <w:rPr>
                <w:sz w:val="28"/>
                <w:szCs w:val="28"/>
                <w:lang w:eastAsia="ru-RU"/>
              </w:rPr>
              <w:t xml:space="preserve"> </w:t>
            </w:r>
            <w:r w:rsidRPr="00A831AC">
              <w:rPr>
                <w:rFonts w:ascii="Arial" w:hAnsi="Arial" w:cs="Arial"/>
                <w:lang w:eastAsia="ru-RU"/>
              </w:rPr>
              <w:t>Наименование доходов бюджета</w:t>
            </w:r>
          </w:p>
        </w:tc>
      </w:tr>
      <w:tr w:rsidR="00A831AC" w:rsidRPr="00A831AC" w:rsidTr="00712962">
        <w:trPr>
          <w:trHeight w:val="10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A831AC">
              <w:rPr>
                <w:sz w:val="28"/>
                <w:szCs w:val="28"/>
                <w:lang w:eastAsia="ru-RU"/>
              </w:rPr>
              <w:t>админи</w:t>
            </w:r>
            <w:proofErr w:type="spellEnd"/>
            <w:r w:rsidRPr="00A831AC">
              <w:rPr>
                <w:sz w:val="28"/>
                <w:szCs w:val="28"/>
                <w:lang w:eastAsia="ru-RU"/>
              </w:rPr>
              <w:t>-</w:t>
            </w:r>
            <w:r w:rsidRPr="00A831AC">
              <w:rPr>
                <w:sz w:val="28"/>
                <w:szCs w:val="28"/>
                <w:lang w:eastAsia="ru-RU"/>
              </w:rPr>
              <w:br/>
            </w:r>
            <w:proofErr w:type="spellStart"/>
            <w:r w:rsidRPr="00A831AC">
              <w:rPr>
                <w:sz w:val="28"/>
                <w:szCs w:val="28"/>
                <w:lang w:eastAsia="ru-RU"/>
              </w:rPr>
              <w:t>стратора</w:t>
            </w:r>
            <w:proofErr w:type="spellEnd"/>
            <w:proofErr w:type="gramEnd"/>
            <w:r w:rsidRPr="00A831AC">
              <w:rPr>
                <w:sz w:val="28"/>
                <w:szCs w:val="28"/>
                <w:lang w:eastAsia="ru-RU"/>
              </w:rPr>
              <w:br/>
              <w:t>доходов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sz w:val="28"/>
                <w:szCs w:val="28"/>
                <w:lang w:eastAsia="ru-RU"/>
              </w:rPr>
            </w:pPr>
            <w:r w:rsidRPr="00A831AC">
              <w:rPr>
                <w:sz w:val="28"/>
                <w:szCs w:val="28"/>
                <w:lang w:eastAsia="ru-RU"/>
              </w:rPr>
              <w:t>доходов бюджета</w:t>
            </w:r>
          </w:p>
        </w:tc>
        <w:tc>
          <w:tcPr>
            <w:tcW w:w="10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831AC" w:rsidRPr="00A831AC" w:rsidRDefault="00A831AC" w:rsidP="00A831A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  <w:tr w:rsidR="00A831AC" w:rsidRPr="00A831AC" w:rsidTr="00712962">
        <w:trPr>
          <w:trHeight w:val="439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3</w:t>
            </w:r>
          </w:p>
        </w:tc>
      </w:tr>
      <w:tr w:rsidR="00A831AC" w:rsidRPr="00A831AC" w:rsidTr="00712962">
        <w:trPr>
          <w:trHeight w:val="24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A831AC" w:rsidRPr="00A831AC" w:rsidTr="00712962">
        <w:trPr>
          <w:trHeight w:val="82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b/>
                <w:bCs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13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Администрация Латышовского сельского поселения </w:t>
            </w:r>
            <w:proofErr w:type="spellStart"/>
            <w:r w:rsidRPr="00A831AC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>Кадошкинского</w:t>
            </w:r>
            <w:proofErr w:type="spellEnd"/>
            <w:r w:rsidRPr="00A831AC">
              <w:rPr>
                <w:rFonts w:ascii="Arial" w:hAnsi="Arial" w:cs="Arial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A831AC" w:rsidRPr="00A831AC" w:rsidTr="00712962">
        <w:trPr>
          <w:trHeight w:val="52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 </w:t>
            </w:r>
          </w:p>
        </w:tc>
      </w:tr>
      <w:tr w:rsidR="00A831AC" w:rsidRPr="00A831AC" w:rsidTr="00712962">
        <w:trPr>
          <w:trHeight w:val="14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1 08 04020 01 1000 110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A831AC" w:rsidRPr="00A831AC" w:rsidTr="00712962">
        <w:trPr>
          <w:trHeight w:val="14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1 08 04020 01 4000 110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 (прочие поступления)</w:t>
            </w:r>
          </w:p>
        </w:tc>
      </w:tr>
      <w:tr w:rsidR="00A831AC" w:rsidRPr="00A831AC" w:rsidTr="00712962">
        <w:trPr>
          <w:trHeight w:val="72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1 11 02033 10 0000 120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размещения временно свободных средств бюджетов сельских поселений</w:t>
            </w:r>
          </w:p>
        </w:tc>
      </w:tr>
      <w:tr w:rsidR="00A831AC" w:rsidRPr="00A831AC" w:rsidTr="00712962">
        <w:trPr>
          <w:trHeight w:val="169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1 11 05025 10 0000 120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A831AC" w:rsidRPr="00A831AC" w:rsidTr="00712962">
        <w:trPr>
          <w:trHeight w:val="144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1 11 05035 10 0000 120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A831AC" w:rsidRPr="00A831AC" w:rsidTr="00712962">
        <w:trPr>
          <w:trHeight w:val="14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1 11 09045 10 0000 120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A831AC" w:rsidRPr="00A831AC" w:rsidTr="00712962">
        <w:trPr>
          <w:trHeight w:val="75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1 13 01995 10 0000 130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A831AC" w:rsidRPr="00A831AC" w:rsidTr="00712962">
        <w:trPr>
          <w:trHeight w:val="4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1 13 02995 10 0000 130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A831AC" w:rsidRPr="00A831AC" w:rsidTr="00712962">
        <w:trPr>
          <w:trHeight w:val="141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1 14 02052 10 0000 410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A831AC" w:rsidRPr="00A831AC" w:rsidTr="00712962">
        <w:trPr>
          <w:trHeight w:val="175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1 14 02052 10 0000 440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A831AC" w:rsidRPr="00A831AC" w:rsidTr="00712962">
        <w:trPr>
          <w:trHeight w:val="180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1 14 02053 10 0000 410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A831AC" w:rsidRPr="00A831AC" w:rsidTr="00712962">
        <w:trPr>
          <w:trHeight w:val="180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1 14 02053 10 0000 440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A831AC" w:rsidRPr="00A831AC" w:rsidTr="00712962">
        <w:trPr>
          <w:trHeight w:val="118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1 14 06025 10 0000 430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A831AC" w:rsidRPr="00A831AC" w:rsidTr="00712962">
        <w:trPr>
          <w:trHeight w:val="285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1 16 10123 01 0101 140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 xml:space="preserve">Доходы от денежных взысканий (штрафов), поступающие в счет погашения </w:t>
            </w:r>
            <w:proofErr w:type="spellStart"/>
            <w:proofErr w:type="gramStart"/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задолженности,образовавшейся</w:t>
            </w:r>
            <w:proofErr w:type="spellEnd"/>
            <w:proofErr w:type="gramEnd"/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до 1 января 2020 </w:t>
            </w:r>
            <w:proofErr w:type="spellStart"/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года,подлежащие</w:t>
            </w:r>
            <w:proofErr w:type="spellEnd"/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 xml:space="preserve"> зачислению в бюджет муниципального образования по нормативам, действовавшим в 2019 году (доходы бюджетов сельских поселений за исключением доходов, направляемых на формирование муниципального дорожного </w:t>
            </w:r>
            <w:proofErr w:type="spellStart"/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фонда,а</w:t>
            </w:r>
            <w:proofErr w:type="spellEnd"/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 xml:space="preserve">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</w:tr>
      <w:tr w:rsidR="00A831AC" w:rsidRPr="00A831AC" w:rsidTr="00712962">
        <w:trPr>
          <w:trHeight w:val="50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1 17 01050 10 0000 180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</w:tr>
      <w:tr w:rsidR="00A831AC" w:rsidRPr="00A831AC" w:rsidTr="00712962">
        <w:trPr>
          <w:trHeight w:val="5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1 17 05050 10 0000 180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неналоговые доходы бюджетов сельских поселений</w:t>
            </w:r>
          </w:p>
        </w:tc>
      </w:tr>
      <w:tr w:rsidR="00A831AC" w:rsidRPr="00A831AC" w:rsidTr="00712962">
        <w:trPr>
          <w:trHeight w:val="78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1 17 14030 10 0000 150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Средства самообложения граждан, зачисляемые в бюджеты сельских поселений</w:t>
            </w:r>
          </w:p>
        </w:tc>
      </w:tr>
      <w:tr w:rsidR="00A831AC" w:rsidRPr="00A831AC" w:rsidTr="00712962">
        <w:trPr>
          <w:trHeight w:val="73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2 18 05030 10 0000 150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A831AC" w:rsidRPr="00A831AC" w:rsidTr="00712962">
        <w:trPr>
          <w:trHeight w:val="10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2 18 60010 10 0000 150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A831AC" w:rsidRPr="00A831AC" w:rsidTr="00712962">
        <w:trPr>
          <w:trHeight w:val="106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2 19 60010 10 0000 150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A831AC" w:rsidRPr="00A831AC" w:rsidTr="00712962">
        <w:trPr>
          <w:trHeight w:val="70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2 02 15001 10 0000 150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A831AC" w:rsidRPr="00A831AC" w:rsidTr="00712962">
        <w:trPr>
          <w:trHeight w:val="78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2 02 15002 10 0000 150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A831AC" w:rsidRPr="00A831AC" w:rsidTr="00712962">
        <w:trPr>
          <w:trHeight w:val="492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2 02 19999 10 0000 150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дотации бюджетам сельских поселений</w:t>
            </w:r>
          </w:p>
        </w:tc>
      </w:tr>
      <w:tr w:rsidR="00A831AC" w:rsidRPr="00A831AC" w:rsidTr="00712962">
        <w:trPr>
          <w:trHeight w:val="70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lastRenderedPageBreak/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2 02 25576 10 0000 150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A831AC" w:rsidRPr="00A831AC" w:rsidTr="00712962">
        <w:trPr>
          <w:trHeight w:val="417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2 02 29999 10 0000 150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субсидии бюджетам сельских поселений</w:t>
            </w:r>
          </w:p>
        </w:tc>
      </w:tr>
      <w:tr w:rsidR="00A831AC" w:rsidRPr="00A831AC" w:rsidTr="00712962">
        <w:trPr>
          <w:trHeight w:val="698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2 02 30024 10 0000 150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A831AC" w:rsidRPr="00A831AC" w:rsidTr="00712962">
        <w:trPr>
          <w:trHeight w:val="73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2 02 35118 10 0000 150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831AC" w:rsidRPr="00A831AC" w:rsidTr="00712962">
        <w:trPr>
          <w:trHeight w:val="462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2 02 39999 10 0000 150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субвенции бюджетам сельских поселений</w:t>
            </w:r>
          </w:p>
        </w:tc>
      </w:tr>
      <w:tr w:rsidR="00A831AC" w:rsidRPr="00A831AC" w:rsidTr="00712962">
        <w:trPr>
          <w:trHeight w:val="14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2 02 40014 10 0000 150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A831AC" w:rsidRPr="00A831AC" w:rsidTr="00712962">
        <w:trPr>
          <w:trHeight w:val="109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2 02 45160 10 0000 150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A831AC" w:rsidRPr="00A831AC" w:rsidTr="00712962">
        <w:trPr>
          <w:trHeight w:val="72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2 02 49999 10 0000 150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A831AC" w:rsidRPr="00A831AC" w:rsidTr="00712962">
        <w:trPr>
          <w:trHeight w:val="570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2 07 05030 10 0000 150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Прочие безвозмездные поступления в бюджеты сельских поселений</w:t>
            </w:r>
          </w:p>
        </w:tc>
      </w:tr>
      <w:tr w:rsidR="00A831AC" w:rsidRPr="00A831AC" w:rsidTr="00712962">
        <w:trPr>
          <w:trHeight w:val="1935"/>
        </w:trPr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center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916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sz w:val="28"/>
                <w:szCs w:val="28"/>
                <w:lang w:eastAsia="ru-RU"/>
              </w:rPr>
              <w:t>2 08 05000 10 0000 150</w:t>
            </w:r>
          </w:p>
        </w:tc>
        <w:tc>
          <w:tcPr>
            <w:tcW w:w="10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831AC"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A831AC" w:rsidRPr="00A831AC" w:rsidTr="00712962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  <w:tr w:rsidR="00A831AC" w:rsidRPr="00A831AC" w:rsidTr="00712962">
        <w:trPr>
          <w:trHeight w:val="360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31AC" w:rsidRPr="00A831AC" w:rsidRDefault="00A831AC" w:rsidP="00A831AC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</w:tr>
    </w:tbl>
    <w:p w:rsidR="00274EBC" w:rsidRDefault="00274EBC"/>
    <w:sectPr w:rsidR="00274EBC" w:rsidSect="00A831AC">
      <w:pgSz w:w="16838" w:h="11906" w:orient="landscape"/>
      <w:pgMar w:top="1440" w:right="851" w:bottom="567" w:left="85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486" w:rsidRDefault="00A831AC" w:rsidP="00794E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A0486" w:rsidRDefault="00A831AC" w:rsidP="00794ED7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486" w:rsidRDefault="00A831AC" w:rsidP="00794E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8</w:t>
    </w:r>
    <w:r>
      <w:rPr>
        <w:rStyle w:val="a5"/>
      </w:rPr>
      <w:fldChar w:fldCharType="end"/>
    </w:r>
  </w:p>
  <w:p w:rsidR="002A0486" w:rsidRDefault="00A831AC" w:rsidP="00794ED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53"/>
    <w:rsid w:val="00274EBC"/>
    <w:rsid w:val="00373053"/>
    <w:rsid w:val="00A8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8806C9-A92F-4268-BB0F-C4454EF9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1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831AC"/>
    <w:pPr>
      <w:keepNext/>
      <w:numPr>
        <w:numId w:val="1"/>
      </w:numPr>
      <w:jc w:val="right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831AC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A831A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header"/>
    <w:basedOn w:val="a"/>
    <w:link w:val="a4"/>
    <w:rsid w:val="00A831A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A831A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page number"/>
    <w:basedOn w:val="a0"/>
    <w:rsid w:val="00A831AC"/>
  </w:style>
  <w:style w:type="character" w:styleId="a6">
    <w:name w:val="Hyperlink"/>
    <w:semiHidden/>
    <w:rsid w:val="00A831A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1743</Words>
  <Characters>9937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2023-12-28T06:27:00Z</dcterms:created>
  <dcterms:modified xsi:type="dcterms:W3CDTF">2023-12-28T06:29:00Z</dcterms:modified>
</cp:coreProperties>
</file>