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DB3" w:rsidRDefault="006F0DB3" w:rsidP="006F0DB3"/>
    <w:p w:rsidR="006F0DB3" w:rsidRDefault="006F0DB3" w:rsidP="006F0DB3">
      <w:pPr>
        <w:ind w:left="870"/>
        <w:jc w:val="center"/>
        <w:rPr>
          <w:b/>
        </w:rPr>
      </w:pPr>
      <w:r>
        <w:rPr>
          <w:b/>
        </w:rPr>
        <w:t>РЕСПУБЛИКА МОРДОВИЯ</w:t>
      </w:r>
    </w:p>
    <w:p w:rsidR="006F0DB3" w:rsidRDefault="006F0DB3" w:rsidP="006F0DB3">
      <w:pPr>
        <w:jc w:val="center"/>
        <w:rPr>
          <w:b/>
        </w:rPr>
      </w:pPr>
      <w:r>
        <w:rPr>
          <w:b/>
        </w:rPr>
        <w:t xml:space="preserve"> АДМИНИСТРАЦИЯ КАДОШКИНСКОГО МУНИЦИПАЛЬНОГО РАЙОНА</w:t>
      </w:r>
    </w:p>
    <w:p w:rsidR="006F0DB3" w:rsidRDefault="006F0DB3" w:rsidP="006F0DB3">
      <w:pPr>
        <w:jc w:val="center"/>
        <w:rPr>
          <w:b/>
        </w:rPr>
      </w:pPr>
      <w:r>
        <w:rPr>
          <w:b/>
        </w:rPr>
        <w:t>Постановление</w:t>
      </w:r>
    </w:p>
    <w:p w:rsidR="006F0DB3" w:rsidRDefault="006F0DB3" w:rsidP="006F0DB3">
      <w:pPr>
        <w:jc w:val="center"/>
      </w:pPr>
      <w:r>
        <w:t>__________________________________________________________________</w:t>
      </w:r>
    </w:p>
    <w:p w:rsidR="006F0DB3" w:rsidRDefault="006F0DB3" w:rsidP="006F0DB3">
      <w:pPr>
        <w:jc w:val="center"/>
        <w:rPr>
          <w:b/>
        </w:rPr>
      </w:pPr>
    </w:p>
    <w:p w:rsidR="006F0DB3" w:rsidRDefault="006F0DB3" w:rsidP="006F0DB3">
      <w:pPr>
        <w:ind w:right="-225"/>
        <w:jc w:val="center"/>
      </w:pPr>
      <w:r>
        <w:rPr>
          <w:b/>
        </w:rPr>
        <w:t>от</w:t>
      </w:r>
      <w:r>
        <w:t xml:space="preserve"> 11 января 2013 года </w:t>
      </w:r>
      <w:r>
        <w:rPr>
          <w:b/>
        </w:rPr>
        <w:t xml:space="preserve">№ </w:t>
      </w:r>
      <w:r>
        <w:t>8-П</w:t>
      </w:r>
    </w:p>
    <w:p w:rsidR="006F0DB3" w:rsidRDefault="006F0DB3" w:rsidP="006F0DB3">
      <w:pPr>
        <w:ind w:right="-225"/>
        <w:jc w:val="center"/>
      </w:pPr>
    </w:p>
    <w:p w:rsidR="006F0DB3" w:rsidRDefault="006F0DB3" w:rsidP="006F0DB3">
      <w:pPr>
        <w:ind w:right="-225"/>
        <w:jc w:val="center"/>
        <w:rPr>
          <w:b/>
        </w:rPr>
      </w:pPr>
      <w:proofErr w:type="spellStart"/>
      <w:r>
        <w:rPr>
          <w:b/>
        </w:rPr>
        <w:t>р.п</w:t>
      </w:r>
      <w:proofErr w:type="spellEnd"/>
      <w:r>
        <w:rPr>
          <w:b/>
        </w:rPr>
        <w:t>. Кадошкино</w:t>
      </w:r>
    </w:p>
    <w:p w:rsidR="006F0DB3" w:rsidRDefault="006F0DB3" w:rsidP="006F0DB3"/>
    <w:p w:rsidR="006F0DB3" w:rsidRDefault="006F0DB3" w:rsidP="006F0DB3">
      <w:pPr>
        <w:jc w:val="center"/>
      </w:pPr>
      <w:r>
        <w:t xml:space="preserve">об утверждении Административного регламента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 </w:t>
      </w:r>
    </w:p>
    <w:p w:rsidR="006F0DB3" w:rsidRDefault="006F0DB3" w:rsidP="006F0DB3"/>
    <w:p w:rsidR="006F0DB3" w:rsidRDefault="006F0DB3" w:rsidP="006F0DB3">
      <w:pPr>
        <w:ind w:firstLine="705"/>
        <w:jc w:val="both"/>
        <w:rPr>
          <w:shd w:val="clear" w:color="auto" w:fill="FFFFFF"/>
        </w:rPr>
      </w:pPr>
      <w:r>
        <w:t xml:space="preserve">Руководствуясь Федеральным законом от 27.07.2010 г. № 210-ФЗ «Об организации предоставления государственных и муниципальных услуг», </w:t>
      </w:r>
      <w:r>
        <w:rPr>
          <w:shd w:val="clear" w:color="auto" w:fill="FFFFFF"/>
        </w:rPr>
        <w:t>Федеральным законом от 06.10.2003 г. № 131-ФЗ «Об общих принципах организации местного самоуправления в Российской Федерации», Уставом Кадошкинского муниципального района Республики Мордовия администрация Кадошкинского муниципального района Республики Мордовия</w:t>
      </w:r>
    </w:p>
    <w:p w:rsidR="006F0DB3" w:rsidRDefault="006F0DB3" w:rsidP="006F0DB3">
      <w:pPr>
        <w:ind w:firstLine="705"/>
        <w:jc w:val="center"/>
        <w:rPr>
          <w:b/>
          <w:bCs/>
          <w:shd w:val="clear" w:color="auto" w:fill="FFFFFF"/>
        </w:rPr>
      </w:pPr>
      <w:proofErr w:type="gramStart"/>
      <w:r>
        <w:rPr>
          <w:b/>
          <w:bCs/>
          <w:shd w:val="clear" w:color="auto" w:fill="FFFFFF"/>
        </w:rPr>
        <w:t>П</w:t>
      </w:r>
      <w:proofErr w:type="gramEnd"/>
      <w:r>
        <w:rPr>
          <w:b/>
          <w:bCs/>
          <w:shd w:val="clear" w:color="auto" w:fill="FFFFFF"/>
        </w:rPr>
        <w:t xml:space="preserve"> О С Т А Н О В Л Я Е Т:</w:t>
      </w:r>
    </w:p>
    <w:p w:rsidR="006F0DB3" w:rsidRDefault="006F0DB3" w:rsidP="006F0DB3">
      <w:pPr>
        <w:ind w:firstLine="705"/>
        <w:jc w:val="both"/>
      </w:pPr>
      <w:r>
        <w:t>1.Утвердить прилагаемый Административный регламент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w:t>
      </w:r>
    </w:p>
    <w:p w:rsidR="006F0DB3" w:rsidRDefault="006F0DB3" w:rsidP="006F0DB3">
      <w:pPr>
        <w:ind w:firstLine="589"/>
        <w:jc w:val="both"/>
      </w:pPr>
      <w:r>
        <w:t>2.Настоящее Постановление вступает в силу со дня официального опубликования в газете «Вестник» и подлежит размещению на официальном  сайте администрации Кадошкинского муниципального района  Республики Мордовия в сети «Интернет».</w:t>
      </w:r>
    </w:p>
    <w:p w:rsidR="006F0DB3" w:rsidRDefault="006F0DB3" w:rsidP="006F0DB3">
      <w:pPr>
        <w:jc w:val="both"/>
      </w:pPr>
    </w:p>
    <w:p w:rsidR="006F0DB3" w:rsidRDefault="006F0DB3" w:rsidP="006F0DB3">
      <w:pPr>
        <w:tabs>
          <w:tab w:val="left" w:pos="3686"/>
        </w:tabs>
        <w:rPr>
          <w:b/>
          <w:bCs/>
        </w:rPr>
      </w:pPr>
      <w:r>
        <w:rPr>
          <w:b/>
          <w:bCs/>
        </w:rPr>
        <w:t xml:space="preserve">Глава администрации Кадошкинского </w:t>
      </w:r>
    </w:p>
    <w:p w:rsidR="006F0DB3" w:rsidRDefault="006F0DB3" w:rsidP="006F0DB3">
      <w:pPr>
        <w:rPr>
          <w:b/>
          <w:bCs/>
        </w:rPr>
      </w:pPr>
      <w:r>
        <w:rPr>
          <w:b/>
          <w:bCs/>
        </w:rPr>
        <w:t xml:space="preserve">муниципального района    </w:t>
      </w:r>
    </w:p>
    <w:p w:rsidR="006F0DB3" w:rsidRDefault="006F0DB3" w:rsidP="006F0DB3">
      <w:pPr>
        <w:rPr>
          <w:b/>
          <w:bCs/>
        </w:rPr>
      </w:pPr>
      <w:r>
        <w:rPr>
          <w:b/>
          <w:bCs/>
        </w:rPr>
        <w:t xml:space="preserve">Республики Мордовия                                                 А.Ф. Колесникова </w:t>
      </w: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p>
    <w:p w:rsidR="006F0DB3" w:rsidRDefault="006F0DB3" w:rsidP="006F0DB3">
      <w:pPr>
        <w:rPr>
          <w:sz w:val="20"/>
          <w:szCs w:val="20"/>
        </w:rPr>
      </w:pPr>
      <w:bookmarkStart w:id="0" w:name="_GoBack"/>
      <w:bookmarkEnd w:id="0"/>
    </w:p>
    <w:p w:rsidR="006F0DB3" w:rsidRDefault="006F0DB3" w:rsidP="006F0DB3">
      <w:pPr>
        <w:jc w:val="right"/>
        <w:rPr>
          <w:sz w:val="20"/>
          <w:szCs w:val="20"/>
        </w:rPr>
      </w:pPr>
      <w:r>
        <w:rPr>
          <w:sz w:val="20"/>
          <w:szCs w:val="20"/>
        </w:rPr>
        <w:t>УТВЕРЖДЕН</w:t>
      </w:r>
    </w:p>
    <w:p w:rsidR="006F0DB3" w:rsidRDefault="006F0DB3" w:rsidP="006F0DB3">
      <w:pPr>
        <w:tabs>
          <w:tab w:val="left" w:pos="705"/>
        </w:tabs>
        <w:ind w:firstLine="435"/>
        <w:jc w:val="right"/>
        <w:rPr>
          <w:sz w:val="20"/>
          <w:szCs w:val="20"/>
        </w:rPr>
      </w:pPr>
      <w:r>
        <w:rPr>
          <w:sz w:val="20"/>
          <w:szCs w:val="20"/>
        </w:rPr>
        <w:t xml:space="preserve"> постановлением администрации</w:t>
      </w:r>
    </w:p>
    <w:p w:rsidR="006F0DB3" w:rsidRDefault="006F0DB3" w:rsidP="006F0DB3">
      <w:pPr>
        <w:jc w:val="right"/>
        <w:rPr>
          <w:sz w:val="20"/>
          <w:szCs w:val="20"/>
        </w:rPr>
      </w:pPr>
      <w:r>
        <w:rPr>
          <w:sz w:val="20"/>
          <w:szCs w:val="20"/>
        </w:rPr>
        <w:t>Кадошкинского муниципального района</w:t>
      </w:r>
    </w:p>
    <w:p w:rsidR="006F0DB3" w:rsidRDefault="006F0DB3" w:rsidP="006F0DB3">
      <w:pPr>
        <w:tabs>
          <w:tab w:val="left" w:pos="705"/>
        </w:tabs>
        <w:ind w:firstLine="435"/>
        <w:jc w:val="right"/>
        <w:rPr>
          <w:sz w:val="20"/>
          <w:szCs w:val="20"/>
        </w:rPr>
      </w:pPr>
      <w:r>
        <w:rPr>
          <w:sz w:val="20"/>
          <w:szCs w:val="20"/>
        </w:rPr>
        <w:t>Республики Мордовия</w:t>
      </w:r>
    </w:p>
    <w:p w:rsidR="006F0DB3" w:rsidRDefault="006F0DB3" w:rsidP="006F0DB3">
      <w:pPr>
        <w:jc w:val="right"/>
        <w:rPr>
          <w:sz w:val="20"/>
          <w:szCs w:val="20"/>
        </w:rPr>
      </w:pPr>
      <w:r>
        <w:rPr>
          <w:sz w:val="20"/>
          <w:szCs w:val="20"/>
        </w:rPr>
        <w:t>от «11» января 2013 г. № 8-П</w:t>
      </w:r>
    </w:p>
    <w:p w:rsidR="006F0DB3" w:rsidRDefault="006F0DB3" w:rsidP="006F0DB3">
      <w:pPr>
        <w:tabs>
          <w:tab w:val="left" w:pos="3686"/>
        </w:tabs>
        <w:rPr>
          <w:b/>
          <w:bCs/>
          <w:sz w:val="28"/>
          <w:szCs w:val="28"/>
        </w:rPr>
      </w:pPr>
    </w:p>
    <w:p w:rsidR="006F0DB3" w:rsidRDefault="006F0DB3" w:rsidP="006F0DB3">
      <w:pPr>
        <w:jc w:val="center"/>
        <w:rPr>
          <w:b/>
          <w:bCs/>
        </w:rPr>
      </w:pPr>
      <w:bookmarkStart w:id="1" w:name="sub_1003"/>
      <w:r>
        <w:rPr>
          <w:b/>
          <w:bCs/>
        </w:rPr>
        <w:t>Раздел 1. Общие положения</w:t>
      </w:r>
    </w:p>
    <w:p w:rsidR="006F0DB3" w:rsidRDefault="006F0DB3" w:rsidP="006F0DB3">
      <w:pPr>
        <w:ind w:firstLine="570"/>
        <w:jc w:val="both"/>
      </w:pPr>
      <w:bookmarkStart w:id="2" w:name="sub_101"/>
      <w:bookmarkEnd w:id="1"/>
      <w:r>
        <w:t>1. Административный регламент Администрации Кадошкинского муниципального района Республики Мордовия (далее-Администрация)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 (далее - Административный регламент) разработан в целях повышения качества и доступности данной муниципальной услуги.</w:t>
      </w:r>
    </w:p>
    <w:bookmarkEnd w:id="2"/>
    <w:p w:rsidR="006F0DB3" w:rsidRDefault="006F0DB3" w:rsidP="006F0DB3">
      <w:pPr>
        <w:ind w:firstLine="589"/>
        <w:jc w:val="both"/>
      </w:pPr>
      <w:r>
        <w:t xml:space="preserve">Административный регламент определяет сроки и последовательность действий по оказанию муниципальной услуги по предоставлению выписок из Реестра муниципального имущества Кадошкинского муниципального района, порядок обжалования действий </w:t>
      </w:r>
      <w:r>
        <w:lastRenderedPageBreak/>
        <w:t>(бездействия) и решений, принятых в ходе предоставления муниципальной услуги.</w:t>
      </w:r>
    </w:p>
    <w:p w:rsidR="006F0DB3" w:rsidRDefault="006F0DB3" w:rsidP="006F0DB3"/>
    <w:p w:rsidR="006F0DB3" w:rsidRDefault="006F0DB3" w:rsidP="006F0DB3">
      <w:pPr>
        <w:jc w:val="center"/>
        <w:rPr>
          <w:b/>
          <w:bCs/>
        </w:rPr>
      </w:pPr>
      <w:bookmarkStart w:id="3" w:name="sub_200"/>
      <w:r>
        <w:rPr>
          <w:b/>
          <w:bCs/>
        </w:rPr>
        <w:t>Раздел 2. Стандарт предоставления муниципальной услуги</w:t>
      </w:r>
    </w:p>
    <w:p w:rsidR="006F0DB3" w:rsidRDefault="006F0DB3" w:rsidP="006F0DB3">
      <w:pPr>
        <w:jc w:val="center"/>
        <w:rPr>
          <w:b/>
          <w:bCs/>
        </w:rPr>
      </w:pPr>
      <w:bookmarkStart w:id="4" w:name="sub_2100"/>
      <w:bookmarkEnd w:id="3"/>
      <w:r>
        <w:rPr>
          <w:b/>
          <w:bCs/>
        </w:rPr>
        <w:t>Основные положения стандарта предоставления муниципальной услуги</w:t>
      </w:r>
    </w:p>
    <w:bookmarkEnd w:id="4"/>
    <w:p w:rsidR="006F0DB3" w:rsidRDefault="006F0DB3" w:rsidP="006F0DB3">
      <w:pPr>
        <w:ind w:firstLine="608"/>
        <w:jc w:val="both"/>
      </w:pPr>
      <w:r>
        <w:t>2. Наименование муниципальной услуги  - услуга по предоставлению выписок из Реестра муниципального имущества Кадошкинского муниципального (далее - муниципальная услуга).</w:t>
      </w:r>
    </w:p>
    <w:p w:rsidR="006F0DB3" w:rsidRDefault="006F0DB3" w:rsidP="006F0DB3">
      <w:pPr>
        <w:ind w:firstLine="589"/>
        <w:jc w:val="both"/>
      </w:pPr>
      <w:bookmarkStart w:id="5" w:name="sub_202"/>
      <w:bookmarkEnd w:id="5"/>
      <w:r>
        <w:t>3. Муниципальная услуга предоставляется Администрацией Кадошкинского муниципального района — отделом по муниципальному имуществу и земельным отношениям на базе МБУ "Многофункциональный центр предоставления государственных и муниципальных услуг" (далее - МБУ "МФЦ").</w:t>
      </w:r>
    </w:p>
    <w:p w:rsidR="006F0DB3" w:rsidRDefault="006F0DB3" w:rsidP="006F0DB3">
      <w:pPr>
        <w:ind w:firstLine="532"/>
        <w:jc w:val="both"/>
      </w:pPr>
      <w:r>
        <w:t>Получателями муниципальной услуги являются юридические и физические лица.</w:t>
      </w:r>
    </w:p>
    <w:p w:rsidR="006F0DB3" w:rsidRDefault="006F0DB3" w:rsidP="006F0DB3">
      <w:pPr>
        <w:ind w:firstLine="570"/>
        <w:jc w:val="both"/>
      </w:pPr>
      <w:bookmarkStart w:id="6" w:name="sub_204"/>
      <w:r>
        <w:t>4. Результатом предоставления муниципальной услуги является выдача получателю муниципальной услуги:</w:t>
      </w:r>
    </w:p>
    <w:bookmarkEnd w:id="6"/>
    <w:p w:rsidR="006F0DB3" w:rsidRDefault="006F0DB3" w:rsidP="006F0DB3">
      <w:pPr>
        <w:ind w:firstLine="558"/>
        <w:jc w:val="both"/>
      </w:pPr>
      <w:r>
        <w:t>- выписки из Реестра муниципального имущества Кадошкинского муниципального района</w:t>
      </w:r>
      <w:proofErr w:type="gramStart"/>
      <w:r>
        <w:t xml:space="preserve"> ;</w:t>
      </w:r>
      <w:proofErr w:type="gramEnd"/>
    </w:p>
    <w:p w:rsidR="006F0DB3" w:rsidRDefault="006F0DB3" w:rsidP="006F0DB3">
      <w:pPr>
        <w:ind w:firstLine="593"/>
        <w:jc w:val="both"/>
      </w:pPr>
      <w:r>
        <w:t>- сообщения об отсутствии сведений о запрашиваемом объекте в Реестре муниципального имущества Кадошкинского муниципального района</w:t>
      </w:r>
      <w:proofErr w:type="gramStart"/>
      <w:r>
        <w:t xml:space="preserve"> ;</w:t>
      </w:r>
      <w:proofErr w:type="gramEnd"/>
    </w:p>
    <w:p w:rsidR="006F0DB3" w:rsidRDefault="006F0DB3" w:rsidP="006F0DB3">
      <w:pPr>
        <w:ind w:firstLine="589"/>
        <w:jc w:val="both"/>
      </w:pPr>
      <w:r>
        <w:t>- мотивированного отказа в предоставлении выписки из Реестра муниципального имущества Кадошкинского муниципального района</w:t>
      </w:r>
      <w:proofErr w:type="gramStart"/>
      <w:r>
        <w:t xml:space="preserve"> .</w:t>
      </w:r>
      <w:proofErr w:type="gramEnd"/>
    </w:p>
    <w:p w:rsidR="006F0DB3" w:rsidRDefault="006F0DB3" w:rsidP="006F0DB3">
      <w:pPr>
        <w:ind w:firstLine="570"/>
        <w:jc w:val="both"/>
      </w:pPr>
      <w:r>
        <w:t>5. Предоставление муниципальной услуги осуществляется в течение 30  дней с момента регистрации заявления о предоставлении муниципальной услуги и соответствующих документов специалистом  МБУ "МФЦ".</w:t>
      </w:r>
    </w:p>
    <w:p w:rsidR="006F0DB3" w:rsidRDefault="006F0DB3" w:rsidP="006F0DB3">
      <w:pPr>
        <w:ind w:firstLine="532"/>
        <w:jc w:val="both"/>
      </w:pPr>
      <w:bookmarkStart w:id="7" w:name="sub_205"/>
      <w:bookmarkEnd w:id="7"/>
      <w:r>
        <w:t xml:space="preserve">6. Предоставление муниципальной услуги осуществляется в соответствии </w:t>
      </w:r>
      <w:proofErr w:type="gramStart"/>
      <w:r>
        <w:t>с</w:t>
      </w:r>
      <w:proofErr w:type="gramEnd"/>
      <w:r>
        <w:t>:</w:t>
      </w:r>
    </w:p>
    <w:p w:rsidR="006F0DB3" w:rsidRDefault="006F0DB3" w:rsidP="006F0DB3">
      <w:pPr>
        <w:ind w:firstLine="589"/>
        <w:jc w:val="both"/>
      </w:pPr>
      <w:r>
        <w:t>- Конституцией Российской Федерации, принятой всенародным голосованием 12.12.1993 г.;</w:t>
      </w:r>
    </w:p>
    <w:p w:rsidR="006F0DB3" w:rsidRDefault="006F0DB3" w:rsidP="006F0DB3">
      <w:pPr>
        <w:ind w:firstLine="551"/>
        <w:jc w:val="both"/>
      </w:pPr>
      <w:r>
        <w:t>- Федеральным законом от 06 октября 2003 г. №131-ФЗ "Об общих принципах организации местного самоуправления в Российской Федерации";</w:t>
      </w:r>
    </w:p>
    <w:p w:rsidR="006F0DB3" w:rsidRDefault="006F0DB3" w:rsidP="006F0DB3">
      <w:pPr>
        <w:ind w:firstLine="589"/>
        <w:jc w:val="both"/>
      </w:pPr>
      <w:r>
        <w:t>- Федеральным законом от 2 мая 2006 г. № 59-ФЗ "О порядке рассмотрения обращений граждан Российской Федерации";</w:t>
      </w:r>
    </w:p>
    <w:p w:rsidR="006F0DB3" w:rsidRDefault="006F0DB3" w:rsidP="006F0DB3">
      <w:pPr>
        <w:ind w:firstLine="570"/>
        <w:jc w:val="both"/>
      </w:pPr>
      <w:r>
        <w:t>- Федеральным законом от 27.07.2010 г. № 210-ФЗ "Об организации предоставления государственных и муниципальных услуг";</w:t>
      </w:r>
    </w:p>
    <w:p w:rsidR="006F0DB3" w:rsidRDefault="006F0DB3" w:rsidP="006F0DB3">
      <w:pPr>
        <w:ind w:firstLine="532"/>
        <w:jc w:val="both"/>
      </w:pPr>
      <w:r>
        <w:t>- Уставом  Кадошкинского муниципального района Республики Мордовия (</w:t>
      </w:r>
      <w:proofErr w:type="spellStart"/>
      <w:r>
        <w:t>утв</w:t>
      </w:r>
      <w:proofErr w:type="gramStart"/>
      <w:r>
        <w:t>.Р</w:t>
      </w:r>
      <w:proofErr w:type="gramEnd"/>
      <w:r>
        <w:t>ешением</w:t>
      </w:r>
      <w:proofErr w:type="spellEnd"/>
      <w:r>
        <w:t xml:space="preserve"> № 136 девятнадцатой сессии районного Совета депутатов третьего созыва от 19.01.2006 г.)</w:t>
      </w:r>
    </w:p>
    <w:p w:rsidR="006F0DB3" w:rsidRDefault="006F0DB3" w:rsidP="006F0DB3">
      <w:pPr>
        <w:ind w:firstLine="608"/>
        <w:jc w:val="both"/>
      </w:pPr>
      <w:r>
        <w:t xml:space="preserve">- Положением о Реестре муниципального имущества Кадошкинского муниципального района, утвержденным решением сессии Совета депутатов Кадошкинского муниципального района Республики Мордовия от 25.09.2012 г. №44. </w:t>
      </w:r>
    </w:p>
    <w:p w:rsidR="006F0DB3" w:rsidRDefault="006F0DB3" w:rsidP="006F0DB3">
      <w:pPr>
        <w:ind w:firstLine="532"/>
        <w:jc w:val="both"/>
      </w:pPr>
      <w:r>
        <w:t>7. Перечень документов, необходимых для получения заявителем муниципальной услуги:</w:t>
      </w:r>
    </w:p>
    <w:p w:rsidR="006F0DB3" w:rsidRDefault="006F0DB3" w:rsidP="006F0DB3">
      <w:pPr>
        <w:ind w:firstLine="589"/>
        <w:jc w:val="both"/>
      </w:pPr>
      <w:bookmarkStart w:id="8" w:name="sub_207"/>
      <w:bookmarkEnd w:id="8"/>
      <w:r>
        <w:t>7.1. заявление о предоставлении выписки из Реестра муниципального имущества Кадошкинского муниципального района, которое должно содержать следующую информацию:</w:t>
      </w:r>
    </w:p>
    <w:p w:rsidR="006F0DB3" w:rsidRDefault="006F0DB3" w:rsidP="006F0DB3">
      <w:pPr>
        <w:ind w:firstLine="532"/>
        <w:jc w:val="both"/>
      </w:pPr>
      <w:r>
        <w:t>- для юридических лиц - обращение на бланке, содержащем юридический, почтовый адрес, адрес электронный почты (при наличии) исходящий регистрационный номер, контактные телефоны (приложение № 1);</w:t>
      </w:r>
    </w:p>
    <w:p w:rsidR="006F0DB3" w:rsidRDefault="006F0DB3" w:rsidP="006F0DB3">
      <w:pPr>
        <w:ind w:firstLine="570"/>
        <w:jc w:val="both"/>
      </w:pPr>
      <w:r>
        <w:t>- для физических лиц - фамилию, имя, отчество гражданина, которым направляется запрос, его место регистрации жительства или пребывания (местонахождения), место работы (или учебы), контактный телефон (приложение № 2);</w:t>
      </w:r>
    </w:p>
    <w:p w:rsidR="006F0DB3" w:rsidRDefault="006F0DB3" w:rsidP="006F0DB3">
      <w:pPr>
        <w:ind w:firstLine="589"/>
        <w:jc w:val="both"/>
      </w:pPr>
      <w:r>
        <w:t>- надлежащую подпись должностного лица или физического лица, либо их уполномоченных лиц;</w:t>
      </w:r>
    </w:p>
    <w:p w:rsidR="006F0DB3" w:rsidRDefault="006F0DB3" w:rsidP="006F0DB3">
      <w:pPr>
        <w:ind w:firstLine="551"/>
        <w:jc w:val="both"/>
      </w:pPr>
      <w:r>
        <w:t xml:space="preserve">- наименование, полный точный адрес объекта, характеристики необходимые и </w:t>
      </w:r>
      <w:r>
        <w:lastRenderedPageBreak/>
        <w:t>достаточные для его однозначной идентификации;</w:t>
      </w:r>
    </w:p>
    <w:p w:rsidR="006F0DB3" w:rsidRDefault="006F0DB3" w:rsidP="006F0DB3">
      <w:pPr>
        <w:ind w:firstLine="570"/>
      </w:pPr>
      <w:r>
        <w:t>7.</w:t>
      </w:r>
      <w:bookmarkStart w:id="9" w:name="sub_2072"/>
      <w:r>
        <w:t>2. к заявлению прилагаются:</w:t>
      </w:r>
    </w:p>
    <w:bookmarkEnd w:id="9"/>
    <w:p w:rsidR="006F0DB3" w:rsidRDefault="006F0DB3" w:rsidP="006F0DB3">
      <w:pPr>
        <w:ind w:firstLine="589"/>
        <w:jc w:val="both"/>
      </w:pPr>
      <w:r>
        <w:t>- копия действующего технического (кадастрового) паспорта технического учета (для целей приватизации, заключения договора социального найма, регистрации права хозяйственного ведения или оперативного управления);</w:t>
      </w:r>
    </w:p>
    <w:p w:rsidR="006F0DB3" w:rsidRDefault="006F0DB3" w:rsidP="006F0DB3">
      <w:pPr>
        <w:ind w:firstLine="551"/>
        <w:jc w:val="both"/>
      </w:pPr>
      <w:r>
        <w:t>- доверенность, оформленная в установленном порядке, при обращении от имени заявителя;</w:t>
      </w:r>
    </w:p>
    <w:p w:rsidR="006F0DB3" w:rsidRDefault="006F0DB3" w:rsidP="006F0DB3">
      <w:pPr>
        <w:ind w:firstLine="589"/>
        <w:jc w:val="both"/>
      </w:pPr>
      <w:r>
        <w:t>- документы, позволяющие пояснить историю объекта запроса (акты ввода в эксплуатацию, приема-передачи, договоры купли-продажи, дарения, передачи и др. не обязательны, предоставляются при необходимости идентификации объекта).</w:t>
      </w:r>
    </w:p>
    <w:p w:rsidR="006F0DB3" w:rsidRDefault="006F0DB3" w:rsidP="006F0DB3">
      <w:pPr>
        <w:ind w:firstLine="570"/>
        <w:jc w:val="both"/>
      </w:pPr>
      <w:bookmarkStart w:id="10" w:name="sub_208"/>
      <w:r>
        <w:t>8. Информация о порядке предоставления муниципальной услуги предоставляется:</w:t>
      </w:r>
    </w:p>
    <w:bookmarkEnd w:id="10"/>
    <w:p w:rsidR="006F0DB3" w:rsidRDefault="006F0DB3" w:rsidP="006F0DB3">
      <w:pPr>
        <w:ind w:firstLine="570"/>
      </w:pPr>
      <w:r>
        <w:t>- непосредственно  в  МБУ "МФЦ"</w:t>
      </w:r>
      <w:proofErr w:type="gramStart"/>
      <w:r>
        <w:t xml:space="preserve"> ;</w:t>
      </w:r>
      <w:proofErr w:type="gramEnd"/>
    </w:p>
    <w:p w:rsidR="006F0DB3" w:rsidRDefault="006F0DB3" w:rsidP="006F0DB3">
      <w:pPr>
        <w:ind w:firstLine="551"/>
        <w:jc w:val="both"/>
      </w:pPr>
      <w:r>
        <w:t>- с использованием средств телефонной связи, электронного информирования.</w:t>
      </w:r>
    </w:p>
    <w:p w:rsidR="006F0DB3" w:rsidRPr="006F0DB3" w:rsidRDefault="006F0DB3" w:rsidP="006F0DB3">
      <w:bookmarkStart w:id="11" w:name="sub_209"/>
      <w:r>
        <w:t xml:space="preserve">9. </w:t>
      </w:r>
      <w:bookmarkEnd w:id="11"/>
      <w:r>
        <w:t xml:space="preserve"> Сведения об администрации Кадошкинского муниципального района Республики Мордовия. Место нахождения администрации: 431900, Республика Мордовия, </w:t>
      </w:r>
      <w:proofErr w:type="spellStart"/>
      <w:r>
        <w:t>Кадошкинский</w:t>
      </w:r>
      <w:proofErr w:type="spellEnd"/>
      <w:r>
        <w:t xml:space="preserve"> район, </w:t>
      </w:r>
      <w:proofErr w:type="spellStart"/>
      <w:r>
        <w:t>р.п</w:t>
      </w:r>
      <w:proofErr w:type="gramStart"/>
      <w:r>
        <w:t>.К</w:t>
      </w:r>
      <w:proofErr w:type="gramEnd"/>
      <w:r>
        <w:t>адошкино</w:t>
      </w:r>
      <w:proofErr w:type="spellEnd"/>
      <w:r>
        <w:t xml:space="preserve">, </w:t>
      </w:r>
      <w:proofErr w:type="spellStart"/>
      <w:r>
        <w:t>ул.Заводская</w:t>
      </w:r>
      <w:proofErr w:type="spellEnd"/>
      <w:r>
        <w:t xml:space="preserve">, </w:t>
      </w:r>
      <w:proofErr w:type="spellStart"/>
      <w:r>
        <w:t>д.б</w:t>
      </w:r>
      <w:proofErr w:type="spellEnd"/>
      <w:r>
        <w:t xml:space="preserve">/н., тел/факс (8834482-35-92/8834482-31-36). График работы с 8.00 ч. до 17.00 ч. ежедневно (перерыв с 13.00 ч. до 14.00 ч.; </w:t>
      </w:r>
      <w:proofErr w:type="spellStart"/>
      <w:r>
        <w:t>неприемные</w:t>
      </w:r>
      <w:proofErr w:type="spellEnd"/>
      <w:r>
        <w:t xml:space="preserve"> дни: суббота, воскресенье, праздничные дни), адрес электронной почты: </w:t>
      </w:r>
      <w:proofErr w:type="spellStart"/>
      <w:r>
        <w:rPr>
          <w:lang w:val="en-US"/>
        </w:rPr>
        <w:t>eckad</w:t>
      </w:r>
      <w:proofErr w:type="spellEnd"/>
      <w:r>
        <w:t>@</w:t>
      </w:r>
      <w:r>
        <w:rPr>
          <w:lang w:val="en-US"/>
        </w:rPr>
        <w:t>mail</w:t>
      </w:r>
      <w:r w:rsidRPr="006F0DB3">
        <w:t>.</w:t>
      </w:r>
      <w:proofErr w:type="spellStart"/>
      <w:r>
        <w:rPr>
          <w:lang w:val="en-US"/>
        </w:rPr>
        <w:t>ru</w:t>
      </w:r>
      <w:proofErr w:type="spellEnd"/>
      <w:r>
        <w:t xml:space="preserve">, официальный сайт администрации Кадошкинского муниципального района в сети «Интернет» </w:t>
      </w:r>
      <w:r>
        <w:rPr>
          <w:lang w:val="en-US"/>
        </w:rPr>
        <w:t>www</w:t>
      </w:r>
      <w:r w:rsidRPr="006F0DB3">
        <w:t>.</w:t>
      </w:r>
      <w:proofErr w:type="spellStart"/>
      <w:r>
        <w:rPr>
          <w:lang w:val="en-US"/>
        </w:rPr>
        <w:t>kadoshkino</w:t>
      </w:r>
      <w:proofErr w:type="spellEnd"/>
      <w:r>
        <w:t>.</w:t>
      </w:r>
      <w:proofErr w:type="spellStart"/>
      <w:r>
        <w:rPr>
          <w:lang w:val="en-US"/>
        </w:rPr>
        <w:t>tweb</w:t>
      </w:r>
      <w:proofErr w:type="spellEnd"/>
      <w:r w:rsidRPr="006F0DB3">
        <w:t>.</w:t>
      </w:r>
      <w:proofErr w:type="spellStart"/>
      <w:r>
        <w:rPr>
          <w:lang w:val="en-US"/>
        </w:rPr>
        <w:t>ru</w:t>
      </w:r>
      <w:proofErr w:type="spellEnd"/>
      <w:r w:rsidRPr="006F0DB3">
        <w:t>.</w:t>
      </w:r>
    </w:p>
    <w:p w:rsidR="006F0DB3" w:rsidRDefault="006F0DB3" w:rsidP="006F0DB3">
      <w:pPr>
        <w:ind w:firstLine="555"/>
        <w:jc w:val="both"/>
      </w:pPr>
      <w:r w:rsidRPr="006F0DB3">
        <w:t xml:space="preserve"> </w:t>
      </w:r>
      <w:r>
        <w:t>МБУ «</w:t>
      </w:r>
      <w:bookmarkStart w:id="12" w:name="YANDEX_56"/>
      <w:bookmarkEnd w:id="12"/>
      <w:r>
        <w:t> МФЦ »: Местонахождение МБУ «</w:t>
      </w:r>
      <w:bookmarkStart w:id="13" w:name="YANDEX_561"/>
      <w:bookmarkEnd w:id="13"/>
      <w:r>
        <w:t xml:space="preserve"> МФЦ » Республика Мордовия, </w:t>
      </w:r>
      <w:proofErr w:type="spellStart"/>
      <w:r>
        <w:t>Кадошкинский</w:t>
      </w:r>
      <w:proofErr w:type="spellEnd"/>
      <w:r>
        <w:t xml:space="preserve"> район, </w:t>
      </w:r>
      <w:proofErr w:type="spellStart"/>
      <w:r>
        <w:t>р.п</w:t>
      </w:r>
      <w:proofErr w:type="gramStart"/>
      <w:r>
        <w:t>.К</w:t>
      </w:r>
      <w:proofErr w:type="gramEnd"/>
      <w:r>
        <w:t>адошкино</w:t>
      </w:r>
      <w:proofErr w:type="spellEnd"/>
      <w:r>
        <w:t xml:space="preserve">, </w:t>
      </w:r>
      <w:proofErr w:type="spellStart"/>
      <w:r>
        <w:t>ул.Резакова</w:t>
      </w:r>
      <w:proofErr w:type="spellEnd"/>
      <w:r>
        <w:t xml:space="preserve">, д.9 «а», </w:t>
      </w:r>
    </w:p>
    <w:p w:rsidR="006F0DB3" w:rsidRDefault="006F0DB3" w:rsidP="006F0DB3">
      <w:pPr>
        <w:ind w:firstLine="570"/>
      </w:pPr>
      <w:r>
        <w:t>- контактные телефоны (телефон для справок 8-834-48-2-32-46)</w:t>
      </w:r>
    </w:p>
    <w:p w:rsidR="006F0DB3" w:rsidRDefault="006F0DB3" w:rsidP="006F0DB3">
      <w:pPr>
        <w:ind w:firstLine="589"/>
      </w:pPr>
      <w:r>
        <w:t>- График работы МБУ «</w:t>
      </w:r>
      <w:bookmarkStart w:id="14" w:name="YANDEX_58"/>
      <w:bookmarkEnd w:id="14"/>
      <w:r>
        <w:t> МФЦ »:</w:t>
      </w:r>
    </w:p>
    <w:p w:rsidR="006F0DB3" w:rsidRDefault="006F0DB3" w:rsidP="006F0DB3">
      <w:pPr>
        <w:ind w:firstLine="551"/>
        <w:jc w:val="both"/>
      </w:pPr>
      <w:r>
        <w:t>Понедельник – пятница с 8-00 до 17-00, выходной – суббота, воскресенье, нерабочие праздничные дни.</w:t>
      </w:r>
    </w:p>
    <w:p w:rsidR="006F0DB3" w:rsidRDefault="006F0DB3" w:rsidP="006F0DB3">
      <w:pPr>
        <w:ind w:firstLine="551"/>
      </w:pPr>
      <w:r>
        <w:t>Обед: с 13:00 до 14:00.</w:t>
      </w:r>
    </w:p>
    <w:p w:rsidR="006F0DB3" w:rsidRDefault="006F0DB3" w:rsidP="006F0DB3">
      <w:pPr>
        <w:ind w:firstLine="585"/>
      </w:pPr>
      <w:r>
        <w:t>Информирование заявителей услуги осуществляется в форме:</w:t>
      </w:r>
    </w:p>
    <w:p w:rsidR="006F0DB3" w:rsidRDefault="006F0DB3" w:rsidP="006F0DB3">
      <w:pPr>
        <w:ind w:firstLine="570"/>
        <w:jc w:val="both"/>
      </w:pPr>
      <w:r>
        <w:t>-информационных материалов, размещенных на официальном сайте в сети Интернет Администрации  и МБУ «</w:t>
      </w:r>
      <w:bookmarkStart w:id="15" w:name="YANDEX_59"/>
      <w:bookmarkEnd w:id="15"/>
      <w:r>
        <w:t> МФЦ »;</w:t>
      </w:r>
    </w:p>
    <w:p w:rsidR="006F0DB3" w:rsidRDefault="006F0DB3" w:rsidP="006F0DB3">
      <w:pPr>
        <w:ind w:firstLine="585"/>
      </w:pPr>
      <w:r>
        <w:t>-непосредственного общения заявителей с представителями  МБУ «</w:t>
      </w:r>
      <w:bookmarkStart w:id="16" w:name="YANDEX_61"/>
      <w:bookmarkEnd w:id="16"/>
      <w:r>
        <w:t> МФЦ »;</w:t>
      </w:r>
    </w:p>
    <w:p w:rsidR="006F0DB3" w:rsidRDefault="006F0DB3" w:rsidP="006F0DB3">
      <w:pPr>
        <w:ind w:firstLine="523"/>
      </w:pPr>
      <w:r>
        <w:t xml:space="preserve">- по телефону 8834-48-2-32-46, </w:t>
      </w:r>
      <w:r>
        <w:rPr>
          <w:lang w:val="en-US"/>
        </w:rPr>
        <w:t>email</w:t>
      </w:r>
      <w:r w:rsidRPr="006F0DB3">
        <w:t>:</w:t>
      </w:r>
      <w:hyperlink r:id="rId5" w:history="1">
        <w:r>
          <w:rPr>
            <w:rStyle w:val="a3"/>
          </w:rPr>
          <w:t>fevmfc@mail.ru</w:t>
        </w:r>
      </w:hyperlink>
    </w:p>
    <w:p w:rsidR="006F0DB3" w:rsidRDefault="006F0DB3" w:rsidP="006F0DB3">
      <w:pPr>
        <w:jc w:val="center"/>
      </w:pPr>
    </w:p>
    <w:p w:rsidR="006F0DB3" w:rsidRDefault="006F0DB3" w:rsidP="006F0DB3">
      <w:pPr>
        <w:jc w:val="center"/>
        <w:rPr>
          <w:b/>
          <w:bCs/>
        </w:rPr>
      </w:pPr>
      <w:bookmarkStart w:id="17" w:name="sub_2200"/>
      <w:r>
        <w:t xml:space="preserve"> </w:t>
      </w:r>
      <w:r>
        <w:rPr>
          <w:b/>
          <w:bCs/>
        </w:rPr>
        <w:t>Основания для отказа в приеме документов на предоставление муниципальной услуги</w:t>
      </w:r>
    </w:p>
    <w:p w:rsidR="006F0DB3" w:rsidRDefault="006F0DB3" w:rsidP="006F0DB3">
      <w:pPr>
        <w:ind w:firstLine="551"/>
        <w:jc w:val="both"/>
      </w:pPr>
      <w:bookmarkStart w:id="18" w:name="sub_210"/>
      <w:bookmarkEnd w:id="17"/>
      <w:r>
        <w:t>10. Основаниями для отказа в приеме заявления и прилагаемых к нему документов являются:</w:t>
      </w:r>
    </w:p>
    <w:bookmarkEnd w:id="18"/>
    <w:p w:rsidR="006F0DB3" w:rsidRDefault="006F0DB3" w:rsidP="006F0DB3">
      <w:pPr>
        <w:ind w:firstLine="589"/>
        <w:jc w:val="both"/>
      </w:pPr>
      <w:r>
        <w:t>- предоставление получателем муниципальной услуги заявления и документов без удостоверения  личности  либо не уполномоченным  лицом;</w:t>
      </w:r>
    </w:p>
    <w:p w:rsidR="006F0DB3" w:rsidRDefault="006F0DB3" w:rsidP="006F0DB3">
      <w:pPr>
        <w:ind w:firstLine="551"/>
        <w:jc w:val="both"/>
      </w:pPr>
      <w: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6F0DB3" w:rsidRDefault="006F0DB3" w:rsidP="006F0DB3">
      <w:pPr>
        <w:ind w:firstLine="570"/>
        <w:jc w:val="both"/>
      </w:pPr>
      <w: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6F0DB3" w:rsidRDefault="006F0DB3" w:rsidP="006F0DB3">
      <w:pPr>
        <w:ind w:firstLine="551"/>
      </w:pPr>
      <w:r>
        <w:t>- немотивированные повторные обращения.</w:t>
      </w:r>
    </w:p>
    <w:p w:rsidR="006F0DB3" w:rsidRDefault="006F0DB3" w:rsidP="006F0DB3">
      <w:pPr>
        <w:ind w:firstLine="570"/>
        <w:jc w:val="both"/>
      </w:pPr>
      <w:r>
        <w:t>О наличии оснований для отказа в приеме документов получателя муниципальной услуги  устно информирует сотрудник  МБУ "МФЦ".</w:t>
      </w:r>
    </w:p>
    <w:p w:rsidR="006F0DB3" w:rsidRDefault="006F0DB3" w:rsidP="006F0DB3">
      <w:pPr>
        <w:ind w:firstLine="720"/>
        <w:jc w:val="both"/>
        <w:rPr>
          <w:rFonts w:eastAsia="Arial" w:cs="Times New Roman"/>
        </w:rPr>
      </w:pPr>
    </w:p>
    <w:p w:rsidR="006F0DB3" w:rsidRDefault="006F0DB3" w:rsidP="006F0DB3">
      <w:pPr>
        <w:jc w:val="center"/>
        <w:rPr>
          <w:rFonts w:cs="Times New Roman"/>
          <w:b/>
          <w:bCs/>
        </w:rPr>
      </w:pPr>
      <w:bookmarkStart w:id="19" w:name="sub_2300"/>
      <w:r>
        <w:rPr>
          <w:rFonts w:cs="Times New Roman"/>
          <w:b/>
          <w:bCs/>
        </w:rPr>
        <w:t xml:space="preserve"> Основания для отказа в предоставлении муниципальной услуги</w:t>
      </w:r>
    </w:p>
    <w:p w:rsidR="006F0DB3" w:rsidRDefault="006F0DB3" w:rsidP="006F0DB3">
      <w:pPr>
        <w:ind w:firstLine="589"/>
        <w:jc w:val="both"/>
        <w:rPr>
          <w:rFonts w:cs="Times New Roman"/>
        </w:rPr>
      </w:pPr>
      <w:bookmarkStart w:id="20" w:name="sub_211"/>
      <w:bookmarkEnd w:id="19"/>
      <w:r>
        <w:rPr>
          <w:rFonts w:cs="Times New Roman"/>
        </w:rPr>
        <w:t xml:space="preserve">11. Основаниями для отказа в предоставлении получателям муниципальной услуги </w:t>
      </w:r>
      <w:r>
        <w:rPr>
          <w:rFonts w:cs="Times New Roman"/>
        </w:rPr>
        <w:lastRenderedPageBreak/>
        <w:t>муниципальной услуги являются:</w:t>
      </w:r>
    </w:p>
    <w:bookmarkEnd w:id="20"/>
    <w:p w:rsidR="006F0DB3" w:rsidRDefault="006F0DB3" w:rsidP="006F0DB3">
      <w:pPr>
        <w:ind w:firstLine="608"/>
        <w:jc w:val="both"/>
        <w:rPr>
          <w:rFonts w:cs="Times New Roman"/>
        </w:rPr>
      </w:pPr>
      <w:r>
        <w:rPr>
          <w:rFonts w:cs="Times New Roman"/>
        </w:rPr>
        <w:t>- отсутствие в заявлении информации, указанной в п. 7.1;</w:t>
      </w:r>
    </w:p>
    <w:p w:rsidR="006F0DB3" w:rsidRDefault="006F0DB3" w:rsidP="006F0DB3">
      <w:pPr>
        <w:ind w:firstLine="570"/>
        <w:jc w:val="both"/>
        <w:rPr>
          <w:rFonts w:cs="Times New Roman"/>
        </w:rPr>
      </w:pPr>
      <w:r>
        <w:rPr>
          <w:rFonts w:cs="Times New Roman"/>
        </w:rPr>
        <w:t>- отсутствие обязательных документов, указанных в п. 7.2 Административного регламента;</w:t>
      </w:r>
    </w:p>
    <w:p w:rsidR="006F0DB3" w:rsidRDefault="006F0DB3" w:rsidP="006F0DB3">
      <w:pPr>
        <w:ind w:firstLine="608"/>
        <w:jc w:val="both"/>
        <w:rPr>
          <w:rFonts w:cs="Times New Roman"/>
        </w:rPr>
      </w:pPr>
      <w:r>
        <w:rPr>
          <w:rFonts w:cs="Times New Roman"/>
        </w:rPr>
        <w:t>- выявление в представленных документах (перечисленных в п. 7.2 Административного регламента) сведений, не соответствующих действительности;</w:t>
      </w:r>
    </w:p>
    <w:p w:rsidR="006F0DB3" w:rsidRDefault="006F0DB3" w:rsidP="006F0DB3">
      <w:pPr>
        <w:ind w:firstLine="589"/>
        <w:rPr>
          <w:rFonts w:cs="Times New Roman"/>
        </w:rPr>
      </w:pPr>
      <w:r>
        <w:rPr>
          <w:rFonts w:cs="Times New Roman"/>
        </w:rPr>
        <w:t>- письменный запрос - отзыв получателя муниципальной услуги.</w:t>
      </w:r>
    </w:p>
    <w:p w:rsidR="006F0DB3" w:rsidRDefault="006F0DB3" w:rsidP="006F0DB3">
      <w:pPr>
        <w:rPr>
          <w:rFonts w:cs="Times New Roman"/>
        </w:rPr>
      </w:pPr>
    </w:p>
    <w:p w:rsidR="006F0DB3" w:rsidRDefault="006F0DB3" w:rsidP="006F0DB3">
      <w:pPr>
        <w:jc w:val="center"/>
        <w:rPr>
          <w:b/>
          <w:bCs/>
        </w:rPr>
      </w:pPr>
      <w:bookmarkStart w:id="21" w:name="sub_2400"/>
      <w:r>
        <w:rPr>
          <w:b/>
          <w:bCs/>
        </w:rPr>
        <w:t xml:space="preserve"> Стандарт комфортности</w:t>
      </w:r>
    </w:p>
    <w:bookmarkEnd w:id="21"/>
    <w:p w:rsidR="006F0DB3" w:rsidRDefault="006F0DB3" w:rsidP="006F0DB3">
      <w:pPr>
        <w:ind w:firstLine="551"/>
        <w:jc w:val="both"/>
      </w:pPr>
      <w:r>
        <w:t>12. Максимальный срок ожидания в очереди  при подаче заявления составляет не более 45 минут.</w:t>
      </w:r>
    </w:p>
    <w:p w:rsidR="006F0DB3" w:rsidRDefault="006F0DB3" w:rsidP="006F0DB3">
      <w:pPr>
        <w:ind w:firstLine="589"/>
        <w:jc w:val="both"/>
      </w:pPr>
      <w:bookmarkStart w:id="22" w:name="sub_212"/>
      <w:bookmarkEnd w:id="22"/>
      <w:r>
        <w:t>13.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должна превышать 15 минут.</w:t>
      </w:r>
    </w:p>
    <w:p w:rsidR="006F0DB3" w:rsidRDefault="006F0DB3" w:rsidP="006F0DB3">
      <w:pPr>
        <w:ind w:firstLine="570"/>
        <w:jc w:val="both"/>
      </w:pPr>
      <w:bookmarkStart w:id="23" w:name="sub_213"/>
      <w:bookmarkEnd w:id="23"/>
      <w:r>
        <w:t>14. Помещение для приема получателей муниципальной услуги должно быть оснащено стульями, столами, компьютером с возможностью печати и выхода в Интернет.</w:t>
      </w:r>
    </w:p>
    <w:p w:rsidR="006F0DB3" w:rsidRDefault="006F0DB3" w:rsidP="006F0DB3">
      <w:pPr>
        <w:ind w:firstLine="551"/>
        <w:jc w:val="both"/>
      </w:pPr>
      <w:r>
        <w:t>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6F0DB3" w:rsidRDefault="006F0DB3" w:rsidP="006F0DB3">
      <w:pPr>
        <w:ind w:firstLine="589"/>
        <w:jc w:val="both"/>
      </w:pPr>
      <w:bookmarkStart w:id="24" w:name="sub_215"/>
      <w:r>
        <w:t>15. В местах предоставления муниципальной услуги должна быть размещена следующая информация:</w:t>
      </w:r>
    </w:p>
    <w:bookmarkEnd w:id="24"/>
    <w:p w:rsidR="006F0DB3" w:rsidRDefault="006F0DB3" w:rsidP="006F0DB3">
      <w:pPr>
        <w:ind w:firstLine="570"/>
        <w:jc w:val="both"/>
      </w:pPr>
      <w:r>
        <w:t>- порядок предоставления муниципальной услуги;</w:t>
      </w:r>
    </w:p>
    <w:p w:rsidR="006F0DB3" w:rsidRDefault="006F0DB3" w:rsidP="006F0DB3">
      <w:pPr>
        <w:ind w:firstLine="589"/>
        <w:jc w:val="both"/>
      </w:pPr>
      <w:r>
        <w:t>- образец заявления.</w:t>
      </w:r>
    </w:p>
    <w:p w:rsidR="006F0DB3" w:rsidRDefault="006F0DB3" w:rsidP="006F0DB3">
      <w:pPr>
        <w:ind w:firstLine="608"/>
        <w:jc w:val="both"/>
      </w:pPr>
      <w:r>
        <w:t>16.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p w:rsidR="006F0DB3" w:rsidRDefault="006F0DB3" w:rsidP="006F0DB3">
      <w:pPr>
        <w:ind w:firstLine="551"/>
        <w:jc w:val="both"/>
      </w:pPr>
      <w:bookmarkStart w:id="25" w:name="sub_216"/>
      <w:bookmarkEnd w:id="25"/>
      <w:r>
        <w:t>17. Доступность для получателей муниципальной услуги обеспечивается за счет публичного информирования о порядке предоставления муниципальной услуги.</w:t>
      </w:r>
    </w:p>
    <w:p w:rsidR="006F0DB3" w:rsidRDefault="006F0DB3" w:rsidP="006F0DB3">
      <w:pPr>
        <w:ind w:firstLine="589"/>
        <w:jc w:val="both"/>
      </w:pPr>
      <w:r>
        <w:t>Информация, предоставляемая заинтересованным лицам о муниципальной услуге, является открытой  и общедоступной.</w:t>
      </w:r>
    </w:p>
    <w:p w:rsidR="006F0DB3" w:rsidRDefault="006F0DB3" w:rsidP="006F0DB3">
      <w:pPr>
        <w:ind w:firstLine="570"/>
        <w:jc w:val="both"/>
      </w:pPr>
      <w:r>
        <w:t>Для получения информации о процедуре предоставления муниципальной услуги заинтересованные лица вправе обращаться:</w:t>
      </w:r>
    </w:p>
    <w:p w:rsidR="006F0DB3" w:rsidRDefault="006F0DB3" w:rsidP="006F0DB3">
      <w:pPr>
        <w:ind w:firstLine="551"/>
        <w:jc w:val="both"/>
      </w:pPr>
      <w:r>
        <w:t>- в письменном виде к Главе администрации Кадошкинского муниципального района</w:t>
      </w:r>
      <w:proofErr w:type="gramStart"/>
      <w:r>
        <w:t xml:space="preserve"> ;</w:t>
      </w:r>
      <w:proofErr w:type="gramEnd"/>
    </w:p>
    <w:p w:rsidR="006F0DB3" w:rsidRDefault="006F0DB3" w:rsidP="006F0DB3">
      <w:pPr>
        <w:ind w:firstLine="589"/>
        <w:jc w:val="both"/>
      </w:pPr>
      <w:r>
        <w:t>- в электронной форме;</w:t>
      </w:r>
    </w:p>
    <w:p w:rsidR="006F0DB3" w:rsidRDefault="006F0DB3" w:rsidP="006F0DB3">
      <w:pPr>
        <w:ind w:firstLine="570"/>
        <w:jc w:val="both"/>
      </w:pPr>
      <w:r>
        <w:t>- в устной форме лично или по телефону к специалисту администрации, руководителю или специалисту МБУ "МФЦ".</w:t>
      </w:r>
    </w:p>
    <w:p w:rsidR="006F0DB3" w:rsidRDefault="006F0DB3" w:rsidP="006F0DB3">
      <w:pPr>
        <w:ind w:firstLine="589"/>
      </w:pPr>
      <w:r>
        <w:t>Основными требованиями к информированию заинтересованных лиц являются:</w:t>
      </w:r>
    </w:p>
    <w:p w:rsidR="006F0DB3" w:rsidRDefault="006F0DB3" w:rsidP="006F0DB3">
      <w:pPr>
        <w:jc w:val="both"/>
      </w:pPr>
      <w: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6F0DB3" w:rsidRDefault="006F0DB3" w:rsidP="006F0DB3">
      <w:pPr>
        <w:ind w:firstLine="589"/>
        <w:jc w:val="both"/>
      </w:pPr>
      <w:r>
        <w:t>При информировании о порядке предоставления муниципальной услуги по телефону специалист администрации или МБУ "МФЦ", сняв трубку, должен назвать наименование своего уполномоченного структурного подразделения, свои должность, фамилию, имя, отчество.</w:t>
      </w:r>
    </w:p>
    <w:p w:rsidR="006F0DB3" w:rsidRDefault="006F0DB3" w:rsidP="006F0DB3">
      <w:pPr>
        <w:ind w:firstLine="608"/>
        <w:jc w:val="both"/>
      </w:pPr>
      <w:r>
        <w:t xml:space="preserve">Звонки от получателей муниципальной услуги по вопросу информирования о порядке предоставления муниципальной услуги принимаются в рабочие дни в рабочее время. Во время разговора специалист администрации или МБУ "МФЦ" должен произносить слова четко. </w:t>
      </w:r>
      <w:proofErr w:type="gramStart"/>
      <w:r>
        <w:t xml:space="preserve">Если на момент поступления звонка от получателя муниципальной услуги специалист администрации или МБУ "МФЦ" проводит личный прием граждан, специалист администрации  или МБУ "МФЦ" вправе предложить получателю муниципальной услуги обратиться по телефону позже, либо, в случае срочности получения информации, предупредить получателя муниципальной услуги о </w:t>
      </w:r>
      <w:r>
        <w:lastRenderedPageBreak/>
        <w:t>возможности прерывания разговора по телефону для личного приема граждан.</w:t>
      </w:r>
      <w:proofErr w:type="gramEnd"/>
      <w:r>
        <w:t xml:space="preserve"> В конце информирования специалист администрации или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6F0DB3" w:rsidRDefault="006F0DB3" w:rsidP="006F0DB3">
      <w:pPr>
        <w:ind w:firstLine="570"/>
        <w:jc w:val="both"/>
      </w:pPr>
      <w:r>
        <w:t>Специалист администрации или МБУ "МФЦ" не вправе осуществлять информирование получателей муниципальной услуги, выходящее за рамки информирования, влияющее прямо или косвенно на результат предоставления муниципальной услуги.</w:t>
      </w:r>
    </w:p>
    <w:p w:rsidR="006F0DB3" w:rsidRDefault="006F0DB3" w:rsidP="006F0DB3">
      <w:pPr>
        <w:ind w:firstLine="589"/>
        <w:jc w:val="both"/>
      </w:pPr>
      <w:r>
        <w:t>При индивидуальном устном информировании специалист администрации или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Время телефонного разговора не должно превышать 10 минут, личного устного информирования - не более 20 минут.</w:t>
      </w:r>
    </w:p>
    <w:p w:rsidR="006F0DB3" w:rsidRDefault="006F0DB3" w:rsidP="006F0DB3">
      <w:pPr>
        <w:ind w:firstLine="551"/>
        <w:jc w:val="both"/>
      </w:pPr>
      <w:r>
        <w:t>В случае</w:t>
      </w:r>
      <w:proofErr w:type="gramStart"/>
      <w:r>
        <w:t>,</w:t>
      </w:r>
      <w:proofErr w:type="gramEnd"/>
      <w:r>
        <w:t xml:space="preserve"> если для подготовки ответа требуется продолжительное время, специалист администрации или МБУ "МФЦ", осуществляющий индивидуальное устное информирование, может предложить получателю муниципальной услуги обратиться за необходимой информацией в письменном виде, либо согласовать с ним  время для устного информирования.</w:t>
      </w:r>
    </w:p>
    <w:p w:rsidR="006F0DB3" w:rsidRDefault="006F0DB3" w:rsidP="006F0DB3">
      <w:pPr>
        <w:ind w:firstLine="570"/>
        <w:jc w:val="both"/>
      </w:pPr>
      <w:r>
        <w:t>Специалист администрации или МБУ "МФЦ", осуществляющий прием и консультирование (по телефону или лично) должен корректно и внимательно относиться к получателю муниципальной услуги, не унижая его чести и достоинства. Консультирование должно проводиться без больших пауз, лишних слов и эмоций.</w:t>
      </w:r>
    </w:p>
    <w:p w:rsidR="006F0DB3" w:rsidRDefault="006F0DB3" w:rsidP="006F0DB3">
      <w:pPr>
        <w:ind w:firstLine="551"/>
        <w:jc w:val="both"/>
      </w:pPr>
      <w:r>
        <w:t>Индивидуальное письменное информирование при обращении получателей муниципальной услуги в орган местного самоуправления осуществляется путем почтовых отправлений или посредством официальных сайтов Администрации, электронной почтой.</w:t>
      </w:r>
    </w:p>
    <w:p w:rsidR="006F0DB3" w:rsidRDefault="006F0DB3" w:rsidP="006F0DB3">
      <w:pPr>
        <w:ind w:firstLine="608"/>
        <w:jc w:val="both"/>
      </w:pPr>
      <w:r>
        <w:t xml:space="preserve">Глава Администрации, либо заместитель Главы Администрации, курирующий предоставление муниципальной услуги, направляет обращение получателя муниципальной услуги специалисту отдела по муниципальному имуществу и </w:t>
      </w:r>
      <w:proofErr w:type="gramStart"/>
      <w:r>
        <w:t>земельным</w:t>
      </w:r>
      <w:proofErr w:type="gramEnd"/>
      <w:r>
        <w:t xml:space="preserve"> отношения  для подготовки ответа.</w:t>
      </w:r>
    </w:p>
    <w:p w:rsidR="006F0DB3" w:rsidRDefault="006F0DB3" w:rsidP="006F0DB3">
      <w:pPr>
        <w:ind w:firstLine="589"/>
        <w:jc w:val="both"/>
      </w:pPr>
      <w: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заявителей). Ответ направляется в течение 30 дней </w:t>
      </w:r>
      <w:proofErr w:type="gramStart"/>
      <w:r>
        <w:t>с даты поступления</w:t>
      </w:r>
      <w:proofErr w:type="gramEnd"/>
      <w:r>
        <w:t xml:space="preserve"> обращения исполнителям.</w:t>
      </w:r>
    </w:p>
    <w:p w:rsidR="006F0DB3" w:rsidRDefault="006F0DB3" w:rsidP="006F0DB3">
      <w:pPr>
        <w:jc w:val="both"/>
      </w:pPr>
    </w:p>
    <w:p w:rsidR="006F0DB3" w:rsidRDefault="006F0DB3" w:rsidP="006F0DB3">
      <w:pPr>
        <w:jc w:val="center"/>
        <w:rPr>
          <w:b/>
          <w:bCs/>
        </w:rPr>
      </w:pPr>
      <w:r>
        <w:rPr>
          <w:b/>
          <w:bCs/>
        </w:rPr>
        <w:t>Требования к оплате предоставления муниципальной услуги, иные требования к предоставлению муниципальной услуги</w:t>
      </w:r>
    </w:p>
    <w:p w:rsidR="006F0DB3" w:rsidRDefault="006F0DB3" w:rsidP="006F0DB3">
      <w:pPr>
        <w:ind w:left="720" w:hanging="360"/>
      </w:pPr>
      <w:r>
        <w:t>18.</w:t>
      </w:r>
      <w:bookmarkStart w:id="26" w:name="sub_218"/>
      <w:r>
        <w:t>Оказание муниципальной услуги является бесплатным.</w:t>
      </w:r>
    </w:p>
    <w:p w:rsidR="006F0DB3" w:rsidRDefault="006F0DB3" w:rsidP="006F0DB3">
      <w:pPr>
        <w:ind w:left="720" w:hanging="360"/>
        <w:jc w:val="center"/>
      </w:pPr>
    </w:p>
    <w:p w:rsidR="006F0DB3" w:rsidRDefault="006F0DB3" w:rsidP="006F0DB3">
      <w:pPr>
        <w:jc w:val="center"/>
        <w:rPr>
          <w:b/>
          <w:bCs/>
        </w:rPr>
      </w:pPr>
      <w:r>
        <w:rPr>
          <w:b/>
          <w:bCs/>
        </w:rPr>
        <w:t>Раздел 3. Административные процедуры</w:t>
      </w:r>
    </w:p>
    <w:p w:rsidR="006F0DB3" w:rsidRDefault="006F0DB3" w:rsidP="006F0DB3">
      <w:pPr>
        <w:jc w:val="center"/>
        <w:rPr>
          <w:b/>
          <w:bCs/>
        </w:rPr>
      </w:pPr>
      <w:r>
        <w:rPr>
          <w:b/>
          <w:bCs/>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F0DB3" w:rsidRDefault="006F0DB3" w:rsidP="006F0DB3">
      <w:pPr>
        <w:ind w:firstLine="608"/>
        <w:jc w:val="both"/>
      </w:pPr>
      <w:r>
        <w:t>19. Предоставление муниципальной услуги включает следующие административные действия:</w:t>
      </w:r>
    </w:p>
    <w:p w:rsidR="006F0DB3" w:rsidRDefault="006F0DB3" w:rsidP="006F0DB3">
      <w:pPr>
        <w:ind w:firstLine="570"/>
        <w:jc w:val="both"/>
      </w:pPr>
      <w:r>
        <w:t>- прием, проверка и регистрация заявления и прилагаемых к нему документов, передача заявления и документов в администрацию  в течение 1 рабочего дня;</w:t>
      </w:r>
    </w:p>
    <w:p w:rsidR="006F0DB3" w:rsidRDefault="006F0DB3" w:rsidP="006F0DB3">
      <w:pPr>
        <w:ind w:firstLine="551"/>
      </w:pPr>
      <w:r>
        <w:t>- исполнение муниципальной услуги (подготовка выписки из Реестра, информационного сообщения об отсутствии запрашиваемых сведений или мотивированного отказа в выдаче выписки);</w:t>
      </w:r>
    </w:p>
    <w:p w:rsidR="006F0DB3" w:rsidRDefault="006F0DB3" w:rsidP="006F0DB3">
      <w:pPr>
        <w:ind w:firstLine="551"/>
        <w:jc w:val="both"/>
      </w:pPr>
      <w:r>
        <w:t>- направление результата муниципальной услуги специалисту МБУ "МФЦ" для выдачи  получателю муниципальной услуги.</w:t>
      </w:r>
    </w:p>
    <w:p w:rsidR="006F0DB3" w:rsidRDefault="006F0DB3" w:rsidP="006F0DB3"/>
    <w:p w:rsidR="006F0DB3" w:rsidRDefault="006F0DB3" w:rsidP="006F0DB3">
      <w:pPr>
        <w:jc w:val="center"/>
        <w:rPr>
          <w:b/>
          <w:bCs/>
        </w:rPr>
      </w:pPr>
      <w:r>
        <w:rPr>
          <w:b/>
          <w:bCs/>
        </w:rPr>
        <w:t xml:space="preserve"> Прием, проверка и регистрация заявления и прилагаемых к нему документов</w:t>
      </w:r>
    </w:p>
    <w:p w:rsidR="006F0DB3" w:rsidRDefault="006F0DB3" w:rsidP="006F0DB3">
      <w:pPr>
        <w:ind w:firstLine="551"/>
        <w:jc w:val="both"/>
      </w:pPr>
      <w:r>
        <w:t>20. Началом предоставления муниципальной услуги является обращение получателя муниципальной услуги.</w:t>
      </w:r>
    </w:p>
    <w:p w:rsidR="006F0DB3" w:rsidRDefault="006F0DB3" w:rsidP="006F0DB3">
      <w:pPr>
        <w:ind w:firstLine="589"/>
        <w:jc w:val="both"/>
      </w:pPr>
      <w:r>
        <w:t>Для получения муниципальной услуги получатель муниципальной услуги представляет заявление и документы, указанные в пункте 7 Административного регламента  в МБУ "МФЦ".</w:t>
      </w:r>
    </w:p>
    <w:p w:rsidR="006F0DB3" w:rsidRDefault="006F0DB3" w:rsidP="006F0DB3">
      <w:pPr>
        <w:ind w:firstLine="570"/>
        <w:jc w:val="both"/>
      </w:pPr>
      <w:r>
        <w:t>Заявитель может направить заявление с документами  по  почте в МБУ "МФЦ".</w:t>
      </w:r>
    </w:p>
    <w:p w:rsidR="006F0DB3" w:rsidRDefault="006F0DB3" w:rsidP="006F0DB3">
      <w:pPr>
        <w:ind w:firstLine="551"/>
        <w:jc w:val="both"/>
      </w:pPr>
      <w:r>
        <w:t>21. При обращении получателя муниципальной услуги с просьбой о предоставлении муниципальной услуги специалист МБУ "МФЦ", ответственный за прием и регистрацию документов:</w:t>
      </w:r>
    </w:p>
    <w:p w:rsidR="006F0DB3" w:rsidRDefault="006F0DB3" w:rsidP="006F0DB3">
      <w:pPr>
        <w:ind w:firstLine="532"/>
        <w:jc w:val="both"/>
      </w:pPr>
      <w:r>
        <w:t>1) устанавливает личность получателя муниципальной услуги;</w:t>
      </w:r>
    </w:p>
    <w:p w:rsidR="006F0DB3" w:rsidRDefault="006F0DB3" w:rsidP="006F0DB3">
      <w:pPr>
        <w:ind w:firstLine="551"/>
        <w:jc w:val="both"/>
      </w:pPr>
      <w:r>
        <w:t>2) проверяет наличие всех документов, необходимых для предоставления муниципальной услуги;</w:t>
      </w:r>
    </w:p>
    <w:p w:rsidR="006F0DB3" w:rsidRDefault="006F0DB3" w:rsidP="006F0DB3">
      <w:pPr>
        <w:ind w:firstLine="570"/>
        <w:jc w:val="both"/>
      </w:pPr>
      <w:r>
        <w:t>3) проверяет соответствие представленных документов установленным требованиям, а именно:</w:t>
      </w:r>
    </w:p>
    <w:p w:rsidR="006F0DB3" w:rsidRDefault="006F0DB3" w:rsidP="006F0DB3">
      <w:pPr>
        <w:ind w:firstLine="576"/>
        <w:jc w:val="both"/>
      </w:pPr>
      <w:r>
        <w:t>- документы, в установленных законодательством случаях удостоверены, скреплены печатями, имеют надлежащие подписи;</w:t>
      </w:r>
    </w:p>
    <w:p w:rsidR="006F0DB3" w:rsidRDefault="006F0DB3" w:rsidP="006F0DB3">
      <w:pPr>
        <w:ind w:firstLine="551"/>
        <w:jc w:val="both"/>
      </w:pPr>
      <w:r>
        <w:t>- тексты документов написаны разборчиво;</w:t>
      </w:r>
    </w:p>
    <w:p w:rsidR="006F0DB3" w:rsidRDefault="006F0DB3" w:rsidP="006F0DB3">
      <w:pPr>
        <w:ind w:firstLine="589"/>
        <w:jc w:val="both"/>
      </w:pPr>
      <w: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6F0DB3" w:rsidRDefault="006F0DB3" w:rsidP="006F0DB3">
      <w:pPr>
        <w:ind w:firstLine="570"/>
        <w:jc w:val="both"/>
      </w:pPr>
      <w:r>
        <w:t>- в документах нет подчисток, приписок, зачеркнутых слов и иных, не оговоренных в них исправлений;</w:t>
      </w:r>
    </w:p>
    <w:p w:rsidR="006F0DB3" w:rsidRDefault="006F0DB3" w:rsidP="006F0DB3">
      <w:pPr>
        <w:ind w:firstLine="608"/>
        <w:jc w:val="both"/>
      </w:pPr>
      <w:r>
        <w:t>- документы не имеют серьезных повреждений, наличие которых не позволяет однозначно истолковать их содержание.</w:t>
      </w:r>
    </w:p>
    <w:p w:rsidR="006F0DB3" w:rsidRDefault="006F0DB3" w:rsidP="006F0DB3">
      <w:pPr>
        <w:ind w:firstLine="551"/>
        <w:jc w:val="both"/>
      </w:pPr>
      <w:r>
        <w:t>По окончании регистрационных действий специалист МБУ "МФЦ", ответственный за прием и регистрацию документов, выдает получателю муниципальной услуги расписку в получении заявления и приложенных документов с указанием  даты его получения и срока рассмотрения.</w:t>
      </w:r>
    </w:p>
    <w:p w:rsidR="006F0DB3" w:rsidRDefault="006F0DB3" w:rsidP="006F0DB3">
      <w:pPr>
        <w:jc w:val="center"/>
      </w:pPr>
    </w:p>
    <w:p w:rsidR="006F0DB3" w:rsidRDefault="006F0DB3" w:rsidP="006F0DB3">
      <w:pPr>
        <w:jc w:val="center"/>
        <w:rPr>
          <w:b/>
          <w:bCs/>
        </w:rPr>
      </w:pPr>
      <w:r>
        <w:rPr>
          <w:b/>
          <w:bCs/>
        </w:rPr>
        <w:t>Исполнение услуги (подготовка выписки из Реестра муниципальной собственности, информации либо мотивированного отказа в предоставлении муниципальной услуги)</w:t>
      </w:r>
    </w:p>
    <w:p w:rsidR="006F0DB3" w:rsidRDefault="006F0DB3" w:rsidP="006F0DB3">
      <w:pPr>
        <w:ind w:firstLine="551"/>
        <w:jc w:val="both"/>
      </w:pPr>
      <w:r>
        <w:t>22. Зарегистрированное заявление с приложенными документами не позднее следующего рабочего дня передается в отдел по муниципальному имуществу и земельным отношениям  для принятия решения.</w:t>
      </w:r>
    </w:p>
    <w:p w:rsidR="006F0DB3" w:rsidRDefault="006F0DB3" w:rsidP="006F0DB3">
      <w:r>
        <w:t xml:space="preserve">Руководитель Отдела </w:t>
      </w:r>
      <w:proofErr w:type="gramStart"/>
      <w:r>
        <w:t>рассматривает заявление с документами и направляет</w:t>
      </w:r>
      <w:proofErr w:type="gramEnd"/>
      <w:r>
        <w:t xml:space="preserve"> специалисту для подготовки выписки из Реестра муниципального имущества Кадошкинского муниципального района  либо подготовки ответа заявителю, о чем на заявлении проставляется соответствующая виза.</w:t>
      </w:r>
    </w:p>
    <w:p w:rsidR="006F0DB3" w:rsidRDefault="006F0DB3" w:rsidP="006F0DB3">
      <w:pPr>
        <w:ind w:firstLine="593"/>
        <w:jc w:val="both"/>
      </w:pPr>
      <w:r>
        <w:t>Ответственный специалист направляет  заявление  и пакет документов в Отдел по работе с обращениями граждан и персоналом администрации, где ставится штамп на заявлении, с указанием даты и порядкового номера, в соответствие с правилами делопроизводства. Продолжительность процедуры  не должна превышать 15 минут. И полный пакет документов передается в Отдел по муниципальному имуществу и земельным отношениям  для принятия решения.</w:t>
      </w:r>
    </w:p>
    <w:p w:rsidR="006F0DB3" w:rsidRDefault="006F0DB3" w:rsidP="006F0DB3">
      <w:pPr>
        <w:ind w:firstLine="589"/>
        <w:jc w:val="both"/>
      </w:pPr>
      <w:r>
        <w:t>23. Специалист отдела готовит выписку из Реестра муниципального имущества Кадошкинского муниципального района, информацию об отсутствии сведений в Реестре муниципального имущества Кадошкинского муниципального района о запрашиваемом объекте или мотивированный отказ о предоставлении запрашиваемой информации.</w:t>
      </w:r>
    </w:p>
    <w:p w:rsidR="006F0DB3" w:rsidRDefault="006F0DB3" w:rsidP="006F0DB3">
      <w:pPr>
        <w:jc w:val="both"/>
      </w:pPr>
    </w:p>
    <w:p w:rsidR="006F0DB3" w:rsidRDefault="006F0DB3" w:rsidP="006F0DB3">
      <w:pPr>
        <w:jc w:val="center"/>
        <w:rPr>
          <w:b/>
          <w:bCs/>
        </w:rPr>
      </w:pPr>
      <w:r>
        <w:rPr>
          <w:b/>
          <w:bCs/>
        </w:rPr>
        <w:t xml:space="preserve">Направление  выписки из Реестра муниципального имущества Кадошкинского </w:t>
      </w:r>
      <w:r>
        <w:rPr>
          <w:b/>
          <w:bCs/>
        </w:rPr>
        <w:lastRenderedPageBreak/>
        <w:t xml:space="preserve">муниципального района, информационного сообщения об отсутствии запрашиваемых сведений или мотивированного отказа в выдаче выписки из Реестра </w:t>
      </w:r>
    </w:p>
    <w:p w:rsidR="006F0DB3" w:rsidRDefault="006F0DB3" w:rsidP="006F0DB3">
      <w:pPr>
        <w:ind w:firstLine="589"/>
        <w:jc w:val="both"/>
      </w:pPr>
      <w:r>
        <w:t>24.Подготовленный документ (выписка из Реестра, сообщение об отсутствии сведений в Реестре, отказ о предоставлении запрашиваемой информации) направляется администрацией в МБУ "МФЦ" для регистрации, отправки или вручения получателю муниципальной услуги.</w:t>
      </w:r>
    </w:p>
    <w:p w:rsidR="006F0DB3" w:rsidRDefault="006F0DB3" w:rsidP="006F0DB3"/>
    <w:p w:rsidR="006F0DB3" w:rsidRDefault="006F0DB3" w:rsidP="006F0DB3">
      <w:pPr>
        <w:jc w:val="center"/>
        <w:rPr>
          <w:b/>
          <w:bCs/>
        </w:rPr>
      </w:pPr>
    </w:p>
    <w:p w:rsidR="006F0DB3" w:rsidRDefault="006F0DB3" w:rsidP="006F0DB3">
      <w:pPr>
        <w:jc w:val="center"/>
        <w:rPr>
          <w:b/>
          <w:bCs/>
        </w:rPr>
      </w:pPr>
      <w:r>
        <w:t xml:space="preserve"> </w:t>
      </w:r>
      <w:r>
        <w:rPr>
          <w:b/>
          <w:bCs/>
        </w:rPr>
        <w:t xml:space="preserve">Формы </w:t>
      </w:r>
      <w:proofErr w:type="gramStart"/>
      <w:r>
        <w:rPr>
          <w:b/>
          <w:bCs/>
        </w:rPr>
        <w:t>контроля за</w:t>
      </w:r>
      <w:proofErr w:type="gramEnd"/>
      <w:r>
        <w:rPr>
          <w:b/>
          <w:bCs/>
        </w:rPr>
        <w:t xml:space="preserve"> исполнением административного регламента</w:t>
      </w:r>
    </w:p>
    <w:p w:rsidR="006F0DB3" w:rsidRDefault="006F0DB3" w:rsidP="006F0DB3">
      <w:pPr>
        <w:ind w:firstLine="551"/>
        <w:jc w:val="both"/>
      </w:pPr>
      <w:r>
        <w:t>25. Сотрудники администрации несут персональную ответственность за соблюдение сроков и порядка исполнения административных процедур, предусмотренных настоящим регламентом.</w:t>
      </w:r>
    </w:p>
    <w:p w:rsidR="006F0DB3" w:rsidRDefault="006F0DB3" w:rsidP="006F0DB3">
      <w:pPr>
        <w:ind w:firstLine="570"/>
        <w:jc w:val="both"/>
      </w:pPr>
      <w:r>
        <w:t>Специалисты МБУ "МФЦ" несут персональную ответственность, установленную в соответствии с нормативными документами  МБУ "МФЦ".</w:t>
      </w:r>
    </w:p>
    <w:p w:rsidR="006F0DB3" w:rsidRDefault="006F0DB3" w:rsidP="006F0DB3">
      <w:pPr>
        <w:ind w:firstLine="551"/>
        <w:jc w:val="both"/>
      </w:pPr>
      <w:r>
        <w:t xml:space="preserve">26. Текущий </w:t>
      </w:r>
      <w:proofErr w:type="gramStart"/>
      <w:r>
        <w:t>контроль за</w:t>
      </w:r>
      <w:proofErr w:type="gramEnd"/>
      <w:r>
        <w:t xml:space="preserve"> соблюдением последовательности действий, определенных административными процедурами по предоставлению муниципальной услуги специалистами администрации и МБУ "МФЦ" осуществляется соответственно руководителями  администрации и МБУ "МФЦ".</w:t>
      </w:r>
    </w:p>
    <w:p w:rsidR="006F0DB3" w:rsidRDefault="006F0DB3" w:rsidP="006F0DB3">
      <w:pPr>
        <w:ind w:firstLine="589"/>
        <w:jc w:val="both"/>
      </w:pPr>
      <w:r>
        <w:t xml:space="preserve">27. Заместитель Главы Администрации Кадошкинского муниципального района, курирующий предоставление муниципальной услуги, осуществляет </w:t>
      </w:r>
      <w:proofErr w:type="gramStart"/>
      <w:r>
        <w:t>контроль за</w:t>
      </w:r>
      <w:proofErr w:type="gramEnd"/>
      <w:r>
        <w:t xml:space="preserve"> предоставлением муниципальной услуги.</w:t>
      </w:r>
    </w:p>
    <w:p w:rsidR="006F0DB3" w:rsidRDefault="006F0DB3" w:rsidP="006F0DB3">
      <w:pPr>
        <w:ind w:firstLine="570"/>
        <w:jc w:val="both"/>
      </w:pPr>
      <w:r>
        <w:t xml:space="preserve">28. </w:t>
      </w: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подготовку ответов на обращения заявителей, содержащие жалобы на решения, действия (бездействие) специалистов администрации или МБУ "МФЦ". По результатам контроля осуществляется привлечение виновных лиц к ответственности в соответствии с законодательством Российской Федерации, настоящим Административным регламентом.</w:t>
      </w:r>
    </w:p>
    <w:p w:rsidR="006F0DB3" w:rsidRDefault="006F0DB3" w:rsidP="006F0DB3">
      <w:pPr>
        <w:ind w:firstLine="589"/>
        <w:jc w:val="both"/>
      </w:pPr>
      <w:r>
        <w:t>Периодичность проведения проверок может носить плановый характер (осуществляться на основании планов работы), тематический характер (проверка предоставления муниципальной услуги отдельным заявителям) и внеплановый характер (по конкретному обращению заявителей).</w:t>
      </w:r>
    </w:p>
    <w:p w:rsidR="006F0DB3" w:rsidRDefault="006F0DB3" w:rsidP="006F0DB3"/>
    <w:p w:rsidR="006F0DB3" w:rsidRDefault="006F0DB3" w:rsidP="006F0DB3">
      <w:pPr>
        <w:jc w:val="center"/>
        <w:rPr>
          <w:b/>
          <w:bCs/>
        </w:rPr>
      </w:pPr>
      <w:r>
        <w:rPr>
          <w:b/>
          <w:bCs/>
        </w:rPr>
        <w:t xml:space="preserve"> Досудебный (внесудебный) порядок обжалования решений и действий (бездействия) органа, исполняющего муниципальную услугу, а также должностных лиц и муниципальных служащих</w:t>
      </w:r>
    </w:p>
    <w:p w:rsidR="006F0DB3" w:rsidRDefault="006F0DB3" w:rsidP="006F0DB3">
      <w:pPr>
        <w:ind w:firstLine="570"/>
        <w:jc w:val="both"/>
      </w:pPr>
      <w:r>
        <w:t xml:space="preserve">29. </w:t>
      </w:r>
      <w:proofErr w:type="gramStart"/>
      <w:r>
        <w:t>Получатель муниципальной услуги может обратиться с жалобой на решение или действие (бездействие), осуществляемое (принятое) в ходе предоставления муниципальной услуги на основании настоящего Административного регламента (далее - обращение), устно или по телефону к специалисту отдела или МБУ "МФЦ", устно либо письменно к Главе Администрации или к Заместителю Главы Администрации, курирующему предоставление муниципальной услуги, через МБУ "МФЦ" лично  или  по  телефону.</w:t>
      </w:r>
      <w:proofErr w:type="gramEnd"/>
    </w:p>
    <w:p w:rsidR="006F0DB3" w:rsidRDefault="006F0DB3" w:rsidP="006F0DB3">
      <w:pPr>
        <w:ind w:firstLine="551"/>
        <w:jc w:val="both"/>
      </w:pPr>
      <w:r>
        <w:t>30. При обращении получателей муниципальной услуги устно к Главе Администрации или к заместителю Главы Администрации, курирующему предоставление муниципальной услуги, ответ на обращение с согласия получателей муниципальной услуги может быть дан устно в ходе личного приема. При письменном обращении дается письменный ответ по существу поставленных в обращении вопросов.</w:t>
      </w:r>
    </w:p>
    <w:p w:rsidR="006F0DB3" w:rsidRDefault="006F0DB3" w:rsidP="006F0DB3">
      <w:pPr>
        <w:ind w:firstLine="570"/>
        <w:jc w:val="both"/>
      </w:pPr>
      <w:r>
        <w:t>31. Обращения получателей муниципальной услуги,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w:t>
      </w:r>
    </w:p>
    <w:p w:rsidR="006F0DB3" w:rsidRDefault="006F0DB3" w:rsidP="006F0DB3">
      <w:pPr>
        <w:ind w:firstLine="576"/>
        <w:jc w:val="both"/>
      </w:pPr>
      <w:r>
        <w:t xml:space="preserve">32. Если в результате рассмотрения обращение признано обоснованным, то </w:t>
      </w:r>
      <w:r>
        <w:lastRenderedPageBreak/>
        <w:t>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настоящего Административного регламента.</w:t>
      </w:r>
    </w:p>
    <w:p w:rsidR="006F0DB3" w:rsidRDefault="006F0DB3" w:rsidP="006F0DB3">
      <w:pPr>
        <w:ind w:firstLine="551"/>
        <w:jc w:val="both"/>
      </w:pPr>
      <w:r>
        <w:t>Если в ходе рассмотрения обращение признано необоснованным, получателю муниципальной услуги направляется сообщение о результате рассмотрения обращения с указанием причин, почему оно признано необоснованным.</w:t>
      </w:r>
    </w:p>
    <w:p w:rsidR="006F0DB3" w:rsidRDefault="006F0DB3" w:rsidP="006F0DB3">
      <w:pPr>
        <w:ind w:firstLine="532"/>
        <w:jc w:val="both"/>
      </w:pPr>
      <w:r>
        <w:t xml:space="preserve">33. Письменное обращение должно быть рассмотрено в течение 30 календарных дней </w:t>
      </w:r>
      <w:proofErr w:type="gramStart"/>
      <w:r>
        <w:t>с даты регистрации</w:t>
      </w:r>
      <w:proofErr w:type="gramEnd"/>
      <w:r>
        <w:t xml:space="preserve"> обращения.</w:t>
      </w:r>
    </w:p>
    <w:p w:rsidR="006F0DB3" w:rsidRDefault="006F0DB3" w:rsidP="006F0DB3">
      <w:pPr>
        <w:ind w:firstLine="589"/>
        <w:jc w:val="both"/>
      </w:pPr>
      <w:r>
        <w:t xml:space="preserve">34. Обращения получателей муниципальной услуги считаются разрешенными, если рассмотрены все поставленные в них вопросы, </w:t>
      </w:r>
      <w:proofErr w:type="gramStart"/>
      <w:r>
        <w:t>приняты необходимые меры и даны</w:t>
      </w:r>
      <w:proofErr w:type="gramEnd"/>
      <w:r>
        <w:t xml:space="preserve"> письменные ответы.</w:t>
      </w:r>
    </w:p>
    <w:p w:rsidR="006F0DB3" w:rsidRDefault="006F0DB3" w:rsidP="006F0DB3">
      <w:pPr>
        <w:ind w:firstLine="558"/>
      </w:pPr>
      <w:r>
        <w:t>35. В письменном обращении указываются:</w:t>
      </w:r>
    </w:p>
    <w:p w:rsidR="006F0DB3" w:rsidRDefault="006F0DB3" w:rsidP="006F0DB3">
      <w:pPr>
        <w:ind w:firstLine="589"/>
        <w:jc w:val="both"/>
      </w:pPr>
      <w:r>
        <w:t>- полное или сокращенное наименование юридического лица, фамилия, имя, отчество получателя муниципальной услуги (а также фамилия, имя, отчество уполномоченного представителя в случае обращения с жалобой представителя);</w:t>
      </w:r>
    </w:p>
    <w:p w:rsidR="006F0DB3" w:rsidRDefault="006F0DB3" w:rsidP="006F0DB3">
      <w:pPr>
        <w:ind w:firstLine="570"/>
      </w:pPr>
      <w:r>
        <w:t>- полное наименование органа местного самоуправления;</w:t>
      </w:r>
    </w:p>
    <w:p w:rsidR="006F0DB3" w:rsidRDefault="006F0DB3" w:rsidP="006F0DB3">
      <w:pPr>
        <w:ind w:firstLine="593"/>
      </w:pPr>
      <w:r>
        <w:t>- контактный телефон или почтовый адрес;</w:t>
      </w:r>
    </w:p>
    <w:p w:rsidR="006F0DB3" w:rsidRDefault="006F0DB3" w:rsidP="006F0DB3">
      <w:pPr>
        <w:ind w:firstLine="532"/>
      </w:pPr>
      <w:r>
        <w:t>- предмет обращения;</w:t>
      </w:r>
    </w:p>
    <w:p w:rsidR="006F0DB3" w:rsidRDefault="006F0DB3" w:rsidP="006F0DB3">
      <w:pPr>
        <w:ind w:firstLine="589"/>
        <w:jc w:val="both"/>
      </w:pPr>
      <w:r>
        <w:t>- подпись должностного лица, личная подпись получателя муниципальной услуги (его уполномоченного представителя) и дата.</w:t>
      </w:r>
    </w:p>
    <w:p w:rsidR="006F0DB3" w:rsidRDefault="006F0DB3" w:rsidP="006F0DB3">
      <w:pPr>
        <w:ind w:firstLine="570"/>
        <w:jc w:val="both"/>
      </w:pPr>
      <w:r>
        <w:t>Письменное обращение должно быть написано разборчивым почерком, не содержать нецензурных выражений.</w:t>
      </w:r>
    </w:p>
    <w:p w:rsidR="006F0DB3" w:rsidRDefault="006F0DB3" w:rsidP="006F0DB3">
      <w:pPr>
        <w:ind w:firstLine="551"/>
        <w:jc w:val="both"/>
      </w:pPr>
      <w:r>
        <w:t>36. Получатели муниципальной услуги вправе обратиться в суд общей юрисдикции с жалобой на принятое решение, действие (бездействие) должностных лиц органа местного самоуправления в течение 3 месяцев со дня вынесения обжалуемого решения либо совершения действия (бездействия).</w:t>
      </w:r>
    </w:p>
    <w:bookmarkEnd w:id="26"/>
    <w:p w:rsidR="006F0DB3" w:rsidRDefault="006F0DB3" w:rsidP="006F0DB3">
      <w:pPr>
        <w:jc w:val="both"/>
      </w:pPr>
    </w:p>
    <w:p w:rsidR="006F0DB3" w:rsidRDefault="006F0DB3" w:rsidP="006F0DB3">
      <w:pPr>
        <w:ind w:left="5625"/>
        <w:rPr>
          <w:sz w:val="20"/>
          <w:szCs w:val="20"/>
        </w:rPr>
      </w:pPr>
      <w:r>
        <w:rPr>
          <w:sz w:val="20"/>
          <w:szCs w:val="20"/>
        </w:rPr>
        <w:t>Приложение 1</w:t>
      </w:r>
    </w:p>
    <w:p w:rsidR="006F0DB3" w:rsidRDefault="006F0DB3" w:rsidP="006F0DB3">
      <w:pPr>
        <w:ind w:left="5625"/>
        <w:rPr>
          <w:sz w:val="20"/>
          <w:szCs w:val="20"/>
        </w:rPr>
      </w:pPr>
      <w:r>
        <w:rPr>
          <w:sz w:val="20"/>
          <w:szCs w:val="20"/>
        </w:rPr>
        <w:t>к административному регламенту по предоставлению муниципальной услуги</w:t>
      </w:r>
    </w:p>
    <w:p w:rsidR="006F0DB3" w:rsidRDefault="006F0DB3" w:rsidP="006F0DB3">
      <w:pPr>
        <w:ind w:left="5625"/>
        <w:rPr>
          <w:sz w:val="20"/>
          <w:szCs w:val="20"/>
        </w:rPr>
      </w:pPr>
      <w:r>
        <w:rPr>
          <w:sz w:val="20"/>
          <w:szCs w:val="20"/>
        </w:rPr>
        <w:t xml:space="preserve">«Предоставление выписок из Реестра муниципального имущества Кадошкинского муниципального района Республики Мордовия» </w:t>
      </w:r>
    </w:p>
    <w:p w:rsidR="006F0DB3" w:rsidRDefault="006F0DB3" w:rsidP="006F0DB3"/>
    <w:p w:rsidR="006F0DB3" w:rsidRDefault="006F0DB3" w:rsidP="006F0DB3">
      <w:pPr>
        <w:jc w:val="center"/>
        <w:rPr>
          <w:sz w:val="20"/>
          <w:szCs w:val="20"/>
        </w:rPr>
      </w:pPr>
      <w:r>
        <w:rPr>
          <w:sz w:val="20"/>
          <w:szCs w:val="20"/>
        </w:rPr>
        <w:t>ОБРАЗЕЦ ЗАЯВЛЕНИЯ (для юридических лиц)</w:t>
      </w:r>
    </w:p>
    <w:p w:rsidR="006F0DB3" w:rsidRDefault="006F0DB3" w:rsidP="006F0DB3">
      <w:pPr>
        <w:rPr>
          <w:sz w:val="20"/>
          <w:szCs w:val="20"/>
        </w:rPr>
      </w:pPr>
    </w:p>
    <w:p w:rsidR="006F0DB3" w:rsidRDefault="006F0DB3" w:rsidP="006F0DB3">
      <w:pPr>
        <w:jc w:val="right"/>
        <w:rPr>
          <w:sz w:val="20"/>
          <w:szCs w:val="20"/>
        </w:rPr>
      </w:pPr>
      <w:r>
        <w:rPr>
          <w:sz w:val="20"/>
          <w:szCs w:val="20"/>
        </w:rPr>
        <w:t xml:space="preserve">          Бланк юридического лица</w:t>
      </w:r>
    </w:p>
    <w:p w:rsidR="006F0DB3" w:rsidRDefault="006F0DB3" w:rsidP="006F0DB3">
      <w:pPr>
        <w:rPr>
          <w:sz w:val="20"/>
          <w:szCs w:val="20"/>
        </w:rPr>
      </w:pPr>
      <w:r>
        <w:rPr>
          <w:sz w:val="20"/>
          <w:szCs w:val="20"/>
        </w:rPr>
        <w:t xml:space="preserve">          Исходящие реквизиты</w:t>
      </w:r>
    </w:p>
    <w:p w:rsidR="006F0DB3" w:rsidRDefault="006F0DB3" w:rsidP="006F0DB3">
      <w:pPr>
        <w:rPr>
          <w:sz w:val="20"/>
          <w:szCs w:val="20"/>
        </w:rPr>
      </w:pPr>
      <w:r>
        <w:rPr>
          <w:sz w:val="20"/>
          <w:szCs w:val="20"/>
        </w:rPr>
        <w:t xml:space="preserve">                              Главе администрации Кадошкинского</w:t>
      </w:r>
    </w:p>
    <w:p w:rsidR="006F0DB3" w:rsidRDefault="006F0DB3" w:rsidP="006F0DB3">
      <w:pPr>
        <w:rPr>
          <w:sz w:val="20"/>
          <w:szCs w:val="20"/>
        </w:rPr>
      </w:pPr>
      <w:r>
        <w:rPr>
          <w:sz w:val="20"/>
          <w:szCs w:val="20"/>
        </w:rPr>
        <w:t>муниципального района</w:t>
      </w:r>
    </w:p>
    <w:p w:rsidR="006F0DB3" w:rsidRDefault="006F0DB3" w:rsidP="006F0DB3">
      <w:pPr>
        <w:rPr>
          <w:sz w:val="20"/>
          <w:szCs w:val="20"/>
        </w:rPr>
      </w:pPr>
      <w:proofErr w:type="spellStart"/>
      <w:r>
        <w:rPr>
          <w:sz w:val="20"/>
          <w:szCs w:val="20"/>
        </w:rPr>
        <w:t>А.Ф.Колесниковой</w:t>
      </w:r>
      <w:proofErr w:type="spellEnd"/>
      <w:r>
        <w:rPr>
          <w:sz w:val="20"/>
          <w:szCs w:val="20"/>
        </w:rPr>
        <w:t xml:space="preserve"> </w:t>
      </w:r>
    </w:p>
    <w:p w:rsidR="006F0DB3" w:rsidRDefault="006F0DB3" w:rsidP="006F0DB3">
      <w:pPr>
        <w:jc w:val="both"/>
        <w:rPr>
          <w:sz w:val="20"/>
          <w:szCs w:val="20"/>
        </w:rPr>
      </w:pPr>
    </w:p>
    <w:p w:rsidR="006F0DB3" w:rsidRDefault="006F0DB3" w:rsidP="006F0DB3">
      <w:pPr>
        <w:rPr>
          <w:sz w:val="20"/>
          <w:szCs w:val="20"/>
        </w:rPr>
      </w:pPr>
    </w:p>
    <w:p w:rsidR="006F0DB3" w:rsidRDefault="006F0DB3" w:rsidP="006F0DB3">
      <w:pPr>
        <w:jc w:val="both"/>
        <w:rPr>
          <w:sz w:val="20"/>
          <w:szCs w:val="20"/>
        </w:rPr>
      </w:pPr>
      <w:r>
        <w:rPr>
          <w:sz w:val="20"/>
          <w:szCs w:val="20"/>
        </w:rPr>
        <w:t xml:space="preserve">(полное   или   сокращенное   наименование   юридического   лица)  просит предоставить  выписку  из  Реестра муниципального имущества на  (наименование  объекта,  месторасположение,   адрес, характеристика объекта) </w:t>
      </w:r>
      <w:proofErr w:type="gramStart"/>
      <w:r>
        <w:rPr>
          <w:sz w:val="20"/>
          <w:szCs w:val="20"/>
        </w:rPr>
        <w:t>для</w:t>
      </w:r>
      <w:proofErr w:type="gramEnd"/>
      <w:r>
        <w:rPr>
          <w:sz w:val="20"/>
          <w:szCs w:val="20"/>
        </w:rPr>
        <w:t xml:space="preserve"> (</w:t>
      </w:r>
      <w:proofErr w:type="gramStart"/>
      <w:r>
        <w:rPr>
          <w:sz w:val="20"/>
          <w:szCs w:val="20"/>
        </w:rPr>
        <w:t>указание</w:t>
      </w:r>
      <w:proofErr w:type="gramEnd"/>
      <w:r>
        <w:rPr>
          <w:sz w:val="20"/>
          <w:szCs w:val="20"/>
        </w:rPr>
        <w:t xml:space="preserve"> целей использования выписки).</w:t>
      </w:r>
    </w:p>
    <w:p w:rsidR="006F0DB3" w:rsidRDefault="006F0DB3" w:rsidP="006F0DB3">
      <w:pPr>
        <w:rPr>
          <w:sz w:val="20"/>
          <w:szCs w:val="20"/>
        </w:rPr>
      </w:pPr>
      <w:r>
        <w:rPr>
          <w:sz w:val="20"/>
          <w:szCs w:val="20"/>
        </w:rPr>
        <w:t xml:space="preserve">     К заявлению прилагаются следующие документы:</w:t>
      </w:r>
    </w:p>
    <w:p w:rsidR="006F0DB3" w:rsidRDefault="006F0DB3" w:rsidP="006F0DB3">
      <w:pPr>
        <w:rPr>
          <w:sz w:val="20"/>
          <w:szCs w:val="20"/>
        </w:rPr>
      </w:pPr>
      <w:r>
        <w:rPr>
          <w:sz w:val="20"/>
          <w:szCs w:val="20"/>
        </w:rPr>
        <w:t xml:space="preserve">     1. Копия технического (кадастрового) паспорта;</w:t>
      </w:r>
    </w:p>
    <w:p w:rsidR="006F0DB3" w:rsidRDefault="006F0DB3" w:rsidP="006F0DB3">
      <w:pPr>
        <w:rPr>
          <w:sz w:val="20"/>
          <w:szCs w:val="20"/>
        </w:rPr>
      </w:pPr>
      <w:r>
        <w:rPr>
          <w:sz w:val="20"/>
          <w:szCs w:val="20"/>
        </w:rPr>
        <w:t xml:space="preserve">     2. Доверенность   на   совершение   действий   от  имени  заявителя, оформленная в установленном порядке (при необходимости);</w:t>
      </w:r>
    </w:p>
    <w:p w:rsidR="006F0DB3" w:rsidRDefault="006F0DB3" w:rsidP="006F0DB3">
      <w:pPr>
        <w:rPr>
          <w:sz w:val="20"/>
          <w:szCs w:val="20"/>
        </w:rPr>
      </w:pPr>
      <w:r>
        <w:rPr>
          <w:sz w:val="20"/>
          <w:szCs w:val="20"/>
        </w:rPr>
        <w:t xml:space="preserve">     3.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6F0DB3" w:rsidRDefault="006F0DB3" w:rsidP="006F0DB3">
      <w:pPr>
        <w:rPr>
          <w:sz w:val="20"/>
          <w:szCs w:val="20"/>
        </w:rPr>
      </w:pPr>
    </w:p>
    <w:p w:rsidR="006F0DB3" w:rsidRDefault="006F0DB3" w:rsidP="006F0DB3">
      <w:pPr>
        <w:rPr>
          <w:sz w:val="20"/>
          <w:szCs w:val="20"/>
        </w:rPr>
      </w:pPr>
      <w:r>
        <w:rPr>
          <w:sz w:val="20"/>
          <w:szCs w:val="20"/>
        </w:rPr>
        <w:t xml:space="preserve">     Должность лица, ____________________________________________________</w:t>
      </w:r>
    </w:p>
    <w:p w:rsidR="006F0DB3" w:rsidRDefault="006F0DB3" w:rsidP="006F0DB3">
      <w:pPr>
        <w:rPr>
          <w:sz w:val="20"/>
          <w:szCs w:val="20"/>
        </w:rPr>
      </w:pPr>
      <w:r>
        <w:rPr>
          <w:sz w:val="20"/>
          <w:szCs w:val="20"/>
        </w:rPr>
        <w:t xml:space="preserve">  </w:t>
      </w:r>
      <w:proofErr w:type="gramStart"/>
      <w:r>
        <w:rPr>
          <w:sz w:val="20"/>
          <w:szCs w:val="20"/>
        </w:rPr>
        <w:t>подписавшего</w:t>
      </w:r>
      <w:proofErr w:type="gramEnd"/>
      <w:r>
        <w:rPr>
          <w:sz w:val="20"/>
          <w:szCs w:val="20"/>
        </w:rPr>
        <w:t xml:space="preserve"> документ</w:t>
      </w:r>
    </w:p>
    <w:p w:rsidR="006F0DB3" w:rsidRDefault="006F0DB3" w:rsidP="006F0DB3">
      <w:pPr>
        <w:rPr>
          <w:sz w:val="20"/>
          <w:szCs w:val="20"/>
        </w:rPr>
      </w:pPr>
      <w:r>
        <w:rPr>
          <w:sz w:val="20"/>
          <w:szCs w:val="20"/>
        </w:rPr>
        <w:lastRenderedPageBreak/>
        <w:t xml:space="preserve">   </w:t>
      </w:r>
    </w:p>
    <w:p w:rsidR="006F0DB3" w:rsidRDefault="006F0DB3" w:rsidP="006F0DB3">
      <w:pPr>
        <w:rPr>
          <w:rFonts w:eastAsia="Times New Roman"/>
          <w:sz w:val="20"/>
          <w:szCs w:val="20"/>
        </w:rPr>
      </w:pPr>
      <w:r>
        <w:rPr>
          <w:rFonts w:eastAsia="Times New Roman"/>
          <w:sz w:val="20"/>
          <w:szCs w:val="20"/>
        </w:rPr>
        <w:t xml:space="preserve">  _____________________       ___________________________</w:t>
      </w:r>
    </w:p>
    <w:p w:rsidR="006F0DB3" w:rsidRDefault="006F0DB3" w:rsidP="006F0DB3">
      <w:pPr>
        <w:rPr>
          <w:sz w:val="20"/>
          <w:szCs w:val="20"/>
        </w:rPr>
      </w:pPr>
      <w:r>
        <w:rPr>
          <w:sz w:val="20"/>
          <w:szCs w:val="20"/>
        </w:rPr>
        <w:t xml:space="preserve">          (подпись)                                   Расшифровка подписи</w:t>
      </w:r>
    </w:p>
    <w:p w:rsidR="006F0DB3" w:rsidRDefault="006F0DB3" w:rsidP="006F0DB3">
      <w:pPr>
        <w:rPr>
          <w:sz w:val="20"/>
          <w:szCs w:val="20"/>
        </w:rPr>
      </w:pPr>
    </w:p>
    <w:p w:rsidR="006F0DB3" w:rsidRDefault="006F0DB3" w:rsidP="006F0DB3">
      <w:pPr>
        <w:ind w:left="5805"/>
        <w:rPr>
          <w:sz w:val="20"/>
          <w:szCs w:val="20"/>
        </w:rPr>
      </w:pPr>
      <w:r>
        <w:rPr>
          <w:sz w:val="20"/>
          <w:szCs w:val="20"/>
        </w:rPr>
        <w:t>Приложение 2</w:t>
      </w:r>
    </w:p>
    <w:p w:rsidR="006F0DB3" w:rsidRDefault="006F0DB3" w:rsidP="006F0DB3">
      <w:pPr>
        <w:ind w:left="5805"/>
        <w:rPr>
          <w:sz w:val="20"/>
          <w:szCs w:val="20"/>
        </w:rPr>
      </w:pPr>
      <w:r>
        <w:rPr>
          <w:sz w:val="20"/>
          <w:szCs w:val="20"/>
        </w:rPr>
        <w:t xml:space="preserve">к административному регламенту по предоставлению муниципальной услуги «Предоставление выписок из Реестра муниципального имущества Кадошкинского муниципального района Республики Мордовия» </w:t>
      </w:r>
    </w:p>
    <w:p w:rsidR="006F0DB3" w:rsidRDefault="006F0DB3" w:rsidP="006F0DB3">
      <w:pPr>
        <w:ind w:firstLine="698"/>
        <w:jc w:val="right"/>
        <w:rPr>
          <w:rFonts w:ascii="Arial" w:eastAsia="Arial" w:hAnsi="Arial" w:cs="Arial"/>
        </w:rPr>
      </w:pPr>
    </w:p>
    <w:p w:rsidR="006F0DB3" w:rsidRDefault="006F0DB3" w:rsidP="006F0DB3">
      <w:pPr>
        <w:jc w:val="center"/>
      </w:pPr>
      <w:r>
        <w:rPr>
          <w:sz w:val="28"/>
          <w:szCs w:val="28"/>
        </w:rPr>
        <w:t xml:space="preserve">ОБРАЗЕЦ ЗАЯВЛЕНИЯ </w:t>
      </w:r>
      <w:r>
        <w:t>(для физических лиц)</w:t>
      </w:r>
    </w:p>
    <w:p w:rsidR="006F0DB3" w:rsidRDefault="006F0DB3" w:rsidP="006F0DB3">
      <w:pPr>
        <w:ind w:firstLine="720"/>
        <w:jc w:val="right"/>
        <w:rPr>
          <w:rFonts w:ascii="Arial" w:eastAsia="Arial" w:hAnsi="Arial" w:cs="Arial"/>
        </w:rPr>
      </w:pPr>
    </w:p>
    <w:p w:rsidR="006F0DB3" w:rsidRDefault="006F0DB3" w:rsidP="006F0DB3">
      <w:pPr>
        <w:jc w:val="right"/>
        <w:rPr>
          <w:rFonts w:ascii="Courier New" w:eastAsia="Courier New" w:hAnsi="Courier New" w:cs="Courier New"/>
          <w:sz w:val="20"/>
          <w:szCs w:val="20"/>
        </w:rPr>
      </w:pPr>
      <w:r>
        <w:rPr>
          <w:rFonts w:ascii="Courier New" w:eastAsia="Courier New" w:hAnsi="Courier New" w:cs="Courier New"/>
          <w:sz w:val="20"/>
          <w:szCs w:val="20"/>
        </w:rPr>
        <w:t xml:space="preserve">                                                        Главе Администрации</w:t>
      </w:r>
    </w:p>
    <w:p w:rsidR="006F0DB3" w:rsidRDefault="006F0DB3" w:rsidP="006F0DB3">
      <w:pPr>
        <w:jc w:val="right"/>
        <w:rPr>
          <w:rFonts w:eastAsia="Courier New" w:cs="Times New Roman"/>
        </w:rPr>
      </w:pPr>
      <w:r>
        <w:rPr>
          <w:rFonts w:eastAsia="Courier New" w:cs="Times New Roman"/>
        </w:rPr>
        <w:t xml:space="preserve">                                            Кадошкинского муниципального района </w:t>
      </w:r>
    </w:p>
    <w:p w:rsidR="006F0DB3" w:rsidRDefault="006F0DB3" w:rsidP="006F0DB3">
      <w:pPr>
        <w:jc w:val="right"/>
        <w:rPr>
          <w:rFonts w:cs="Times New Roman"/>
        </w:rPr>
      </w:pPr>
      <w:r>
        <w:rPr>
          <w:rFonts w:cs="Times New Roman"/>
        </w:rPr>
        <w:t>Республики Мордовия</w:t>
      </w:r>
    </w:p>
    <w:p w:rsidR="006F0DB3" w:rsidRDefault="006F0DB3" w:rsidP="006F0DB3">
      <w:proofErr w:type="spellStart"/>
      <w:r>
        <w:t>А.Ф.Колесниковой</w:t>
      </w:r>
      <w:proofErr w:type="spellEnd"/>
    </w:p>
    <w:p w:rsidR="006F0DB3" w:rsidRDefault="006F0DB3" w:rsidP="006F0DB3">
      <w:pPr>
        <w:jc w:val="right"/>
        <w:rPr>
          <w:rFonts w:ascii="Courier New" w:eastAsia="Courier New" w:hAnsi="Courier New" w:cs="Courier New"/>
          <w:sz w:val="20"/>
          <w:szCs w:val="20"/>
        </w:rPr>
      </w:pPr>
      <w:r>
        <w:rPr>
          <w:rFonts w:ascii="Courier New" w:eastAsia="Courier New" w:hAnsi="Courier New" w:cs="Courier New"/>
          <w:sz w:val="20"/>
          <w:szCs w:val="20"/>
        </w:rPr>
        <w:t xml:space="preserve">                                           </w:t>
      </w:r>
      <w:r>
        <w:rPr>
          <w:rFonts w:eastAsia="Courier New" w:cs="Times New Roman"/>
        </w:rPr>
        <w:t xml:space="preserve">от </w:t>
      </w:r>
      <w:r>
        <w:rPr>
          <w:rFonts w:ascii="Courier New" w:eastAsia="Courier New" w:hAnsi="Courier New" w:cs="Courier New"/>
          <w:sz w:val="20"/>
          <w:szCs w:val="20"/>
        </w:rPr>
        <w:t>_____________________________</w:t>
      </w:r>
    </w:p>
    <w:p w:rsidR="006F0DB3" w:rsidRDefault="006F0DB3" w:rsidP="006F0DB3">
      <w:pPr>
        <w:jc w:val="right"/>
        <w:rPr>
          <w:rFonts w:cs="Times New Roman"/>
          <w:sz w:val="20"/>
          <w:szCs w:val="20"/>
        </w:rPr>
      </w:pPr>
      <w:r>
        <w:t xml:space="preserve">                                                                             </w:t>
      </w:r>
      <w:r>
        <w:rPr>
          <w:rFonts w:cs="Times New Roman"/>
          <w:sz w:val="20"/>
          <w:szCs w:val="20"/>
        </w:rPr>
        <w:t>(Фамилия, Имя, Отчество),</w:t>
      </w:r>
    </w:p>
    <w:p w:rsidR="006F0DB3" w:rsidRDefault="006F0DB3" w:rsidP="006F0DB3">
      <w:pPr>
        <w:rPr>
          <w:rFonts w:cs="Times New Roman"/>
        </w:rPr>
      </w:pPr>
      <w:r>
        <w:t xml:space="preserve">                                        </w:t>
      </w:r>
      <w:proofErr w:type="gramStart"/>
      <w:r>
        <w:rPr>
          <w:rFonts w:cs="Times New Roman"/>
        </w:rPr>
        <w:t>зарегистрированного</w:t>
      </w:r>
      <w:proofErr w:type="gramEnd"/>
      <w:r>
        <w:rPr>
          <w:rFonts w:cs="Times New Roman"/>
        </w:rPr>
        <w:t xml:space="preserve"> по адресу:</w:t>
      </w:r>
    </w:p>
    <w:p w:rsidR="006F0DB3" w:rsidRDefault="006F0DB3" w:rsidP="006F0DB3">
      <w:pPr>
        <w:jc w:val="right"/>
        <w:rPr>
          <w:rFonts w:cs="Times New Roman"/>
        </w:rPr>
      </w:pPr>
      <w:r>
        <w:rPr>
          <w:rFonts w:cs="Times New Roman"/>
        </w:rPr>
        <w:t xml:space="preserve">                                        _________________________________</w:t>
      </w:r>
    </w:p>
    <w:p w:rsidR="006F0DB3" w:rsidRDefault="006F0DB3" w:rsidP="006F0DB3">
      <w:pPr>
        <w:jc w:val="right"/>
        <w:rPr>
          <w:rFonts w:cs="Times New Roman"/>
        </w:rPr>
      </w:pPr>
      <w:r>
        <w:t xml:space="preserve">                                        </w:t>
      </w:r>
      <w:r>
        <w:rPr>
          <w:rFonts w:cs="Times New Roman"/>
        </w:rPr>
        <w:t>_________________________________</w:t>
      </w:r>
    </w:p>
    <w:p w:rsidR="006F0DB3" w:rsidRDefault="006F0DB3" w:rsidP="006F0DB3">
      <w:pPr>
        <w:rPr>
          <w:rFonts w:cs="Times New Roman"/>
        </w:rPr>
      </w:pPr>
      <w:r>
        <w:t xml:space="preserve">                                            </w:t>
      </w:r>
      <w:r>
        <w:rPr>
          <w:rFonts w:cs="Times New Roman"/>
        </w:rPr>
        <w:t>место работы (или учебы):</w:t>
      </w:r>
    </w:p>
    <w:p w:rsidR="006F0DB3" w:rsidRDefault="006F0DB3" w:rsidP="006F0DB3">
      <w:pPr>
        <w:rPr>
          <w:rFonts w:cs="Times New Roman"/>
        </w:rPr>
      </w:pPr>
      <w:r>
        <w:t xml:space="preserve">                                        </w:t>
      </w:r>
      <w:r>
        <w:rPr>
          <w:rFonts w:cs="Times New Roman"/>
        </w:rPr>
        <w:t>_________________________________</w:t>
      </w:r>
    </w:p>
    <w:p w:rsidR="006F0DB3" w:rsidRDefault="006F0DB3" w:rsidP="006F0DB3">
      <w:pPr>
        <w:rPr>
          <w:rFonts w:cs="Times New Roman"/>
        </w:rPr>
      </w:pPr>
      <w:r>
        <w:t xml:space="preserve">                                        </w:t>
      </w:r>
      <w:r>
        <w:rPr>
          <w:rFonts w:cs="Times New Roman"/>
        </w:rPr>
        <w:t>_________________________________</w:t>
      </w:r>
    </w:p>
    <w:p w:rsidR="006F0DB3" w:rsidRDefault="006F0DB3" w:rsidP="006F0DB3">
      <w:pPr>
        <w:jc w:val="right"/>
        <w:rPr>
          <w:rFonts w:eastAsia="Courier New" w:cs="Times New Roman"/>
        </w:rPr>
      </w:pPr>
      <w:r>
        <w:rPr>
          <w:rFonts w:eastAsia="Courier New" w:cs="Times New Roman"/>
        </w:rPr>
        <w:t xml:space="preserve">                                        контактный телефон:</w:t>
      </w:r>
    </w:p>
    <w:p w:rsidR="006F0DB3" w:rsidRDefault="006F0DB3" w:rsidP="006F0DB3">
      <w:pPr>
        <w:jc w:val="right"/>
        <w:rPr>
          <w:rFonts w:cs="Times New Roman"/>
        </w:rPr>
      </w:pPr>
      <w:r>
        <w:rPr>
          <w:rFonts w:cs="Times New Roman"/>
        </w:rPr>
        <w:t xml:space="preserve">                                        _________________________________</w:t>
      </w:r>
    </w:p>
    <w:p w:rsidR="006F0DB3" w:rsidRDefault="006F0DB3" w:rsidP="006F0DB3">
      <w:pPr>
        <w:ind w:firstLine="720"/>
        <w:jc w:val="right"/>
        <w:rPr>
          <w:rFonts w:eastAsia="Arial" w:cs="Times New Roman"/>
        </w:rPr>
      </w:pPr>
    </w:p>
    <w:p w:rsidR="006F0DB3" w:rsidRDefault="006F0DB3" w:rsidP="006F0DB3">
      <w:pPr>
        <w:spacing w:before="108" w:after="108"/>
        <w:jc w:val="center"/>
        <w:rPr>
          <w:rFonts w:eastAsia="Arial" w:cs="Times New Roman"/>
          <w:b/>
          <w:bCs/>
          <w:color w:val="000080"/>
        </w:rPr>
      </w:pPr>
      <w:r>
        <w:rPr>
          <w:rFonts w:eastAsia="Arial" w:cs="Times New Roman"/>
          <w:b/>
          <w:bCs/>
          <w:color w:val="000080"/>
        </w:rPr>
        <w:t>Заявление</w:t>
      </w:r>
    </w:p>
    <w:p w:rsidR="006F0DB3" w:rsidRDefault="006F0DB3" w:rsidP="006F0DB3">
      <w:pPr>
        <w:jc w:val="both"/>
        <w:rPr>
          <w:rFonts w:eastAsia="Courier New" w:cs="Times New Roman"/>
        </w:rPr>
      </w:pPr>
      <w:r>
        <w:rPr>
          <w:rFonts w:eastAsia="Courier New" w:cs="Times New Roman"/>
          <w:sz w:val="20"/>
          <w:szCs w:val="20"/>
        </w:rPr>
        <w:t xml:space="preserve">     </w:t>
      </w:r>
      <w:r>
        <w:rPr>
          <w:rFonts w:eastAsia="Courier New" w:cs="Times New Roman"/>
        </w:rPr>
        <w:t xml:space="preserve">Прошу  предоставить  выписку из Реестра муниципального имущества Кадошкинского муниципального района Республики Мордовия на (наименование объекта, месторасположение, адрес, характеристика  объекта)  </w:t>
      </w:r>
      <w:proofErr w:type="gramStart"/>
      <w:r>
        <w:rPr>
          <w:rFonts w:eastAsia="Courier New" w:cs="Times New Roman"/>
        </w:rPr>
        <w:t>для</w:t>
      </w:r>
      <w:proofErr w:type="gramEnd"/>
      <w:r>
        <w:rPr>
          <w:rFonts w:eastAsia="Courier New" w:cs="Times New Roman"/>
        </w:rPr>
        <w:t xml:space="preserve">  (</w:t>
      </w:r>
      <w:proofErr w:type="gramStart"/>
      <w:r>
        <w:rPr>
          <w:rFonts w:eastAsia="Courier New" w:cs="Times New Roman"/>
        </w:rPr>
        <w:t>указание</w:t>
      </w:r>
      <w:proofErr w:type="gramEnd"/>
      <w:r>
        <w:rPr>
          <w:rFonts w:eastAsia="Courier New" w:cs="Times New Roman"/>
        </w:rPr>
        <w:t xml:space="preserve">  целей  использования выписки).</w:t>
      </w:r>
    </w:p>
    <w:p w:rsidR="006F0DB3" w:rsidRDefault="006F0DB3" w:rsidP="006F0DB3">
      <w:pPr>
        <w:rPr>
          <w:rFonts w:cs="Times New Roman"/>
        </w:rPr>
      </w:pPr>
      <w:r>
        <w:t xml:space="preserve">     </w:t>
      </w:r>
      <w:r>
        <w:rPr>
          <w:rFonts w:cs="Times New Roman"/>
        </w:rPr>
        <w:t>К заявлению прилагаю следующие документы:</w:t>
      </w:r>
    </w:p>
    <w:p w:rsidR="006F0DB3" w:rsidRDefault="006F0DB3" w:rsidP="006F0DB3">
      <w:pPr>
        <w:ind w:firstLine="304"/>
        <w:jc w:val="both"/>
        <w:rPr>
          <w:rFonts w:eastAsia="Courier New" w:cs="Times New Roman"/>
        </w:rPr>
      </w:pPr>
      <w:r>
        <w:rPr>
          <w:rFonts w:eastAsia="Courier New" w:cs="Times New Roman"/>
        </w:rPr>
        <w:t xml:space="preserve">     1. Копия технического (кадастрового) паспорта;</w:t>
      </w:r>
    </w:p>
    <w:p w:rsidR="006F0DB3" w:rsidRDefault="006F0DB3" w:rsidP="006F0DB3">
      <w:pPr>
        <w:ind w:firstLine="323"/>
        <w:jc w:val="both"/>
        <w:rPr>
          <w:rFonts w:eastAsia="Courier New" w:cs="Times New Roman"/>
        </w:rPr>
      </w:pPr>
      <w:r>
        <w:rPr>
          <w:rFonts w:eastAsia="Courier New" w:cs="Times New Roman"/>
        </w:rPr>
        <w:t xml:space="preserve">     2. Копия документа, удостоверяющего личность;</w:t>
      </w:r>
    </w:p>
    <w:p w:rsidR="006F0DB3" w:rsidRDefault="006F0DB3" w:rsidP="006F0DB3">
      <w:pPr>
        <w:ind w:firstLine="304"/>
        <w:jc w:val="both"/>
        <w:rPr>
          <w:rFonts w:eastAsia="Courier New" w:cs="Times New Roman"/>
        </w:rPr>
      </w:pPr>
      <w:r>
        <w:rPr>
          <w:rFonts w:eastAsia="Courier New" w:cs="Times New Roman"/>
        </w:rPr>
        <w:t xml:space="preserve">     3. Доверенность   на   совершение  действий  от   имени   заявителя, оформленная в установленном порядке (при необходимости);</w:t>
      </w:r>
    </w:p>
    <w:p w:rsidR="006F0DB3" w:rsidRDefault="006F0DB3" w:rsidP="006F0DB3">
      <w:pPr>
        <w:ind w:firstLine="285"/>
        <w:jc w:val="both"/>
        <w:rPr>
          <w:rFonts w:eastAsia="Courier New" w:cs="Times New Roman"/>
        </w:rPr>
      </w:pPr>
      <w:r>
        <w:rPr>
          <w:rFonts w:eastAsia="Courier New" w:cs="Times New Roman"/>
        </w:rPr>
        <w:t xml:space="preserve">     4.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6F0DB3" w:rsidRDefault="006F0DB3" w:rsidP="006F0DB3">
      <w:pPr>
        <w:ind w:firstLine="720"/>
        <w:jc w:val="both"/>
        <w:rPr>
          <w:rFonts w:eastAsia="Arial" w:cs="Times New Roman"/>
        </w:rPr>
      </w:pPr>
    </w:p>
    <w:p w:rsidR="006F0DB3" w:rsidRDefault="006F0DB3" w:rsidP="006F0DB3">
      <w:pPr>
        <w:jc w:val="both"/>
        <w:rPr>
          <w:rFonts w:eastAsia="Courier New" w:cs="Times New Roman"/>
          <w:sz w:val="20"/>
          <w:szCs w:val="20"/>
        </w:rPr>
      </w:pPr>
      <w:r>
        <w:rPr>
          <w:rFonts w:eastAsia="Courier New" w:cs="Times New Roman"/>
          <w:sz w:val="20"/>
          <w:szCs w:val="20"/>
        </w:rPr>
        <w:t xml:space="preserve">        _____________________                                 ___________________________</w:t>
      </w:r>
    </w:p>
    <w:p w:rsidR="006F0DB3" w:rsidRDefault="006F0DB3" w:rsidP="006F0DB3">
      <w:pPr>
        <w:rPr>
          <w:rFonts w:cs="Times New Roman"/>
          <w:sz w:val="20"/>
          <w:szCs w:val="20"/>
        </w:rPr>
      </w:pPr>
      <w:r>
        <w:t xml:space="preserve">              </w:t>
      </w:r>
      <w:r>
        <w:rPr>
          <w:rFonts w:cs="Times New Roman"/>
          <w:sz w:val="20"/>
          <w:szCs w:val="20"/>
        </w:rPr>
        <w:t>Дата                                                                      Подпись</w:t>
      </w:r>
    </w:p>
    <w:p w:rsidR="00F00DDB" w:rsidRDefault="00F00DDB"/>
    <w:sectPr w:rsidR="00F00D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449"/>
    <w:rsid w:val="00557449"/>
    <w:rsid w:val="006F0DB3"/>
    <w:rsid w:val="00F00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DB3"/>
    <w:pPr>
      <w:widowControl w:val="0"/>
      <w:suppressAutoHyphens/>
      <w:spacing w:after="0" w:line="240" w:lineRule="auto"/>
    </w:pPr>
    <w:rPr>
      <w:rFonts w:ascii="Times New Roman" w:eastAsia="Arial Unicode MS"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F0DB3"/>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DB3"/>
    <w:pPr>
      <w:widowControl w:val="0"/>
      <w:suppressAutoHyphens/>
      <w:spacing w:after="0" w:line="240" w:lineRule="auto"/>
    </w:pPr>
    <w:rPr>
      <w:rFonts w:ascii="Times New Roman" w:eastAsia="Arial Unicode MS"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F0DB3"/>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42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evmf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3875</Words>
  <Characters>22090</Characters>
  <Application>Microsoft Office Word</Application>
  <DocSecurity>0</DocSecurity>
  <Lines>184</Lines>
  <Paragraphs>51</Paragraphs>
  <ScaleCrop>false</ScaleCrop>
  <Company/>
  <LinksUpToDate>false</LinksUpToDate>
  <CharactersWithSpaces>25914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2014-10-07T10:50:00Z</dcterms:created>
  <dcterms:modified xsi:type="dcterms:W3CDTF">2014-10-07T10:50:00Z</dcterms:modified>
</cp:coreProperties>
</file>