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57E" w:rsidRDefault="00AD457E" w:rsidP="00AD457E">
      <w:pPr>
        <w:pStyle w:val="Standard"/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>РЕСПУБЛИКА МОРДОВИЯ</w:t>
      </w:r>
    </w:p>
    <w:p w:rsidR="00AD457E" w:rsidRDefault="00AD457E" w:rsidP="00AD457E">
      <w:pPr>
        <w:pStyle w:val="Standard"/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>АДМИНИСТРАЦИЯ КАДОШКИНСКОГО МУНИЦИПАЛЬНОГО РАЙОНА</w:t>
      </w:r>
    </w:p>
    <w:p w:rsidR="00AD457E" w:rsidRDefault="00AD457E" w:rsidP="00AD457E">
      <w:pPr>
        <w:pStyle w:val="Standard"/>
        <w:jc w:val="center"/>
        <w:rPr>
          <w:b/>
          <w:sz w:val="56"/>
          <w:szCs w:val="56"/>
          <w:lang w:val="ru-RU"/>
        </w:rPr>
      </w:pPr>
      <w:r>
        <w:rPr>
          <w:b/>
          <w:sz w:val="56"/>
          <w:szCs w:val="56"/>
          <w:lang w:val="ru-RU"/>
        </w:rPr>
        <w:t>Постановление</w:t>
      </w:r>
    </w:p>
    <w:p w:rsidR="00AD457E" w:rsidRDefault="00AD457E" w:rsidP="00AD457E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________________________________________________________________</w:t>
      </w:r>
    </w:p>
    <w:p w:rsidR="00AD457E" w:rsidRDefault="00AD457E" w:rsidP="00AD457E">
      <w:pPr>
        <w:pStyle w:val="Standard"/>
        <w:rPr>
          <w:sz w:val="28"/>
          <w:szCs w:val="28"/>
          <w:lang w:val="ru-RU"/>
        </w:rPr>
      </w:pPr>
    </w:p>
    <w:p w:rsidR="00AD457E" w:rsidRDefault="00AD457E" w:rsidP="00AD457E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_____________</w:t>
      </w:r>
      <w:r>
        <w:rPr>
          <w:sz w:val="28"/>
          <w:szCs w:val="28"/>
          <w:u w:val="single"/>
          <w:lang w:val="ru-RU"/>
        </w:rPr>
        <w:t>от 25 февраля 2013 года № 52-П</w:t>
      </w:r>
      <w:r>
        <w:rPr>
          <w:sz w:val="28"/>
          <w:szCs w:val="28"/>
          <w:lang w:val="ru-RU"/>
        </w:rPr>
        <w:t>_____________</w:t>
      </w:r>
    </w:p>
    <w:p w:rsidR="00AD457E" w:rsidRDefault="00AD457E" w:rsidP="00AD457E">
      <w:pPr>
        <w:pStyle w:val="Standard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р.п. Кадошкино</w:t>
      </w:r>
    </w:p>
    <w:p w:rsidR="00AD457E" w:rsidRDefault="00AD457E" w:rsidP="00AD457E">
      <w:pPr>
        <w:pStyle w:val="Standard"/>
        <w:rPr>
          <w:sz w:val="28"/>
          <w:szCs w:val="28"/>
        </w:rPr>
      </w:pPr>
    </w:p>
    <w:p w:rsidR="00AD457E" w:rsidRDefault="00AD457E" w:rsidP="00AD457E">
      <w:pPr>
        <w:pStyle w:val="Standard"/>
        <w:jc w:val="center"/>
      </w:pPr>
      <w:r>
        <w:t xml:space="preserve">об утверждении Административного регламента  по предоставлению муниципальной услуги «Предоставление </w:t>
      </w:r>
      <w:r>
        <w:rPr>
          <w:lang w:val="ru-RU"/>
        </w:rPr>
        <w:t>гражданам служебных жилых помещений</w:t>
      </w:r>
      <w:r>
        <w:t xml:space="preserve"> </w:t>
      </w:r>
      <w:r>
        <w:rPr>
          <w:lang w:val="ru-RU"/>
        </w:rPr>
        <w:t>муниципального специализированного жилищного фонда</w:t>
      </w:r>
      <w:r>
        <w:t>»</w:t>
      </w: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  <w:ind w:firstLine="705"/>
        <w:jc w:val="both"/>
        <w:rPr>
          <w:shd w:val="clear" w:color="auto" w:fill="FFFFFF"/>
        </w:rPr>
      </w:pPr>
      <w:r>
        <w:t xml:space="preserve">Руководствуясь Федеральным законом от 27.07.2010 г. № 210-ФЗ «Об организации предоставления государственных и муниципальных услуг», </w:t>
      </w:r>
      <w:r>
        <w:rPr>
          <w:shd w:val="clear" w:color="auto" w:fill="FFFFFF"/>
        </w:rPr>
        <w:t>Федеральным законом от 06.10.2003 г. № 131-ФЗ «Об общих принципах организации местного самоуправления в Российской Федерации», Уставом Кадошкинского муниципального района Республики Мордовия администрация Кадошкинского муниципального района Республики Мордовия</w:t>
      </w:r>
    </w:p>
    <w:p w:rsidR="00AD457E" w:rsidRDefault="00AD457E" w:rsidP="00AD457E">
      <w:pPr>
        <w:pStyle w:val="Standard"/>
        <w:ind w:firstLine="705"/>
        <w:jc w:val="center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П О С Т А Н О В Л Я Е Т:</w:t>
      </w:r>
    </w:p>
    <w:p w:rsidR="00AD457E" w:rsidRDefault="00AD457E" w:rsidP="00AD457E">
      <w:pPr>
        <w:pStyle w:val="Standard"/>
        <w:ind w:firstLine="705"/>
        <w:jc w:val="both"/>
      </w:pPr>
      <w:r>
        <w:t xml:space="preserve">1.Утвердить прилагаемый Административный регламент по предоставлению муниципальной услуги «Предоставление </w:t>
      </w:r>
      <w:r>
        <w:rPr>
          <w:lang w:val="ru-RU"/>
        </w:rPr>
        <w:t>гражданам служебных жилых помещений</w:t>
      </w:r>
      <w:r>
        <w:t xml:space="preserve"> </w:t>
      </w:r>
      <w:r>
        <w:rPr>
          <w:lang w:val="ru-RU"/>
        </w:rPr>
        <w:t>муниципального специализированного жилищного фонда</w:t>
      </w:r>
      <w:r>
        <w:t>».</w:t>
      </w:r>
    </w:p>
    <w:p w:rsidR="00AD457E" w:rsidRDefault="00AD457E" w:rsidP="00AD457E">
      <w:pPr>
        <w:pStyle w:val="Standard"/>
        <w:ind w:firstLine="589"/>
        <w:jc w:val="both"/>
      </w:pPr>
      <w:r>
        <w:t>2.Настоящее Постановление вступает в силу со дня официального опубликования в газете «Вестник» и подлежит размещению на официальном сайте администрации Кадошкинского муниципального района  Республики Мордовия в сети «Интернет».</w:t>
      </w:r>
    </w:p>
    <w:p w:rsidR="00AD457E" w:rsidRDefault="00AD457E" w:rsidP="00AD457E">
      <w:pPr>
        <w:pStyle w:val="Standard"/>
        <w:jc w:val="both"/>
      </w:pP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  <w:tabs>
          <w:tab w:val="left" w:pos="3686"/>
        </w:tabs>
        <w:rPr>
          <w:b/>
          <w:bCs/>
        </w:rPr>
      </w:pPr>
      <w:r>
        <w:rPr>
          <w:b/>
          <w:bCs/>
        </w:rPr>
        <w:t>Глава администрации Кадошкинского</w:t>
      </w:r>
    </w:p>
    <w:p w:rsidR="00AD457E" w:rsidRDefault="00AD457E" w:rsidP="00AD457E">
      <w:pPr>
        <w:pStyle w:val="Standard"/>
        <w:rPr>
          <w:b/>
          <w:bCs/>
        </w:rPr>
      </w:pPr>
      <w:r>
        <w:rPr>
          <w:b/>
          <w:bCs/>
        </w:rPr>
        <w:t xml:space="preserve">муниципального района    </w:t>
      </w:r>
    </w:p>
    <w:p w:rsidR="00AD457E" w:rsidRDefault="00AD457E" w:rsidP="00AD457E">
      <w:pPr>
        <w:pStyle w:val="Standard"/>
        <w:rPr>
          <w:b/>
        </w:rPr>
      </w:pPr>
      <w:r>
        <w:rPr>
          <w:b/>
        </w:rPr>
        <w:t>Республики Мордовия                                                      А.Ф. Колесникова</w:t>
      </w: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  <w:jc w:val="right"/>
        <w:rPr>
          <w:sz w:val="20"/>
          <w:szCs w:val="20"/>
        </w:rPr>
      </w:pPr>
      <w:r>
        <w:rPr>
          <w:sz w:val="20"/>
          <w:szCs w:val="20"/>
        </w:rPr>
        <w:t>УТВЕРЖДЕН</w:t>
      </w:r>
    </w:p>
    <w:p w:rsidR="00AD457E" w:rsidRDefault="00AD457E" w:rsidP="00AD457E">
      <w:pPr>
        <w:pStyle w:val="Standard"/>
        <w:tabs>
          <w:tab w:val="left" w:pos="705"/>
        </w:tabs>
        <w:ind w:firstLine="435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постановлением администрации</w:t>
      </w:r>
    </w:p>
    <w:p w:rsidR="00AD457E" w:rsidRDefault="00AD457E" w:rsidP="00AD457E">
      <w:pPr>
        <w:pStyle w:val="Standard"/>
        <w:jc w:val="right"/>
        <w:rPr>
          <w:sz w:val="20"/>
          <w:szCs w:val="20"/>
        </w:rPr>
      </w:pPr>
      <w:r>
        <w:rPr>
          <w:sz w:val="20"/>
          <w:szCs w:val="20"/>
        </w:rPr>
        <w:t>Кадошкинского муниципального района</w:t>
      </w:r>
    </w:p>
    <w:p w:rsidR="00AD457E" w:rsidRDefault="00AD457E" w:rsidP="00AD457E">
      <w:pPr>
        <w:pStyle w:val="Standard"/>
        <w:tabs>
          <w:tab w:val="left" w:pos="705"/>
        </w:tabs>
        <w:ind w:firstLine="435"/>
        <w:jc w:val="right"/>
        <w:rPr>
          <w:sz w:val="20"/>
          <w:szCs w:val="20"/>
        </w:rPr>
      </w:pPr>
      <w:r>
        <w:rPr>
          <w:sz w:val="20"/>
          <w:szCs w:val="20"/>
        </w:rPr>
        <w:t>Республики Мордовия</w:t>
      </w:r>
    </w:p>
    <w:p w:rsidR="00AD457E" w:rsidRDefault="00AD457E" w:rsidP="00AD457E">
      <w:pPr>
        <w:pStyle w:val="Standard"/>
        <w:jc w:val="right"/>
        <w:rPr>
          <w:sz w:val="20"/>
          <w:szCs w:val="20"/>
          <w:lang w:val="ru-RU"/>
        </w:rPr>
      </w:pPr>
      <w:r>
        <w:rPr>
          <w:sz w:val="20"/>
          <w:szCs w:val="20"/>
        </w:rPr>
        <w:t>от «</w:t>
      </w:r>
      <w:r>
        <w:rPr>
          <w:sz w:val="20"/>
          <w:szCs w:val="20"/>
          <w:lang w:val="ru-RU"/>
        </w:rPr>
        <w:t>25</w:t>
      </w:r>
      <w:r>
        <w:rPr>
          <w:sz w:val="20"/>
          <w:szCs w:val="20"/>
        </w:rPr>
        <w:t>»</w:t>
      </w:r>
      <w:r>
        <w:rPr>
          <w:sz w:val="20"/>
          <w:szCs w:val="20"/>
          <w:lang w:val="ru-RU"/>
        </w:rPr>
        <w:t xml:space="preserve"> февраля</w:t>
      </w:r>
      <w:r>
        <w:rPr>
          <w:sz w:val="20"/>
          <w:szCs w:val="20"/>
        </w:rPr>
        <w:t xml:space="preserve"> 2013 г. №</w:t>
      </w:r>
      <w:r>
        <w:rPr>
          <w:sz w:val="20"/>
          <w:szCs w:val="20"/>
          <w:lang w:val="ru-RU"/>
        </w:rPr>
        <w:t xml:space="preserve"> 52-П</w:t>
      </w:r>
    </w:p>
    <w:p w:rsidR="00AD457E" w:rsidRDefault="00AD457E" w:rsidP="00AD457E">
      <w:pPr>
        <w:pStyle w:val="Standard"/>
        <w:rPr>
          <w:sz w:val="20"/>
          <w:szCs w:val="20"/>
        </w:rPr>
      </w:pPr>
    </w:p>
    <w:p w:rsidR="00AD457E" w:rsidRDefault="00AD457E" w:rsidP="00AD457E">
      <w:pPr>
        <w:pStyle w:val="Standard"/>
        <w:jc w:val="center"/>
        <w:rPr>
          <w:b/>
          <w:bCs/>
        </w:rPr>
      </w:pPr>
      <w:bookmarkStart w:id="0" w:name="sub_10010"/>
      <w:r>
        <w:rPr>
          <w:b/>
          <w:bCs/>
        </w:rPr>
        <w:t>Раздел 1. Общие положения</w:t>
      </w:r>
    </w:p>
    <w:p w:rsidR="00AD457E" w:rsidRDefault="00AD457E" w:rsidP="00AD457E">
      <w:pPr>
        <w:pStyle w:val="Standard"/>
        <w:ind w:firstLine="585"/>
        <w:jc w:val="both"/>
      </w:pPr>
      <w:bookmarkStart w:id="1" w:name="sub_101"/>
      <w:bookmarkEnd w:id="0"/>
      <w:r>
        <w:t xml:space="preserve">1. Административный регламент Администрации </w:t>
      </w:r>
      <w:r>
        <w:rPr>
          <w:lang w:val="ru-RU"/>
        </w:rPr>
        <w:t>Кадошкинского муниципального района Республики Мордовия</w:t>
      </w:r>
      <w:r>
        <w:t xml:space="preserve"> по предоставлению муниципальной услуги "Предоставление гражданам служебных жилых помещений муниципального специализированного жилищного фонда" (далее - Регламент) разработан в целях повышения качества исполнения, доступности, создания комфортных условий для получения муниципальной услуги.</w:t>
      </w:r>
    </w:p>
    <w:bookmarkEnd w:id="1"/>
    <w:p w:rsidR="00AD457E" w:rsidRDefault="00AD457E" w:rsidP="00AD457E">
      <w:pPr>
        <w:pStyle w:val="Standard"/>
        <w:ind w:firstLine="570"/>
        <w:jc w:val="both"/>
      </w:pPr>
      <w:r>
        <w:t>Административный регламент определяет сроки и последовательность действий при осуществлении полномочий по предоставлению гражданам служебных жилых помещений муниципального специализированного жилищного фонда.</w:t>
      </w:r>
    </w:p>
    <w:p w:rsidR="00AD457E" w:rsidRDefault="00AD457E" w:rsidP="00AD457E">
      <w:pPr>
        <w:pStyle w:val="Standard"/>
        <w:spacing w:before="108" w:after="108"/>
        <w:jc w:val="center"/>
        <w:rPr>
          <w:b/>
          <w:bCs/>
          <w:color w:val="26282F"/>
        </w:rPr>
      </w:pPr>
      <w:bookmarkStart w:id="2" w:name="sub_2001"/>
      <w:r>
        <w:rPr>
          <w:b/>
          <w:bCs/>
          <w:color w:val="26282F"/>
        </w:rPr>
        <w:t>Раздел 2. Стандарт предоставления муниципальной услуги</w:t>
      </w:r>
      <w:bookmarkEnd w:id="2"/>
    </w:p>
    <w:p w:rsidR="00AD457E" w:rsidRDefault="00AD457E" w:rsidP="00AD457E">
      <w:pPr>
        <w:pStyle w:val="Standard"/>
        <w:spacing w:before="108" w:after="108"/>
        <w:jc w:val="center"/>
        <w:rPr>
          <w:b/>
          <w:bCs/>
          <w:color w:val="26282F"/>
        </w:rPr>
      </w:pPr>
      <w:bookmarkStart w:id="3" w:name="sub_201"/>
      <w:r>
        <w:rPr>
          <w:b/>
          <w:bCs/>
          <w:color w:val="26282F"/>
        </w:rPr>
        <w:t>Подраздел 1. Основные положения стандарта предоставления муниципальной услуги</w:t>
      </w:r>
      <w:bookmarkEnd w:id="3"/>
    </w:p>
    <w:p w:rsidR="00AD457E" w:rsidRDefault="00AD457E" w:rsidP="00AD457E">
      <w:pPr>
        <w:pStyle w:val="Standard"/>
        <w:ind w:firstLine="720"/>
        <w:jc w:val="both"/>
      </w:pPr>
      <w:bookmarkStart w:id="4" w:name="sub_2012"/>
      <w:r>
        <w:t xml:space="preserve">2. Наименование муниципальной услуги, порядок </w:t>
      </w:r>
      <w:r>
        <w:rPr>
          <w:lang w:val="ru-RU"/>
        </w:rPr>
        <w:t>исполнения</w:t>
      </w:r>
      <w:r>
        <w:t xml:space="preserve"> которой определяется настоящим административным регламентом: </w:t>
      </w:r>
      <w:r>
        <w:rPr>
          <w:lang w:val="ru-RU"/>
        </w:rPr>
        <w:t>«</w:t>
      </w:r>
      <w:r>
        <w:t xml:space="preserve">Предоставление гражданам </w:t>
      </w:r>
      <w:r>
        <w:lastRenderedPageBreak/>
        <w:t>служебных жилых помещений муниципального специализированного жилищного фонда</w:t>
      </w:r>
      <w:r>
        <w:rPr>
          <w:lang w:val="ru-RU"/>
        </w:rPr>
        <w:t>»</w:t>
      </w:r>
      <w:r>
        <w:t xml:space="preserve"> (далее - муниципальная услуга).</w:t>
      </w:r>
    </w:p>
    <w:p w:rsidR="00AD457E" w:rsidRDefault="00AD457E" w:rsidP="00AD457E">
      <w:pPr>
        <w:pStyle w:val="Standard"/>
        <w:ind w:firstLine="720"/>
        <w:jc w:val="both"/>
      </w:pPr>
      <w:bookmarkStart w:id="5" w:name="sub_2013"/>
      <w:bookmarkEnd w:id="4"/>
      <w:r>
        <w:t>3. Предоставление муниципальной услуги осуществляется:</w:t>
      </w:r>
    </w:p>
    <w:bookmarkEnd w:id="5"/>
    <w:p w:rsidR="00AD457E" w:rsidRDefault="00AD457E" w:rsidP="00AD457E">
      <w:pPr>
        <w:pStyle w:val="Standard"/>
        <w:ind w:firstLine="720"/>
        <w:jc w:val="both"/>
        <w:rPr>
          <w:lang w:val="ru-RU"/>
        </w:rPr>
      </w:pPr>
      <w:r>
        <w:t xml:space="preserve">Администрацией </w:t>
      </w:r>
      <w:r>
        <w:rPr>
          <w:lang w:val="ru-RU"/>
        </w:rPr>
        <w:t>Кадошкинского муниципального района Республики Мордовия -</w:t>
      </w:r>
      <w:r>
        <w:t xml:space="preserve"> </w:t>
      </w:r>
      <w:r>
        <w:rPr>
          <w:lang w:val="ru-RU"/>
        </w:rPr>
        <w:t>отделом по муниципальному имуществу и земельным отношениям</w:t>
      </w:r>
      <w:r>
        <w:t xml:space="preserve"> (далее - </w:t>
      </w:r>
      <w:r>
        <w:rPr>
          <w:lang w:val="ru-RU"/>
        </w:rPr>
        <w:t>Отдел</w:t>
      </w:r>
      <w:r>
        <w:t xml:space="preserve">) на базе </w:t>
      </w:r>
      <w:r>
        <w:rPr>
          <w:lang w:val="ru-RU"/>
        </w:rPr>
        <w:t>МБУ</w:t>
      </w:r>
      <w:r>
        <w:t xml:space="preserve"> </w:t>
      </w:r>
      <w:r>
        <w:rPr>
          <w:lang w:val="ru-RU"/>
        </w:rPr>
        <w:t>«</w:t>
      </w:r>
      <w:r>
        <w:t xml:space="preserve">Многофункциональный центр предоставления государственных и муниципальных услуг </w:t>
      </w:r>
      <w:r>
        <w:rPr>
          <w:lang w:val="ru-RU"/>
        </w:rPr>
        <w:t>Кадошкинского муниципального района Республики Мордовия»</w:t>
      </w:r>
      <w:r>
        <w:t xml:space="preserve"> (далее - </w:t>
      </w:r>
      <w:r>
        <w:rPr>
          <w:lang w:val="ru-RU"/>
        </w:rPr>
        <w:t>МБ</w:t>
      </w:r>
      <w:r>
        <w:t xml:space="preserve">У </w:t>
      </w:r>
      <w:r>
        <w:rPr>
          <w:lang w:val="ru-RU"/>
        </w:rPr>
        <w:t>«МФЦ»).</w:t>
      </w:r>
    </w:p>
    <w:p w:rsidR="00AD457E" w:rsidRDefault="00AD457E" w:rsidP="00AD457E">
      <w:pPr>
        <w:pStyle w:val="Standard"/>
        <w:ind w:firstLine="720"/>
        <w:jc w:val="both"/>
        <w:rPr>
          <w:lang w:val="ru-RU"/>
        </w:rPr>
      </w:pPr>
      <w:r>
        <w:t xml:space="preserve">В ходе предоставления муниципальной услуги </w:t>
      </w:r>
      <w:r>
        <w:rPr>
          <w:lang w:val="ru-RU"/>
        </w:rPr>
        <w:t xml:space="preserve">Отдел </w:t>
      </w:r>
      <w:r>
        <w:t xml:space="preserve">взаимодействует с </w:t>
      </w:r>
      <w:r>
        <w:rPr>
          <w:lang w:val="ru-RU"/>
        </w:rPr>
        <w:t>МБ</w:t>
      </w:r>
      <w:r>
        <w:t xml:space="preserve">У </w:t>
      </w:r>
      <w:r>
        <w:rPr>
          <w:lang w:val="ru-RU"/>
        </w:rPr>
        <w:t>«МФЦ».</w:t>
      </w:r>
    </w:p>
    <w:p w:rsidR="00AD457E" w:rsidRDefault="00AD457E" w:rsidP="00AD457E">
      <w:pPr>
        <w:pStyle w:val="Standard"/>
        <w:ind w:firstLine="720"/>
        <w:jc w:val="both"/>
      </w:pPr>
      <w:bookmarkStart w:id="6" w:name="sub_2014"/>
      <w:r>
        <w:t>4. За предоставлением муниципальной услуги вправе обратиться гражданин Российской Федерации, действующий самостоятельно, либо через своего представителя (далее - получатель муниципальной услуги).</w:t>
      </w:r>
    </w:p>
    <w:p w:rsidR="00AD457E" w:rsidRDefault="00AD457E" w:rsidP="00AD457E">
      <w:pPr>
        <w:pStyle w:val="Standard"/>
        <w:ind w:firstLine="720"/>
        <w:jc w:val="both"/>
      </w:pPr>
      <w:bookmarkStart w:id="7" w:name="sub_2015"/>
      <w:bookmarkEnd w:id="6"/>
      <w:r>
        <w:t>5. Получателями муниципальной услуги являются:</w:t>
      </w:r>
    </w:p>
    <w:bookmarkEnd w:id="7"/>
    <w:p w:rsidR="00AD457E" w:rsidRDefault="00AD457E" w:rsidP="00AD457E">
      <w:pPr>
        <w:pStyle w:val="Standard"/>
        <w:ind w:firstLine="720"/>
        <w:jc w:val="both"/>
      </w:pPr>
      <w:r>
        <w:t xml:space="preserve">- должностные лица местного самоуправления </w:t>
      </w:r>
      <w:r>
        <w:rPr>
          <w:lang w:val="ru-RU"/>
        </w:rPr>
        <w:t>Кадошкинского муниципального района Республики Мордовия</w:t>
      </w:r>
      <w:r>
        <w:t>;</w:t>
      </w:r>
    </w:p>
    <w:p w:rsidR="00AD457E" w:rsidRDefault="00AD457E" w:rsidP="00AD457E">
      <w:pPr>
        <w:pStyle w:val="Standard"/>
        <w:ind w:firstLine="720"/>
        <w:jc w:val="both"/>
      </w:pPr>
      <w:r>
        <w:t xml:space="preserve">- граждане, замещающие муниципальные должности муниципальной службы в органах местного самоуправления </w:t>
      </w:r>
      <w:r>
        <w:rPr>
          <w:lang w:val="ru-RU"/>
        </w:rPr>
        <w:t>Кадошкинского муниципального района Республики Мордовия</w:t>
      </w:r>
      <w:r>
        <w:t>;</w:t>
      </w:r>
    </w:p>
    <w:p w:rsidR="00AD457E" w:rsidRDefault="00AD457E" w:rsidP="00AD457E">
      <w:pPr>
        <w:pStyle w:val="Standard"/>
        <w:ind w:firstLine="720"/>
        <w:jc w:val="both"/>
      </w:pPr>
      <w:r>
        <w:t xml:space="preserve">- депутаты Совета депутатов </w:t>
      </w:r>
      <w:r>
        <w:rPr>
          <w:lang w:val="ru-RU"/>
        </w:rPr>
        <w:t>Кадошкинского муниципального района Республики Мордовия</w:t>
      </w:r>
      <w:r>
        <w:t>;</w:t>
      </w:r>
    </w:p>
    <w:p w:rsidR="00AD457E" w:rsidRDefault="00AD457E" w:rsidP="00AD457E">
      <w:pPr>
        <w:pStyle w:val="Standard"/>
        <w:ind w:firstLine="720"/>
        <w:jc w:val="both"/>
      </w:pPr>
      <w:r>
        <w:t xml:space="preserve">- граждане, исполняющие обязанности по техническому обеспечению деятельности органов местного самоуправления </w:t>
      </w:r>
      <w:r>
        <w:rPr>
          <w:lang w:val="ru-RU"/>
        </w:rPr>
        <w:t>Кадошкинского муниципального района Республики Мордовия</w:t>
      </w:r>
      <w:r>
        <w:t>;</w:t>
      </w:r>
    </w:p>
    <w:p w:rsidR="00AD457E" w:rsidRDefault="00AD457E" w:rsidP="00AD457E">
      <w:pPr>
        <w:pStyle w:val="Standard"/>
        <w:ind w:firstLine="720"/>
        <w:jc w:val="both"/>
      </w:pPr>
      <w:r>
        <w:t>- военнослужащие, проходящие службу в военн</w:t>
      </w:r>
      <w:r>
        <w:rPr>
          <w:lang w:val="ru-RU"/>
        </w:rPr>
        <w:t>ом</w:t>
      </w:r>
      <w:r>
        <w:t xml:space="preserve"> комиссариат</w:t>
      </w:r>
      <w:r>
        <w:rPr>
          <w:lang w:val="ru-RU"/>
        </w:rPr>
        <w:t>е</w:t>
      </w:r>
      <w:r>
        <w:t xml:space="preserve"> </w:t>
      </w:r>
      <w:r>
        <w:rPr>
          <w:lang w:val="ru-RU"/>
        </w:rPr>
        <w:t>р.п.Кадошкино</w:t>
      </w:r>
      <w:r>
        <w:t>, осуществляющи</w:t>
      </w:r>
      <w:r>
        <w:rPr>
          <w:lang w:val="ru-RU"/>
        </w:rPr>
        <w:t>м</w:t>
      </w:r>
      <w:r>
        <w:t xml:space="preserve"> первичны</w:t>
      </w:r>
      <w:r>
        <w:rPr>
          <w:lang w:val="ru-RU"/>
        </w:rPr>
        <w:t>й</w:t>
      </w:r>
      <w:r>
        <w:t xml:space="preserve"> воинский учет и призыв граждан, проживающих на территории </w:t>
      </w:r>
      <w:r>
        <w:rPr>
          <w:lang w:val="ru-RU"/>
        </w:rPr>
        <w:t>Кадошкинского муниципального района Республики Мордовия</w:t>
      </w:r>
      <w:r>
        <w:t xml:space="preserve"> на военную службу;</w:t>
      </w:r>
    </w:p>
    <w:p w:rsidR="00AD457E" w:rsidRDefault="00AD457E" w:rsidP="00AD457E">
      <w:pPr>
        <w:pStyle w:val="Standard"/>
        <w:ind w:firstLine="720"/>
        <w:jc w:val="both"/>
      </w:pPr>
      <w:r>
        <w:t xml:space="preserve">- </w:t>
      </w:r>
      <w:r>
        <w:rPr>
          <w:lang w:val="ru-RU"/>
        </w:rPr>
        <w:t xml:space="preserve">руководители и </w:t>
      </w:r>
      <w:r>
        <w:t xml:space="preserve">работники муниципальных учреждений </w:t>
      </w:r>
      <w:r>
        <w:rPr>
          <w:lang w:val="ru-RU"/>
        </w:rPr>
        <w:t xml:space="preserve">и муниципальных предприятий </w:t>
      </w:r>
      <w:r>
        <w:t xml:space="preserve"> </w:t>
      </w:r>
      <w:r>
        <w:rPr>
          <w:lang w:val="ru-RU"/>
        </w:rPr>
        <w:t>Кадошкинского муниципального района Республики Мордовия</w:t>
      </w:r>
      <w:r>
        <w:t>;</w:t>
      </w:r>
    </w:p>
    <w:p w:rsidR="00AD457E" w:rsidRDefault="00AD457E" w:rsidP="00AD457E">
      <w:pPr>
        <w:pStyle w:val="Standard"/>
        <w:ind w:firstLine="720"/>
        <w:jc w:val="both"/>
        <w:rPr>
          <w:lang w:val="ru-RU"/>
        </w:rPr>
      </w:pPr>
      <w:r>
        <w:t xml:space="preserve">- сотрудники </w:t>
      </w:r>
      <w:r>
        <w:rPr>
          <w:lang w:val="ru-RU"/>
        </w:rPr>
        <w:t>полиции</w:t>
      </w:r>
      <w:r>
        <w:t xml:space="preserve">, </w:t>
      </w:r>
      <w:r>
        <w:rPr>
          <w:lang w:val="ru-RU"/>
        </w:rPr>
        <w:t xml:space="preserve">органов федеральной службы безопасности, органов прокуратуры, </w:t>
      </w:r>
      <w:r>
        <w:t xml:space="preserve">проходящие службу </w:t>
      </w:r>
      <w:r>
        <w:rPr>
          <w:lang w:val="ru-RU"/>
        </w:rPr>
        <w:t>в</w:t>
      </w:r>
      <w:r>
        <w:t xml:space="preserve"> </w:t>
      </w:r>
      <w:r>
        <w:rPr>
          <w:lang w:val="ru-RU"/>
        </w:rPr>
        <w:t>р.п. Кадошкино.</w:t>
      </w:r>
    </w:p>
    <w:p w:rsidR="00AD457E" w:rsidRDefault="00AD457E" w:rsidP="00AD457E">
      <w:pPr>
        <w:pStyle w:val="Standard"/>
        <w:ind w:firstLine="720"/>
        <w:jc w:val="both"/>
      </w:pPr>
      <w:r>
        <w:t xml:space="preserve">6. Исполнение муниципальной услуги осуществляется в 30-дневный срок со дня регистрации специалистом </w:t>
      </w:r>
      <w:r>
        <w:rPr>
          <w:lang w:val="ru-RU"/>
        </w:rPr>
        <w:t>МБ</w:t>
      </w:r>
      <w:r>
        <w:t xml:space="preserve">У </w:t>
      </w:r>
      <w:r>
        <w:rPr>
          <w:lang w:val="ru-RU"/>
        </w:rPr>
        <w:t>«</w:t>
      </w:r>
      <w:r>
        <w:t>МФЦ</w:t>
      </w:r>
      <w:r>
        <w:rPr>
          <w:lang w:val="ru-RU"/>
        </w:rPr>
        <w:t>»</w:t>
      </w:r>
      <w:r>
        <w:t xml:space="preserve"> заявления (обращения) в письменном виде о предоставлении служебного жилого помещения специализированно жилищного фонда.</w:t>
      </w:r>
    </w:p>
    <w:p w:rsidR="00AD457E" w:rsidRDefault="00AD457E" w:rsidP="00AD457E">
      <w:pPr>
        <w:pStyle w:val="Standard"/>
        <w:ind w:firstLine="720"/>
        <w:jc w:val="both"/>
        <w:rPr>
          <w:sz w:val="12"/>
          <w:szCs w:val="12"/>
        </w:rPr>
      </w:pPr>
    </w:p>
    <w:p w:rsidR="00AD457E" w:rsidRDefault="00AD457E" w:rsidP="00AD457E">
      <w:pPr>
        <w:pStyle w:val="Standard"/>
        <w:spacing w:before="108" w:after="108"/>
        <w:jc w:val="center"/>
        <w:rPr>
          <w:b/>
          <w:bCs/>
          <w:color w:val="26282F"/>
        </w:rPr>
      </w:pPr>
      <w:bookmarkStart w:id="8" w:name="sub_202"/>
      <w:r>
        <w:rPr>
          <w:b/>
          <w:bCs/>
          <w:color w:val="26282F"/>
        </w:rPr>
        <w:t>Подраздел 2. Правовые основания для предоставления муниципальной услуги</w:t>
      </w:r>
      <w:bookmarkEnd w:id="8"/>
    </w:p>
    <w:p w:rsidR="00AD457E" w:rsidRDefault="00AD457E" w:rsidP="00AD457E">
      <w:pPr>
        <w:pStyle w:val="Standard"/>
        <w:ind w:firstLine="720"/>
        <w:jc w:val="both"/>
      </w:pPr>
      <w:bookmarkStart w:id="9" w:name="sub_2027"/>
      <w:r>
        <w:t>7. Предоставление муниципальной услуги осуществляется в соответствии с:</w:t>
      </w:r>
    </w:p>
    <w:bookmarkEnd w:id="9"/>
    <w:p w:rsidR="00AD457E" w:rsidRDefault="00AD457E" w:rsidP="00AD457E">
      <w:pPr>
        <w:pStyle w:val="Standard"/>
        <w:ind w:firstLine="720"/>
        <w:jc w:val="both"/>
      </w:pPr>
      <w:r>
        <w:t xml:space="preserve">1) </w:t>
      </w:r>
      <w:hyperlink r:id="rId5" w:history="1">
        <w:r>
          <w:rPr>
            <w:rStyle w:val="a3"/>
          </w:rPr>
          <w:t>Жилищным кодексом</w:t>
        </w:r>
      </w:hyperlink>
      <w:r>
        <w:t xml:space="preserve"> Российской Федерации от 29.12.2004 г. № 188-ФЗ;</w:t>
      </w:r>
    </w:p>
    <w:p w:rsidR="00AD457E" w:rsidRDefault="00AD457E" w:rsidP="00AD457E">
      <w:pPr>
        <w:pStyle w:val="Standard"/>
        <w:ind w:firstLine="720"/>
        <w:jc w:val="both"/>
      </w:pPr>
      <w:r>
        <w:t xml:space="preserve">2) </w:t>
      </w:r>
      <w:hyperlink r:id="rId6" w:history="1">
        <w:r>
          <w:rPr>
            <w:rStyle w:val="a3"/>
          </w:rPr>
          <w:t>Федеральным Законом</w:t>
        </w:r>
      </w:hyperlink>
      <w:r>
        <w:t xml:space="preserve"> </w:t>
      </w:r>
      <w:r>
        <w:rPr>
          <w:lang w:val="ru-RU"/>
        </w:rPr>
        <w:t>«</w:t>
      </w:r>
      <w:r>
        <w:t>О порядке рассмотрения обращений граждан Российской Федерации" от 02.05.2006 г. № 59-ФЗ;</w:t>
      </w:r>
    </w:p>
    <w:p w:rsidR="00AD457E" w:rsidRDefault="00AD457E" w:rsidP="00AD457E">
      <w:pPr>
        <w:pStyle w:val="Standard"/>
        <w:ind w:firstLine="720"/>
        <w:jc w:val="both"/>
        <w:rPr>
          <w:lang w:val="ru-RU"/>
        </w:rPr>
      </w:pPr>
      <w:r>
        <w:t xml:space="preserve">3) </w:t>
      </w:r>
      <w:hyperlink r:id="rId7" w:history="1">
        <w:r>
          <w:rPr>
            <w:rStyle w:val="a3"/>
          </w:rPr>
          <w:t>Федеральным законом</w:t>
        </w:r>
      </w:hyperlink>
      <w:r>
        <w:t xml:space="preserve"> от 27.07.2010 г. № 210-ФЗ </w:t>
      </w:r>
      <w:r>
        <w:rPr>
          <w:lang w:val="ru-RU"/>
        </w:rPr>
        <w:t>«</w:t>
      </w:r>
      <w:r>
        <w:t>Об организации предоставления государственных и муниципальных услуг</w:t>
      </w:r>
      <w:r>
        <w:rPr>
          <w:lang w:val="ru-RU"/>
        </w:rPr>
        <w:t>»;</w:t>
      </w:r>
    </w:p>
    <w:p w:rsidR="00AD457E" w:rsidRDefault="00AD457E" w:rsidP="00AD457E">
      <w:pPr>
        <w:pStyle w:val="Standard"/>
        <w:ind w:firstLine="720"/>
        <w:jc w:val="both"/>
        <w:rPr>
          <w:lang w:val="ru-RU"/>
        </w:rPr>
      </w:pPr>
      <w:r>
        <w:t xml:space="preserve">4) </w:t>
      </w:r>
      <w:hyperlink r:id="rId8" w:history="1">
        <w:r>
          <w:rPr>
            <w:rStyle w:val="a3"/>
          </w:rPr>
          <w:t>Постановлением</w:t>
        </w:r>
      </w:hyperlink>
      <w:r>
        <w:t xml:space="preserve"> Правительства РФ от 26.01.2006 г. № 42 </w:t>
      </w:r>
      <w:r>
        <w:rPr>
          <w:lang w:val="ru-RU"/>
        </w:rPr>
        <w:t>«</w:t>
      </w:r>
      <w:r>
        <w:t>Об утверждении Правил отнесения жилого помещения к специализированному жилищному фонду и типовых договоров найма специализированных жилых помещений</w:t>
      </w:r>
      <w:r>
        <w:rPr>
          <w:lang w:val="ru-RU"/>
        </w:rPr>
        <w:t>»;</w:t>
      </w:r>
    </w:p>
    <w:p w:rsidR="00AD457E" w:rsidRDefault="00AD457E" w:rsidP="00AD457E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 xml:space="preserve">5) Постановлением администрации Кадошкинского муниципального района Республики Мордовия от «25» февраля 2013 г. № 51-П «Об утверждении Положения о Порядке предоставления жилых помещений муниципального специализированного жилищного фонда, относящихся к статусу служебного, в Кадошкинском  муниципальном  районе  Республики Мордовия».  </w:t>
      </w:r>
    </w:p>
    <w:p w:rsidR="00AD457E" w:rsidRDefault="00AD457E" w:rsidP="00AD457E">
      <w:pPr>
        <w:pStyle w:val="Standard"/>
        <w:spacing w:before="108" w:after="108"/>
        <w:jc w:val="center"/>
        <w:rPr>
          <w:b/>
          <w:bCs/>
          <w:color w:val="26282F"/>
        </w:rPr>
      </w:pPr>
      <w:bookmarkStart w:id="10" w:name="sub_203"/>
      <w:r>
        <w:rPr>
          <w:b/>
          <w:bCs/>
          <w:color w:val="26282F"/>
        </w:rPr>
        <w:t xml:space="preserve">Подраздел 3. Перечень документов, необходимых для предоставления </w:t>
      </w:r>
      <w:r>
        <w:rPr>
          <w:b/>
          <w:bCs/>
          <w:color w:val="26282F"/>
        </w:rPr>
        <w:lastRenderedPageBreak/>
        <w:t>муниципальной услуги</w:t>
      </w:r>
      <w:bookmarkEnd w:id="10"/>
    </w:p>
    <w:p w:rsidR="00AD457E" w:rsidRDefault="00AD457E" w:rsidP="00AD457E">
      <w:pPr>
        <w:pStyle w:val="Standard"/>
        <w:ind w:firstLine="720"/>
        <w:jc w:val="both"/>
      </w:pPr>
      <w:bookmarkStart w:id="11" w:name="sub_2038"/>
      <w:r>
        <w:t>8. Перечень документов, необходимых для предоставления муниципальной услуги:</w:t>
      </w:r>
    </w:p>
    <w:p w:rsidR="00AD457E" w:rsidRDefault="00AD457E" w:rsidP="00AD457E">
      <w:pPr>
        <w:pStyle w:val="Standard"/>
        <w:ind w:firstLine="720"/>
        <w:jc w:val="both"/>
      </w:pPr>
      <w:bookmarkStart w:id="12" w:name="sub_203802"/>
      <w:bookmarkEnd w:id="11"/>
      <w:r>
        <w:t>Для предоставления служебного жилого помещения муниципального специализированного жилищного фонда получатель муниципальной услуги предоставляет:</w:t>
      </w:r>
    </w:p>
    <w:bookmarkEnd w:id="12"/>
    <w:p w:rsidR="00AD457E" w:rsidRDefault="00AD457E" w:rsidP="00AD457E">
      <w:pPr>
        <w:pStyle w:val="Standard"/>
        <w:ind w:firstLine="720"/>
        <w:jc w:val="both"/>
      </w:pPr>
      <w:r>
        <w:t>1) заявление (</w:t>
      </w:r>
      <w:hyperlink r:id="rId9" w:anchor="sub_1001" w:history="1">
        <w:r>
          <w:rPr>
            <w:rStyle w:val="a3"/>
          </w:rPr>
          <w:t>приложение 1</w:t>
        </w:r>
      </w:hyperlink>
      <w:r>
        <w:t xml:space="preserve"> к настоящему Административному регламенту);</w:t>
      </w:r>
    </w:p>
    <w:p w:rsidR="00AD457E" w:rsidRDefault="00AD457E" w:rsidP="00AD457E">
      <w:pPr>
        <w:pStyle w:val="Standard"/>
        <w:ind w:firstLine="720"/>
        <w:jc w:val="both"/>
      </w:pPr>
      <w:r>
        <w:t>2) ходатайство руководителя организации, являющейся работодателем получателя муниципальной услуги о предоставлении служебного жилого помещения;</w:t>
      </w:r>
    </w:p>
    <w:p w:rsidR="00AD457E" w:rsidRDefault="00AD457E" w:rsidP="00AD457E">
      <w:pPr>
        <w:pStyle w:val="Standard"/>
        <w:autoSpaceDE w:val="0"/>
        <w:ind w:firstLine="720"/>
        <w:jc w:val="both"/>
      </w:pPr>
      <w:r>
        <w:t>3)документы, удостоверяющие личность заявителя и членов его семьи (паспорт, свидетельство о рождении);</w:t>
      </w:r>
    </w:p>
    <w:p w:rsidR="00AD457E" w:rsidRDefault="00AD457E" w:rsidP="00AD457E">
      <w:pPr>
        <w:pStyle w:val="Standard"/>
        <w:autoSpaceDE w:val="0"/>
        <w:ind w:firstLine="720"/>
        <w:jc w:val="both"/>
      </w:pPr>
      <w:r>
        <w:t>4)документ, на основании которого заявитель и члены его семьи используют жилое помещение, где они проживают на момент подачи заявления;</w:t>
      </w:r>
    </w:p>
    <w:p w:rsidR="00AD457E" w:rsidRDefault="00AD457E" w:rsidP="00AD457E">
      <w:pPr>
        <w:pStyle w:val="Standard"/>
        <w:autoSpaceDE w:val="0"/>
        <w:ind w:firstLine="720"/>
        <w:jc w:val="both"/>
      </w:pPr>
      <w:r>
        <w:t>5)документы о наличии родственных отношений (свидетельство о рождении, свидетельство о заключении брака, судебные решения о признании членом семьи);</w:t>
      </w:r>
    </w:p>
    <w:p w:rsidR="00AD457E" w:rsidRDefault="00AD457E" w:rsidP="00AD457E">
      <w:pPr>
        <w:pStyle w:val="Standard"/>
        <w:autoSpaceDE w:val="0"/>
        <w:ind w:firstLine="720"/>
        <w:jc w:val="both"/>
      </w:pPr>
      <w:r>
        <w:t>6)копию финансового лицевого счета на жилое помещение;</w:t>
      </w:r>
    </w:p>
    <w:p w:rsidR="00AD457E" w:rsidRDefault="00AD457E" w:rsidP="00AD457E">
      <w:pPr>
        <w:pStyle w:val="Standard"/>
        <w:autoSpaceDE w:val="0"/>
        <w:ind w:left="15" w:firstLine="675"/>
        <w:jc w:val="both"/>
      </w:pPr>
      <w:r>
        <w:t xml:space="preserve"> 7) выписку из домовой книги,</w:t>
      </w:r>
    </w:p>
    <w:p w:rsidR="00AD457E" w:rsidRDefault="00AD457E" w:rsidP="00AD457E">
      <w:pPr>
        <w:pStyle w:val="Standard"/>
        <w:autoSpaceDE w:val="0"/>
        <w:ind w:firstLine="720"/>
        <w:jc w:val="both"/>
      </w:pPr>
      <w:r>
        <w:t>8)копию трудовой книжки;</w:t>
      </w:r>
    </w:p>
    <w:p w:rsidR="00AD457E" w:rsidRDefault="00AD457E" w:rsidP="00AD457E">
      <w:pPr>
        <w:pStyle w:val="Standard"/>
        <w:autoSpaceDE w:val="0"/>
        <w:ind w:firstLine="720"/>
        <w:jc w:val="both"/>
      </w:pPr>
      <w:r>
        <w:t>9)копию трудового договора;</w:t>
      </w:r>
    </w:p>
    <w:p w:rsidR="00AD457E" w:rsidRDefault="00AD457E" w:rsidP="00AD457E">
      <w:pPr>
        <w:pStyle w:val="Standard"/>
        <w:autoSpaceDE w:val="0"/>
        <w:ind w:firstLine="720"/>
        <w:jc w:val="both"/>
      </w:pPr>
      <w:r>
        <w:t>10)выписку из Единого государственного реестра прав на недвижимое имущество и сделок с ним;</w:t>
      </w:r>
    </w:p>
    <w:p w:rsidR="00AD457E" w:rsidRDefault="00AD457E" w:rsidP="00AD457E">
      <w:pPr>
        <w:pStyle w:val="Standard"/>
        <w:autoSpaceDE w:val="0"/>
        <w:jc w:val="both"/>
      </w:pPr>
      <w:r>
        <w:t xml:space="preserve">           11)справка организации, уполномоченной в сфере технической инвентаризации, о наличии (отсутствии) жилых помещений, принадлежащих на праве собственности заявителю и членам его семьи, содержащая также сведения о совершении сделок по отчуждению жилых помещений за пять лет, непосредственно предшествующих подаче заявления о предоставлении служебного жилого помещения;</w:t>
      </w:r>
      <w:bookmarkStart w:id="13" w:name="sub_203809"/>
    </w:p>
    <w:p w:rsidR="00AD457E" w:rsidRDefault="00AD457E" w:rsidP="00AD457E">
      <w:pPr>
        <w:pStyle w:val="Standard"/>
        <w:ind w:firstLine="690"/>
        <w:jc w:val="both"/>
        <w:rPr>
          <w:lang w:val="ru-RU"/>
        </w:rPr>
      </w:pPr>
      <w:r>
        <w:rPr>
          <w:lang w:val="ru-RU"/>
        </w:rPr>
        <w:t xml:space="preserve">          В случае, если гражданин не представил по собственной инициативе  документы указанные в пп.7, 10, 11 п.15 настоящего административного регламента, то МБУ «МФЦ» в установленном порядке  делает запрос (содержащиеся в них сведения) в органы, предоставляющие государственные и муниципальные услуги, в распоряжении которых находятся такие документы в соответствии с нормативными правовыми актами Российской Федерации, Республики Мордовия и муниципальными правовыми актами в течении трех рабочих дней, следующих за днем принятия заявления от заявителя.</w:t>
      </w:r>
    </w:p>
    <w:bookmarkEnd w:id="13"/>
    <w:p w:rsidR="00AD457E" w:rsidRDefault="00AD457E" w:rsidP="00AD457E">
      <w:pPr>
        <w:pStyle w:val="Standard"/>
        <w:ind w:firstLine="720"/>
        <w:jc w:val="both"/>
      </w:pPr>
      <w:r>
        <w:t>Указанные документы предоставляются в срок не позднее одного месяца с даты их выдачи.</w:t>
      </w:r>
    </w:p>
    <w:p w:rsidR="00AD457E" w:rsidRDefault="00AD457E" w:rsidP="00AD457E">
      <w:pPr>
        <w:pStyle w:val="Standard"/>
        <w:spacing w:before="108" w:after="108"/>
        <w:jc w:val="center"/>
        <w:rPr>
          <w:b/>
          <w:bCs/>
          <w:color w:val="26282F"/>
        </w:rPr>
      </w:pPr>
      <w:bookmarkStart w:id="14" w:name="sub_204"/>
      <w:r>
        <w:rPr>
          <w:b/>
          <w:bCs/>
          <w:color w:val="26282F"/>
        </w:rPr>
        <w:t xml:space="preserve">Подраздел 4. </w:t>
      </w:r>
      <w:r>
        <w:rPr>
          <w:b/>
          <w:bCs/>
          <w:color w:val="26282F"/>
          <w:lang w:val="ru-RU"/>
        </w:rPr>
        <w:t>Информация о</w:t>
      </w:r>
      <w:r>
        <w:rPr>
          <w:b/>
          <w:bCs/>
          <w:color w:val="26282F"/>
        </w:rPr>
        <w:t xml:space="preserve"> порядк</w:t>
      </w:r>
      <w:r>
        <w:rPr>
          <w:b/>
          <w:bCs/>
          <w:color w:val="26282F"/>
          <w:lang w:val="ru-RU"/>
        </w:rPr>
        <w:t>е</w:t>
      </w:r>
      <w:r>
        <w:rPr>
          <w:b/>
          <w:bCs/>
          <w:color w:val="26282F"/>
        </w:rPr>
        <w:t xml:space="preserve"> предоставления муниципальной услуги</w:t>
      </w:r>
      <w:bookmarkEnd w:id="14"/>
    </w:p>
    <w:p w:rsidR="00AD457E" w:rsidRDefault="00AD457E" w:rsidP="00AD457E">
      <w:pPr>
        <w:pStyle w:val="Standard"/>
        <w:ind w:firstLine="720"/>
        <w:jc w:val="both"/>
      </w:pPr>
      <w:bookmarkStart w:id="15" w:name="sub_2049"/>
      <w:r>
        <w:t>9. Информация о порядке предоставления муниципальной услуги</w:t>
      </w:r>
    </w:p>
    <w:p w:rsidR="00AD457E" w:rsidRDefault="00AD457E" w:rsidP="00AD457E">
      <w:pPr>
        <w:pStyle w:val="Standard"/>
        <w:ind w:left="-15" w:firstLine="570"/>
        <w:jc w:val="both"/>
        <w:rPr>
          <w:lang w:val="ru-RU"/>
        </w:rPr>
      </w:pPr>
      <w:r>
        <w:t xml:space="preserve">     Исполнителем муниципальной услуги является администрация </w:t>
      </w:r>
      <w:r>
        <w:rPr>
          <w:lang w:val="ru-RU"/>
        </w:rPr>
        <w:t xml:space="preserve">Кадошкинского </w:t>
      </w:r>
      <w:r>
        <w:t xml:space="preserve">муниципального района </w:t>
      </w:r>
      <w:r>
        <w:rPr>
          <w:lang w:val="ru-RU"/>
        </w:rPr>
        <w:t>Республики Мордовия</w:t>
      </w:r>
      <w:r>
        <w:t xml:space="preserve"> (далее – Администрация). Место нахождения администрации: 431900, </w:t>
      </w:r>
      <w:r>
        <w:rPr>
          <w:lang w:val="ru-RU"/>
        </w:rPr>
        <w:t xml:space="preserve">Республика Мордовия, Кадошкинский район, р.п.Кадошкино, ул.Заводская, д.б/н., тел/факс (8834482-33-87/8834482-31-36). График работы  с 8.00 ч. до 17.00 ч. ежедневно (перерыв с 13.00 ч. до 14.00 ч.; неприемные дни: суббота, воскресенье, праздничные дни), адрес электронной почты: </w:t>
      </w:r>
      <w:r>
        <w:rPr>
          <w:lang w:val="en-US"/>
        </w:rPr>
        <w:t>eckad</w:t>
      </w:r>
      <w:r>
        <w:t>@</w:t>
      </w:r>
      <w:r>
        <w:rPr>
          <w:lang w:val="en-US"/>
        </w:rPr>
        <w:t>mail</w:t>
      </w:r>
      <w:r>
        <w:rPr>
          <w:lang w:val="ru-RU"/>
        </w:rPr>
        <w:t>.</w:t>
      </w:r>
      <w:r>
        <w:rPr>
          <w:lang w:val="en-US"/>
        </w:rPr>
        <w:t>ru</w:t>
      </w:r>
      <w:r>
        <w:rPr>
          <w:lang w:val="ru-RU"/>
        </w:rPr>
        <w:t xml:space="preserve">, официальный сайт администрации Кадошкинского муниципального района в сети «Интернет» </w:t>
      </w:r>
      <w:r>
        <w:rPr>
          <w:lang w:val="en-US"/>
        </w:rPr>
        <w:t>www</w:t>
      </w:r>
      <w:r>
        <w:rPr>
          <w:lang w:val="ru-RU"/>
        </w:rPr>
        <w:t>.</w:t>
      </w:r>
      <w:r>
        <w:rPr>
          <w:lang w:val="en-US"/>
        </w:rPr>
        <w:t>kadoshkino</w:t>
      </w:r>
      <w:r>
        <w:rPr>
          <w:lang w:val="ru-RU"/>
        </w:rPr>
        <w:t>.</w:t>
      </w:r>
      <w:r>
        <w:rPr>
          <w:lang w:val="en-US"/>
        </w:rPr>
        <w:t>tweb</w:t>
      </w:r>
      <w:r>
        <w:rPr>
          <w:lang w:val="ru-RU"/>
        </w:rPr>
        <w:t>.</w:t>
      </w:r>
      <w:r>
        <w:rPr>
          <w:lang w:val="en-US"/>
        </w:rPr>
        <w:t>ru</w:t>
      </w:r>
      <w:r>
        <w:rPr>
          <w:lang w:val="ru-RU"/>
        </w:rPr>
        <w:t>.</w:t>
      </w:r>
    </w:p>
    <w:p w:rsidR="00AD457E" w:rsidRDefault="00AD457E" w:rsidP="00AD457E">
      <w:pPr>
        <w:pStyle w:val="Standard"/>
        <w:ind w:firstLine="555"/>
        <w:jc w:val="both"/>
      </w:pPr>
      <w:r>
        <w:t xml:space="preserve">Организатором оказания муниципальной услуги является </w:t>
      </w:r>
      <w:r>
        <w:rPr>
          <w:lang w:val="ru-RU"/>
        </w:rPr>
        <w:t>муниципальное бюджетное</w:t>
      </w:r>
      <w:r>
        <w:t xml:space="preserve"> учреждение </w:t>
      </w:r>
      <w:r>
        <w:rPr>
          <w:lang w:val="ru-RU"/>
        </w:rPr>
        <w:t>«</w:t>
      </w:r>
      <w:r>
        <w:t xml:space="preserve">Многофункциональный центр предоставления государственных и муниципальных услуг </w:t>
      </w:r>
      <w:r>
        <w:rPr>
          <w:lang w:val="ru-RU"/>
        </w:rPr>
        <w:t>Кадошкинского муниципального района»</w:t>
      </w:r>
      <w:r>
        <w:t xml:space="preserve"> (далее </w:t>
      </w:r>
      <w:r>
        <w:rPr>
          <w:lang w:val="ru-RU"/>
        </w:rPr>
        <w:t>МБУ</w:t>
      </w:r>
      <w:r>
        <w:t xml:space="preserve"> « МФЦ »);</w:t>
      </w:r>
    </w:p>
    <w:p w:rsidR="00AD457E" w:rsidRDefault="00AD457E" w:rsidP="00AD457E">
      <w:pPr>
        <w:pStyle w:val="Standard"/>
        <w:ind w:firstLine="555"/>
        <w:rPr>
          <w:lang w:val="ru-RU"/>
        </w:rPr>
      </w:pPr>
      <w:r>
        <w:t xml:space="preserve">- Местонахождение </w:t>
      </w:r>
      <w:r>
        <w:rPr>
          <w:lang w:val="ru-RU"/>
        </w:rPr>
        <w:t>МБУ</w:t>
      </w:r>
      <w:r>
        <w:t xml:space="preserve"> « МФЦ » </w:t>
      </w:r>
      <w:r>
        <w:rPr>
          <w:lang w:val="ru-RU"/>
        </w:rPr>
        <w:t>Республика Мордовия, Кадошкинский район, р.п.Кадошкино, ул.Резакова, д.9 «а»,</w:t>
      </w:r>
    </w:p>
    <w:p w:rsidR="00AD457E" w:rsidRDefault="00AD457E" w:rsidP="00AD457E">
      <w:pPr>
        <w:pStyle w:val="Standard"/>
        <w:ind w:firstLine="570"/>
      </w:pPr>
      <w:r>
        <w:t>- контактные телефоны (телефон для справок 8-834-48-2-32-46)</w:t>
      </w:r>
    </w:p>
    <w:p w:rsidR="00AD457E" w:rsidRDefault="00AD457E" w:rsidP="00AD457E">
      <w:pPr>
        <w:pStyle w:val="Standard"/>
        <w:ind w:firstLine="570"/>
      </w:pPr>
      <w:r>
        <w:t xml:space="preserve">- График работы </w:t>
      </w:r>
      <w:r>
        <w:rPr>
          <w:lang w:val="ru-RU"/>
        </w:rPr>
        <w:t>МБУ</w:t>
      </w:r>
      <w:r>
        <w:t xml:space="preserve"> « МФЦ »:</w:t>
      </w:r>
    </w:p>
    <w:p w:rsidR="00AD457E" w:rsidRDefault="00AD457E" w:rsidP="00AD457E">
      <w:pPr>
        <w:pStyle w:val="Standard"/>
        <w:ind w:firstLine="585"/>
        <w:jc w:val="both"/>
      </w:pPr>
      <w:r>
        <w:lastRenderedPageBreak/>
        <w:t xml:space="preserve">Понедельник – </w:t>
      </w:r>
      <w:r>
        <w:rPr>
          <w:lang w:val="ru-RU"/>
        </w:rPr>
        <w:t>пятница</w:t>
      </w:r>
      <w:r>
        <w:t xml:space="preserve"> с </w:t>
      </w:r>
      <w:r>
        <w:rPr>
          <w:lang w:val="ru-RU"/>
        </w:rPr>
        <w:t>8</w:t>
      </w:r>
      <w:r>
        <w:t>-00 до 1</w:t>
      </w:r>
      <w:r>
        <w:rPr>
          <w:lang w:val="ru-RU"/>
        </w:rPr>
        <w:t>7</w:t>
      </w:r>
      <w:r>
        <w:t xml:space="preserve">-00, выходной – </w:t>
      </w:r>
      <w:r>
        <w:rPr>
          <w:lang w:val="ru-RU"/>
        </w:rPr>
        <w:t xml:space="preserve">суббота, </w:t>
      </w:r>
      <w:r>
        <w:t>воскресенье, нерабочие праздничные дни.</w:t>
      </w:r>
    </w:p>
    <w:p w:rsidR="00AD457E" w:rsidRDefault="00AD457E" w:rsidP="00AD457E">
      <w:pPr>
        <w:pStyle w:val="Standard"/>
        <w:ind w:firstLine="585"/>
      </w:pPr>
      <w:r>
        <w:t xml:space="preserve"> Информирование заявителей услуги осуществляется в форме:</w:t>
      </w:r>
    </w:p>
    <w:p w:rsidR="00AD457E" w:rsidRDefault="00AD457E" w:rsidP="00AD457E">
      <w:pPr>
        <w:pStyle w:val="Standard"/>
        <w:ind w:firstLine="570"/>
        <w:jc w:val="both"/>
      </w:pPr>
      <w:r>
        <w:t xml:space="preserve">-информационных материалов, </w:t>
      </w:r>
      <w:r>
        <w:rPr>
          <w:lang w:val="ru-RU"/>
        </w:rPr>
        <w:t>размещенных</w:t>
      </w:r>
      <w:r>
        <w:t xml:space="preserve"> на официальном сайте в сети Интернет Администрации и </w:t>
      </w:r>
      <w:r>
        <w:rPr>
          <w:lang w:val="ru-RU"/>
        </w:rPr>
        <w:t>МБУ</w:t>
      </w:r>
      <w:r>
        <w:t xml:space="preserve"> « МФЦ »;</w:t>
      </w:r>
    </w:p>
    <w:p w:rsidR="00AD457E" w:rsidRDefault="00AD457E" w:rsidP="00AD457E">
      <w:pPr>
        <w:pStyle w:val="Standard"/>
        <w:ind w:firstLine="585"/>
      </w:pPr>
      <w:r>
        <w:t xml:space="preserve">-непосредственного общения заявителей с представителями </w:t>
      </w:r>
      <w:r>
        <w:rPr>
          <w:lang w:val="ru-RU"/>
        </w:rPr>
        <w:t>МБУ</w:t>
      </w:r>
      <w:r>
        <w:t xml:space="preserve"> « МФЦ »;</w:t>
      </w:r>
    </w:p>
    <w:bookmarkEnd w:id="15"/>
    <w:p w:rsidR="00AD457E" w:rsidRDefault="00AD457E" w:rsidP="00AD457E">
      <w:pPr>
        <w:pStyle w:val="Standard"/>
        <w:ind w:firstLine="585"/>
        <w:jc w:val="both"/>
        <w:rPr>
          <w:lang w:val="ru-RU"/>
        </w:rPr>
      </w:pPr>
      <w:r>
        <w:t xml:space="preserve">- </w:t>
      </w:r>
      <w:r>
        <w:rPr>
          <w:lang w:val="ru-RU"/>
        </w:rPr>
        <w:t xml:space="preserve">по </w:t>
      </w:r>
      <w:r>
        <w:t>телефон</w:t>
      </w:r>
      <w:r>
        <w:rPr>
          <w:lang w:val="ru-RU"/>
        </w:rPr>
        <w:t>у</w:t>
      </w:r>
      <w:r>
        <w:t xml:space="preserve"> 8834-48-2-32-46, </w:t>
      </w:r>
      <w:r>
        <w:rPr>
          <w:lang w:val="en-US"/>
        </w:rPr>
        <w:t>email</w:t>
      </w:r>
      <w:r>
        <w:rPr>
          <w:lang w:val="ru-RU"/>
        </w:rPr>
        <w:t>:</w:t>
      </w:r>
      <w:r>
        <w:rPr>
          <w:lang w:val="en-US"/>
        </w:rPr>
        <w:t>fevmfc</w:t>
      </w:r>
      <w:r>
        <w:rPr>
          <w:lang w:val="ru-RU"/>
        </w:rPr>
        <w:t>@</w:t>
      </w:r>
      <w:r>
        <w:rPr>
          <w:lang w:val="en-US"/>
        </w:rPr>
        <w:t>mail</w:t>
      </w:r>
      <w:r>
        <w:rPr>
          <w:lang w:val="ru-RU"/>
        </w:rPr>
        <w:t>.</w:t>
      </w:r>
      <w:r>
        <w:rPr>
          <w:lang w:val="en-US"/>
        </w:rPr>
        <w:t>ru</w:t>
      </w:r>
      <w:r>
        <w:rPr>
          <w:lang w:val="ru-RU"/>
        </w:rPr>
        <w:t>.</w:t>
      </w:r>
    </w:p>
    <w:p w:rsidR="00AD457E" w:rsidRDefault="00AD457E" w:rsidP="00AD457E">
      <w:pPr>
        <w:pStyle w:val="Standard"/>
        <w:spacing w:before="108" w:after="108"/>
        <w:jc w:val="center"/>
        <w:rPr>
          <w:b/>
          <w:bCs/>
          <w:color w:val="26282F"/>
        </w:rPr>
      </w:pPr>
      <w:bookmarkStart w:id="16" w:name="sub_205"/>
      <w:r>
        <w:rPr>
          <w:b/>
          <w:bCs/>
          <w:color w:val="26282F"/>
        </w:rPr>
        <w:t>Подраздел 5. Стандарт комфортности</w:t>
      </w:r>
      <w:bookmarkEnd w:id="16"/>
    </w:p>
    <w:p w:rsidR="00AD457E" w:rsidRDefault="00AD457E" w:rsidP="00AD457E">
      <w:pPr>
        <w:pStyle w:val="Standard"/>
        <w:ind w:firstLine="720"/>
        <w:jc w:val="both"/>
      </w:pPr>
      <w:bookmarkStart w:id="17" w:name="sub_20510"/>
      <w:r>
        <w:t>10. Максимальное время ожидания в очереди при подаче документов для получения муниципальной услуги - 20 минут.</w:t>
      </w:r>
    </w:p>
    <w:bookmarkEnd w:id="17"/>
    <w:p w:rsidR="00AD457E" w:rsidRDefault="00AD457E" w:rsidP="00AD457E">
      <w:pPr>
        <w:pStyle w:val="Standard"/>
        <w:ind w:firstLine="720"/>
        <w:jc w:val="both"/>
      </w:pPr>
      <w:r>
        <w:t>Продолжительность приема получателя муниципальной услуги и регистрация документов не должна превышать 15 минут.</w:t>
      </w:r>
    </w:p>
    <w:p w:rsidR="00AD457E" w:rsidRDefault="00AD457E" w:rsidP="00AD457E">
      <w:pPr>
        <w:pStyle w:val="Standard"/>
        <w:ind w:firstLine="720"/>
        <w:jc w:val="both"/>
      </w:pPr>
      <w:bookmarkStart w:id="18" w:name="sub_20511"/>
      <w:r>
        <w:t>11. Помещение для предоставления муниципальной услуги должно быть оснащено стульями, столами, компьютером с возможностью печати и выхода в Интернет.</w:t>
      </w:r>
    </w:p>
    <w:bookmarkEnd w:id="18"/>
    <w:p w:rsidR="00AD457E" w:rsidRDefault="00AD457E" w:rsidP="00AD457E">
      <w:pPr>
        <w:pStyle w:val="Standard"/>
        <w:ind w:firstLine="720"/>
        <w:jc w:val="both"/>
      </w:pPr>
      <w:r>
        <w:t>Для ожидания приема получателям муниципальной услуги отводится специальное место, оборудованное стульями, столами (стойками) для возможности оформления документов.</w:t>
      </w:r>
    </w:p>
    <w:p w:rsidR="00AD457E" w:rsidRDefault="00AD457E" w:rsidP="00AD457E">
      <w:pPr>
        <w:pStyle w:val="Standard"/>
        <w:ind w:firstLine="720"/>
        <w:jc w:val="both"/>
      </w:pPr>
      <w:r>
        <w:t xml:space="preserve">На </w:t>
      </w:r>
      <w:r>
        <w:rPr>
          <w:lang w:val="ru-RU"/>
        </w:rPr>
        <w:t xml:space="preserve">официальном сайте </w:t>
      </w:r>
      <w:r>
        <w:t xml:space="preserve"> Администрации </w:t>
      </w:r>
      <w:r>
        <w:rPr>
          <w:lang w:val="ru-RU"/>
        </w:rPr>
        <w:t>Кадошкинского муниципального района</w:t>
      </w:r>
      <w:r>
        <w:t xml:space="preserve"> содержится следующая информация:</w:t>
      </w:r>
    </w:p>
    <w:p w:rsidR="00AD457E" w:rsidRDefault="00AD457E" w:rsidP="00AD457E">
      <w:pPr>
        <w:pStyle w:val="Standard"/>
        <w:ind w:firstLine="720"/>
        <w:jc w:val="both"/>
      </w:pPr>
      <w:r>
        <w:t>полные наименования органов и организаций, предоставляющих муниципальную услугу;</w:t>
      </w:r>
    </w:p>
    <w:p w:rsidR="00AD457E" w:rsidRDefault="00AD457E" w:rsidP="00AD457E">
      <w:pPr>
        <w:pStyle w:val="Standard"/>
        <w:ind w:firstLine="720"/>
        <w:jc w:val="both"/>
      </w:pPr>
      <w:r>
        <w:t>контактные телефоны, график работы, фамилии, имена, отчества и должности специалистов, осуществляющих прием и консультирование заинтересованных лиц;</w:t>
      </w:r>
    </w:p>
    <w:p w:rsidR="00AD457E" w:rsidRDefault="00AD457E" w:rsidP="00AD457E">
      <w:pPr>
        <w:pStyle w:val="Standard"/>
        <w:ind w:firstLine="720"/>
        <w:jc w:val="both"/>
      </w:pPr>
      <w:r>
        <w:t>перечень документов, представляемых заявителями для получения муниципальной услуги;</w:t>
      </w:r>
    </w:p>
    <w:p w:rsidR="00AD457E" w:rsidRDefault="00AD457E" w:rsidP="00AD457E">
      <w:pPr>
        <w:pStyle w:val="Standard"/>
        <w:ind w:firstLine="720"/>
        <w:jc w:val="both"/>
      </w:pPr>
      <w:r>
        <w:t>образец заявления.</w:t>
      </w:r>
      <w:bookmarkStart w:id="19" w:name="sub_20513"/>
    </w:p>
    <w:p w:rsidR="00AD457E" w:rsidRDefault="00AD457E" w:rsidP="00AD457E">
      <w:pPr>
        <w:pStyle w:val="Standard"/>
        <w:ind w:firstLine="720"/>
        <w:jc w:val="both"/>
      </w:pPr>
      <w:bookmarkStart w:id="20" w:name="sub_20514"/>
      <w:bookmarkEnd w:id="19"/>
      <w:r>
        <w:t>12. Показатели доступности и качества муниципальной услуги:</w:t>
      </w:r>
    </w:p>
    <w:bookmarkEnd w:id="20"/>
    <w:p w:rsidR="00AD457E" w:rsidRDefault="00AD457E" w:rsidP="00AD457E">
      <w:pPr>
        <w:pStyle w:val="Standard"/>
        <w:ind w:firstLine="720"/>
        <w:jc w:val="both"/>
      </w:pPr>
      <w:r>
        <w:t>простота и ясность изложения информационных документов;</w:t>
      </w:r>
    </w:p>
    <w:p w:rsidR="00AD457E" w:rsidRDefault="00AD457E" w:rsidP="00AD457E">
      <w:pPr>
        <w:pStyle w:val="Standard"/>
        <w:ind w:firstLine="720"/>
        <w:jc w:val="both"/>
      </w:pPr>
      <w:r>
        <w:t>наличие различных каналов получения информации о предоставлении услуги;</w:t>
      </w:r>
    </w:p>
    <w:p w:rsidR="00AD457E" w:rsidRDefault="00AD457E" w:rsidP="00AD457E">
      <w:pPr>
        <w:pStyle w:val="Standard"/>
        <w:ind w:firstLine="720"/>
        <w:jc w:val="both"/>
      </w:pPr>
      <w:r>
        <w:t>доступность работы с заявителями;</w:t>
      </w:r>
    </w:p>
    <w:p w:rsidR="00AD457E" w:rsidRDefault="00AD457E" w:rsidP="00AD457E">
      <w:pPr>
        <w:pStyle w:val="Standard"/>
        <w:ind w:firstLine="720"/>
        <w:jc w:val="both"/>
      </w:pPr>
      <w:r>
        <w:t>точность предоставления муниципальной услуги;</w:t>
      </w:r>
    </w:p>
    <w:p w:rsidR="00AD457E" w:rsidRDefault="00AD457E" w:rsidP="00AD457E">
      <w:pPr>
        <w:pStyle w:val="Standard"/>
        <w:ind w:firstLine="720"/>
        <w:jc w:val="both"/>
      </w:pPr>
      <w:r>
        <w:t>профессиональная подготовка сотрудников органа, осуществляющего предоставление муниципальной услуги;</w:t>
      </w:r>
    </w:p>
    <w:p w:rsidR="00AD457E" w:rsidRDefault="00AD457E" w:rsidP="00AD457E">
      <w:pPr>
        <w:pStyle w:val="Standard"/>
        <w:ind w:firstLine="720"/>
        <w:jc w:val="both"/>
      </w:pPr>
      <w:r>
        <w:t>высокая культура обслуживания заявителей;</w:t>
      </w:r>
    </w:p>
    <w:p w:rsidR="00AD457E" w:rsidRDefault="00AD457E" w:rsidP="00AD457E">
      <w:pPr>
        <w:pStyle w:val="Standard"/>
        <w:ind w:firstLine="720"/>
        <w:jc w:val="both"/>
      </w:pPr>
      <w:r>
        <w:t>строгое соблюдение сроков предоставления муниципальной услуги;</w:t>
      </w:r>
    </w:p>
    <w:p w:rsidR="00AD457E" w:rsidRDefault="00AD457E" w:rsidP="00AD457E">
      <w:pPr>
        <w:pStyle w:val="Standard"/>
        <w:ind w:firstLine="720"/>
        <w:jc w:val="both"/>
      </w:pPr>
      <w:r>
        <w:t>количество обоснованных обжалований решений органа, осуществляющего предоставление муниципальной услуги;</w:t>
      </w:r>
    </w:p>
    <w:p w:rsidR="00AD457E" w:rsidRDefault="00AD457E" w:rsidP="00AD457E">
      <w:pPr>
        <w:pStyle w:val="Standard"/>
        <w:ind w:firstLine="720"/>
        <w:jc w:val="both"/>
      </w:pPr>
      <w:r>
        <w:t>отсутствие жалоб на действия (бездействие) и решения, осуществляемые (принятые) в ходе предоставления муниципальной услуги.</w:t>
      </w:r>
    </w:p>
    <w:p w:rsidR="00AD457E" w:rsidRDefault="00AD457E" w:rsidP="00AD457E">
      <w:pPr>
        <w:pStyle w:val="Standard"/>
        <w:ind w:firstLine="720"/>
        <w:jc w:val="both"/>
      </w:pPr>
      <w:bookmarkStart w:id="21" w:name="sub_20515"/>
      <w:r>
        <w:t>13. Муниципальная услуга предоставляется бесплатно.</w:t>
      </w:r>
    </w:p>
    <w:p w:rsidR="00AD457E" w:rsidRDefault="00AD457E" w:rsidP="00AD457E">
      <w:pPr>
        <w:pStyle w:val="Standard"/>
        <w:spacing w:before="108" w:after="108"/>
        <w:jc w:val="center"/>
        <w:rPr>
          <w:b/>
          <w:bCs/>
          <w:color w:val="26282F"/>
        </w:rPr>
      </w:pPr>
      <w:bookmarkStart w:id="22" w:name="sub_300"/>
      <w:r>
        <w:rPr>
          <w:b/>
          <w:bCs/>
          <w:color w:val="26282F"/>
        </w:rPr>
        <w:t>Раздел 3. Административные процедуры</w:t>
      </w:r>
      <w:bookmarkEnd w:id="22"/>
    </w:p>
    <w:p w:rsidR="00AD457E" w:rsidRDefault="00AD457E" w:rsidP="00AD457E">
      <w:pPr>
        <w:pStyle w:val="Standard"/>
        <w:spacing w:before="108" w:after="108"/>
        <w:jc w:val="center"/>
        <w:rPr>
          <w:b/>
          <w:bCs/>
          <w:color w:val="26282F"/>
        </w:rPr>
      </w:pPr>
      <w:bookmarkStart w:id="23" w:name="sub_301"/>
      <w:r>
        <w:rPr>
          <w:b/>
          <w:bCs/>
          <w:color w:val="26282F"/>
        </w:rPr>
        <w:t>Подраздел 1. Состав, последовательность и сроки выполнения административных процедур, требования к порядку их выполнения</w:t>
      </w:r>
      <w:bookmarkEnd w:id="23"/>
    </w:p>
    <w:p w:rsidR="00AD457E" w:rsidRDefault="00AD457E" w:rsidP="00AD457E">
      <w:pPr>
        <w:pStyle w:val="Standard"/>
        <w:spacing w:before="108" w:after="108"/>
        <w:jc w:val="center"/>
        <w:rPr>
          <w:b/>
          <w:bCs/>
          <w:color w:val="26282F"/>
        </w:rPr>
      </w:pPr>
      <w:bookmarkStart w:id="24" w:name="sub_10"/>
      <w:r>
        <w:rPr>
          <w:b/>
          <w:bCs/>
          <w:color w:val="26282F"/>
        </w:rPr>
        <w:t>Глава 1. Основные положения</w:t>
      </w:r>
    </w:p>
    <w:bookmarkEnd w:id="24"/>
    <w:p w:rsidR="00AD457E" w:rsidRDefault="00AD457E" w:rsidP="00AD457E">
      <w:pPr>
        <w:pStyle w:val="Standard"/>
        <w:ind w:firstLine="720"/>
        <w:jc w:val="both"/>
        <w:rPr>
          <w:sz w:val="12"/>
          <w:szCs w:val="12"/>
        </w:rPr>
      </w:pPr>
    </w:p>
    <w:p w:rsidR="00AD457E" w:rsidRDefault="00AD457E" w:rsidP="00AD457E">
      <w:pPr>
        <w:pStyle w:val="Standard"/>
        <w:ind w:firstLine="720"/>
        <w:jc w:val="both"/>
      </w:pPr>
      <w:bookmarkStart w:id="25" w:name="sub_30116"/>
      <w:r>
        <w:t>14. Предоставление муниципальной услуги включает в себя следующие административные действия:</w:t>
      </w:r>
    </w:p>
    <w:bookmarkEnd w:id="25"/>
    <w:p w:rsidR="00AD457E" w:rsidRDefault="00AD457E" w:rsidP="00AD457E">
      <w:pPr>
        <w:pStyle w:val="Standard"/>
        <w:ind w:firstLine="720"/>
        <w:jc w:val="both"/>
      </w:pPr>
      <w:r>
        <w:t>прием и регистрация документов;</w:t>
      </w:r>
    </w:p>
    <w:p w:rsidR="00AD457E" w:rsidRDefault="00AD457E" w:rsidP="00AD457E">
      <w:pPr>
        <w:pStyle w:val="Standard"/>
        <w:ind w:firstLine="720"/>
        <w:jc w:val="both"/>
      </w:pPr>
      <w:r>
        <w:t>рассмотрение представленных документов;</w:t>
      </w:r>
    </w:p>
    <w:p w:rsidR="00AD457E" w:rsidRDefault="00AD457E" w:rsidP="00AD457E">
      <w:pPr>
        <w:pStyle w:val="Standard"/>
        <w:ind w:firstLine="720"/>
        <w:jc w:val="both"/>
      </w:pPr>
      <w:r>
        <w:t xml:space="preserve">принятие решения о предоставлении служебного жилого помещения  либо отказе в </w:t>
      </w:r>
      <w:r>
        <w:lastRenderedPageBreak/>
        <w:t>предоставлении служебного жилого помещения;</w:t>
      </w:r>
    </w:p>
    <w:p w:rsidR="00AD457E" w:rsidRDefault="00AD457E" w:rsidP="00AD457E">
      <w:pPr>
        <w:pStyle w:val="Standard"/>
        <w:ind w:firstLine="720"/>
        <w:jc w:val="both"/>
      </w:pPr>
      <w:r>
        <w:t>направление уведомления получателю муниципальной услуги.</w:t>
      </w:r>
    </w:p>
    <w:p w:rsidR="00AD457E" w:rsidRDefault="00AD457E" w:rsidP="00AD457E">
      <w:pPr>
        <w:pStyle w:val="Standard"/>
        <w:spacing w:before="108" w:after="108"/>
        <w:jc w:val="center"/>
        <w:rPr>
          <w:b/>
          <w:bCs/>
          <w:color w:val="26282F"/>
        </w:rPr>
      </w:pPr>
      <w:bookmarkStart w:id="26" w:name="sub_20"/>
      <w:r>
        <w:rPr>
          <w:b/>
          <w:bCs/>
          <w:color w:val="26282F"/>
        </w:rPr>
        <w:t>Глава 2. Прием граждан и регистрация документов</w:t>
      </w:r>
      <w:bookmarkEnd w:id="26"/>
    </w:p>
    <w:p w:rsidR="00AD457E" w:rsidRDefault="00AD457E" w:rsidP="00AD457E">
      <w:pPr>
        <w:pStyle w:val="Standard"/>
        <w:ind w:firstLine="720"/>
        <w:jc w:val="both"/>
      </w:pPr>
      <w:bookmarkStart w:id="27" w:name="sub_30117"/>
      <w:r>
        <w:t xml:space="preserve">15. Основанием для начала предоставления муниципальной услуги является обращение получателя муниципальной услуги в </w:t>
      </w:r>
      <w:r>
        <w:rPr>
          <w:lang w:val="ru-RU"/>
        </w:rPr>
        <w:t>МБ</w:t>
      </w:r>
      <w:r>
        <w:t xml:space="preserve">У </w:t>
      </w:r>
      <w:r>
        <w:rPr>
          <w:lang w:val="ru-RU"/>
        </w:rPr>
        <w:t>«</w:t>
      </w:r>
      <w:r>
        <w:t>МФЦ</w:t>
      </w:r>
      <w:r>
        <w:rPr>
          <w:lang w:val="ru-RU"/>
        </w:rPr>
        <w:t>»</w:t>
      </w:r>
      <w:r>
        <w:t xml:space="preserve"> с заявлением и документами, указанными в </w:t>
      </w:r>
      <w:hyperlink r:id="rId10" w:anchor="sub_2038" w:history="1">
        <w:r>
          <w:rPr>
            <w:rStyle w:val="a3"/>
          </w:rPr>
          <w:t>пункте 8</w:t>
        </w:r>
      </w:hyperlink>
      <w:r>
        <w:t xml:space="preserve"> Административного регламента.</w:t>
      </w:r>
    </w:p>
    <w:p w:rsidR="00AD457E" w:rsidRDefault="00AD457E" w:rsidP="00AD457E">
      <w:pPr>
        <w:pStyle w:val="Standard"/>
        <w:ind w:firstLine="720"/>
        <w:jc w:val="both"/>
      </w:pPr>
      <w:bookmarkStart w:id="28" w:name="sub_30118"/>
      <w:bookmarkEnd w:id="27"/>
      <w:r>
        <w:t xml:space="preserve">16. При обращении получателя муниципальной услуги с просьбой о предоставлении служебного жилого помещения специалист </w:t>
      </w:r>
      <w:r>
        <w:rPr>
          <w:lang w:val="ru-RU"/>
        </w:rPr>
        <w:t>МБ</w:t>
      </w:r>
      <w:r>
        <w:t xml:space="preserve">У </w:t>
      </w:r>
      <w:r>
        <w:rPr>
          <w:lang w:val="ru-RU"/>
        </w:rPr>
        <w:t>«МФЦ»,</w:t>
      </w:r>
      <w:r>
        <w:t xml:space="preserve"> ответственный за прием и регистрацию документов:</w:t>
      </w:r>
    </w:p>
    <w:bookmarkEnd w:id="28"/>
    <w:p w:rsidR="00AD457E" w:rsidRDefault="00AD457E" w:rsidP="00AD457E">
      <w:pPr>
        <w:pStyle w:val="Standard"/>
        <w:ind w:firstLine="720"/>
        <w:jc w:val="both"/>
      </w:pPr>
      <w:r>
        <w:t>1) устанавливает личность получателя муниципальной услуги;</w:t>
      </w:r>
    </w:p>
    <w:p w:rsidR="00AD457E" w:rsidRDefault="00AD457E" w:rsidP="00AD457E">
      <w:pPr>
        <w:pStyle w:val="Standard"/>
        <w:ind w:firstLine="720"/>
        <w:jc w:val="both"/>
      </w:pPr>
      <w:r>
        <w:t>2) проверяет наличие всех документов, необходимых для предоставления муниципальной услуги;</w:t>
      </w:r>
    </w:p>
    <w:p w:rsidR="00AD457E" w:rsidRDefault="00AD457E" w:rsidP="00AD457E">
      <w:pPr>
        <w:pStyle w:val="Standard"/>
        <w:ind w:firstLine="720"/>
        <w:jc w:val="both"/>
      </w:pPr>
      <w:r>
        <w:t>3) проверяет соответствие представленных документов установленным требованиям, а именно:</w:t>
      </w:r>
    </w:p>
    <w:p w:rsidR="00AD457E" w:rsidRDefault="00AD457E" w:rsidP="00AD457E">
      <w:pPr>
        <w:pStyle w:val="Standard"/>
        <w:ind w:firstLine="720"/>
        <w:jc w:val="both"/>
      </w:pPr>
      <w:r>
        <w:t>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AD457E" w:rsidRDefault="00AD457E" w:rsidP="00AD457E">
      <w:pPr>
        <w:pStyle w:val="Standard"/>
        <w:ind w:firstLine="720"/>
        <w:jc w:val="both"/>
      </w:pPr>
      <w: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AD457E" w:rsidRDefault="00AD457E" w:rsidP="00AD457E">
      <w:pPr>
        <w:pStyle w:val="Standard"/>
        <w:ind w:firstLine="720"/>
        <w:jc w:val="both"/>
      </w:pPr>
      <w: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AD457E" w:rsidRDefault="00AD457E" w:rsidP="00AD457E">
      <w:pPr>
        <w:pStyle w:val="Standard"/>
        <w:ind w:firstLine="720"/>
        <w:jc w:val="both"/>
        <w:rPr>
          <w:lang w:val="ru-RU"/>
        </w:rPr>
      </w:pPr>
      <w:r>
        <w:t xml:space="preserve">в документах не </w:t>
      </w:r>
      <w:r>
        <w:rPr>
          <w:lang w:val="ru-RU"/>
        </w:rPr>
        <w:t>должно быть</w:t>
      </w:r>
      <w:r>
        <w:t xml:space="preserve"> подчисток, приписок, зачеркнутых слов и иных не</w:t>
      </w:r>
      <w:r>
        <w:rPr>
          <w:lang w:val="ru-RU"/>
        </w:rPr>
        <w:t>дочетов;</w:t>
      </w:r>
      <w:bookmarkStart w:id="29" w:name="sub_92318560"/>
    </w:p>
    <w:bookmarkEnd w:id="29"/>
    <w:p w:rsidR="00AD457E" w:rsidRDefault="00AD457E" w:rsidP="00AD457E">
      <w:pPr>
        <w:pStyle w:val="Standard"/>
        <w:ind w:firstLine="720"/>
        <w:jc w:val="both"/>
      </w:pPr>
      <w:r>
        <w:t>документы не исполнены карандашом;</w:t>
      </w:r>
    </w:p>
    <w:p w:rsidR="00AD457E" w:rsidRDefault="00AD457E" w:rsidP="00AD457E">
      <w:pPr>
        <w:pStyle w:val="Standard"/>
        <w:ind w:firstLine="720"/>
        <w:jc w:val="both"/>
      </w:pPr>
      <w:r>
        <w:t>документы не имеют серьезных повреждений, наличие которых не позволяет однозначно истолковать их содержание.</w:t>
      </w:r>
    </w:p>
    <w:p w:rsidR="00AD457E" w:rsidRDefault="00AD457E" w:rsidP="00AD457E">
      <w:pPr>
        <w:pStyle w:val="Standard"/>
        <w:ind w:firstLine="720"/>
        <w:jc w:val="both"/>
      </w:pPr>
      <w:bookmarkStart w:id="30" w:name="sub_30119"/>
      <w:r>
        <w:t xml:space="preserve">17. После проведения проверки документов специалист </w:t>
      </w:r>
      <w:r>
        <w:rPr>
          <w:lang w:val="ru-RU"/>
        </w:rPr>
        <w:t>МБ</w:t>
      </w:r>
      <w:r>
        <w:t xml:space="preserve">У </w:t>
      </w:r>
      <w:r>
        <w:rPr>
          <w:lang w:val="ru-RU"/>
        </w:rPr>
        <w:t>«</w:t>
      </w:r>
      <w:r>
        <w:t>МФЦ</w:t>
      </w:r>
      <w:r>
        <w:rPr>
          <w:lang w:val="ru-RU"/>
        </w:rPr>
        <w:t>»</w:t>
      </w:r>
      <w:r>
        <w:t>, ответственный за прием и регистрацию заявлений, вносит регистрационную запись о приеме заявления в регистрационную карточку автоматизированной системы учета входящей и исходящей документации.</w:t>
      </w:r>
    </w:p>
    <w:bookmarkEnd w:id="30"/>
    <w:p w:rsidR="00AD457E" w:rsidRDefault="00AD457E" w:rsidP="00AD457E">
      <w:pPr>
        <w:pStyle w:val="Standard"/>
        <w:ind w:firstLine="720"/>
        <w:jc w:val="both"/>
      </w:pPr>
      <w:r>
        <w:t>В регистрационной карточке указывается следующая информация:</w:t>
      </w:r>
    </w:p>
    <w:p w:rsidR="00AD457E" w:rsidRDefault="00AD457E" w:rsidP="00AD457E">
      <w:pPr>
        <w:pStyle w:val="Standard"/>
        <w:ind w:firstLine="720"/>
        <w:jc w:val="both"/>
      </w:pPr>
      <w:r>
        <w:t>порядковый номер записи;</w:t>
      </w:r>
    </w:p>
    <w:p w:rsidR="00AD457E" w:rsidRDefault="00AD457E" w:rsidP="00AD457E">
      <w:pPr>
        <w:pStyle w:val="Standard"/>
        <w:ind w:firstLine="720"/>
        <w:jc w:val="both"/>
      </w:pPr>
      <w:r>
        <w:t>дата поступления документов;</w:t>
      </w:r>
    </w:p>
    <w:p w:rsidR="00AD457E" w:rsidRDefault="00AD457E" w:rsidP="00AD457E">
      <w:pPr>
        <w:pStyle w:val="Standard"/>
        <w:ind w:firstLine="720"/>
        <w:jc w:val="both"/>
      </w:pPr>
      <w:r>
        <w:t>данные о получателе муниципальной услуги;</w:t>
      </w:r>
    </w:p>
    <w:p w:rsidR="00AD457E" w:rsidRDefault="00AD457E" w:rsidP="00AD457E">
      <w:pPr>
        <w:pStyle w:val="Standard"/>
        <w:ind w:firstLine="720"/>
        <w:jc w:val="both"/>
      </w:pPr>
      <w:r>
        <w:t>предмет обращения;</w:t>
      </w:r>
    </w:p>
    <w:p w:rsidR="00AD457E" w:rsidRDefault="00AD457E" w:rsidP="00AD457E">
      <w:pPr>
        <w:pStyle w:val="Standard"/>
        <w:ind w:firstLine="720"/>
        <w:jc w:val="both"/>
      </w:pPr>
      <w:r>
        <w:t>перечень представленных документов;</w:t>
      </w:r>
    </w:p>
    <w:p w:rsidR="00AD457E" w:rsidRDefault="00AD457E" w:rsidP="00AD457E">
      <w:pPr>
        <w:pStyle w:val="Standard"/>
        <w:ind w:firstLine="720"/>
        <w:jc w:val="both"/>
      </w:pPr>
      <w:r>
        <w:t>срок рассмотрения обращения.</w:t>
      </w:r>
    </w:p>
    <w:p w:rsidR="00AD457E" w:rsidRDefault="00AD457E" w:rsidP="00AD457E">
      <w:pPr>
        <w:pStyle w:val="Standard"/>
        <w:ind w:firstLine="720"/>
        <w:jc w:val="both"/>
      </w:pPr>
      <w:r>
        <w:t>18</w:t>
      </w:r>
      <w:bookmarkStart w:id="31" w:name="sub_30120"/>
      <w:r>
        <w:t xml:space="preserve">. По окончании регистрационных действий специалист </w:t>
      </w:r>
      <w:r>
        <w:rPr>
          <w:lang w:val="ru-RU"/>
        </w:rPr>
        <w:t>МБ</w:t>
      </w:r>
      <w:r>
        <w:t xml:space="preserve">У </w:t>
      </w:r>
      <w:r>
        <w:rPr>
          <w:lang w:val="ru-RU"/>
        </w:rPr>
        <w:t>«</w:t>
      </w:r>
      <w:r>
        <w:t>МФЦ</w:t>
      </w:r>
      <w:r>
        <w:rPr>
          <w:lang w:val="ru-RU"/>
        </w:rPr>
        <w:t>»</w:t>
      </w:r>
      <w:r>
        <w:t>, ответственный за прием и регистрацию заявления, выдает получателю муниципальной услуги расписку в получении заявления и приложенного пакета документов с указанием даты его получения и срока рассмотрения.</w:t>
      </w:r>
    </w:p>
    <w:bookmarkEnd w:id="31"/>
    <w:p w:rsidR="00AD457E" w:rsidRDefault="00AD457E" w:rsidP="00AD457E">
      <w:pPr>
        <w:pStyle w:val="Standard"/>
        <w:ind w:firstLine="720"/>
        <w:jc w:val="both"/>
      </w:pPr>
      <w:r>
        <w:t>Продолжительность приема и регистрации заявления составляет не более 15 минут на каждого заявителя.</w:t>
      </w:r>
    </w:p>
    <w:p w:rsidR="00AD457E" w:rsidRDefault="00AD457E" w:rsidP="00AD457E">
      <w:pPr>
        <w:pStyle w:val="Standard"/>
        <w:ind w:firstLine="720"/>
        <w:jc w:val="both"/>
      </w:pPr>
      <w:r>
        <w:t>19</w:t>
      </w:r>
      <w:bookmarkStart w:id="32" w:name="sub_30121"/>
      <w:r>
        <w:t xml:space="preserve">. В случае получения заявления по почте, специалист </w:t>
      </w:r>
      <w:r>
        <w:rPr>
          <w:lang w:val="ru-RU"/>
        </w:rPr>
        <w:t>МБ</w:t>
      </w:r>
      <w:r>
        <w:t xml:space="preserve">У </w:t>
      </w:r>
      <w:r>
        <w:rPr>
          <w:lang w:val="ru-RU"/>
        </w:rPr>
        <w:t>«</w:t>
      </w:r>
      <w:r>
        <w:t>МФЦ</w:t>
      </w:r>
      <w:r>
        <w:rPr>
          <w:lang w:val="ru-RU"/>
        </w:rPr>
        <w:t>»</w:t>
      </w:r>
      <w:r>
        <w:t xml:space="preserve">, ответственный за прием и регистрацию документов выполняет последовательность действий, предусмотренных </w:t>
      </w:r>
      <w:hyperlink r:id="rId11" w:anchor="sub_30118" w:history="1">
        <w:r>
          <w:rPr>
            <w:rStyle w:val="a3"/>
          </w:rPr>
          <w:t>пунктами 15 - 1</w:t>
        </w:r>
      </w:hyperlink>
      <w:r>
        <w:rPr>
          <w:rStyle w:val="Internetlink"/>
        </w:rPr>
        <w:t>8</w:t>
      </w:r>
      <w:r>
        <w:t xml:space="preserve"> Административного регламента.</w:t>
      </w:r>
    </w:p>
    <w:p w:rsidR="00AD457E" w:rsidRDefault="00AD457E" w:rsidP="00AD457E">
      <w:pPr>
        <w:pStyle w:val="Standard"/>
        <w:ind w:firstLine="720"/>
        <w:jc w:val="both"/>
      </w:pPr>
      <w:bookmarkStart w:id="33" w:name="sub_30122"/>
      <w:bookmarkEnd w:id="32"/>
      <w:r>
        <w:t xml:space="preserve">20. После регистрации заявления и документов специалист </w:t>
      </w:r>
      <w:r>
        <w:rPr>
          <w:lang w:val="ru-RU"/>
        </w:rPr>
        <w:t>МБ</w:t>
      </w:r>
      <w:r>
        <w:t xml:space="preserve">У </w:t>
      </w:r>
      <w:r>
        <w:rPr>
          <w:lang w:val="ru-RU"/>
        </w:rPr>
        <w:t>«</w:t>
      </w:r>
      <w:r>
        <w:t>МФЦ</w:t>
      </w:r>
      <w:r>
        <w:rPr>
          <w:lang w:val="ru-RU"/>
        </w:rPr>
        <w:t>»</w:t>
      </w:r>
      <w:r>
        <w:t>, ответственный за прием и регистрацию документов, в течение 1 дня передает заявление и документы в отдел по муниципальному имуществу и земельным отношениям (</w:t>
      </w:r>
      <w:r>
        <w:rPr>
          <w:lang w:val="ru-RU"/>
        </w:rPr>
        <w:t>далее-Отдел)</w:t>
      </w:r>
      <w:r>
        <w:t xml:space="preserve"> для принятия решения. </w:t>
      </w:r>
      <w:r>
        <w:rPr>
          <w:lang w:val="ru-RU"/>
        </w:rPr>
        <w:t>Начальник</w:t>
      </w:r>
      <w:r>
        <w:t xml:space="preserve"> Отдела рассматривает заявление с документами и направляет специалисту для подготовки ответа заявителю, о чем на заявлении проставляется соответствующая  виза.</w:t>
      </w:r>
    </w:p>
    <w:p w:rsidR="00AD457E" w:rsidRDefault="00AD457E" w:rsidP="00AD457E">
      <w:pPr>
        <w:pStyle w:val="Standard"/>
        <w:ind w:firstLine="720"/>
        <w:jc w:val="both"/>
      </w:pPr>
      <w:r>
        <w:lastRenderedPageBreak/>
        <w:t>Ответственный специалист направляет  заявление и пакет документов в Отдел по работе с обращениями граждан и персоналом администрации, где ставится штамп на заявлении, с указанием даты и порядкового номера, в соответствие с правилами делопроизводства. Продолжительность процедуры  не должна превышать 15 минут. И полный пакет документов передается в Отдел по муниципальному имуществу и земельным отношениям  для принятия решения.</w:t>
      </w:r>
    </w:p>
    <w:p w:rsidR="00AD457E" w:rsidRDefault="00AD457E" w:rsidP="00AD457E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После регистрации пакета документов специалист отдела по муниципальному имуществу и земельным отношениям направляет документы указанные в п.8 настоящего регламента в Общественную комиссию по жилищным вопросам при администрации Кадошкинского муниципального района Республики Мордовия (далее-Комиссия). По результатам  рассмотрения  документов  Комиссия принимает решение о предоставлении  либо об отказе в предоставлении служебного жилого помещения. Решение Комиссии  оформляется  протоколом, который является основанием  для подготовки проекта Распоряжения  администрации  Кадошкинского муниципального района Республики Мордовия о предоставлении служебного жилого помещения.</w:t>
      </w:r>
    </w:p>
    <w:bookmarkEnd w:id="33"/>
    <w:p w:rsidR="00AD457E" w:rsidRDefault="00AD457E" w:rsidP="00AD457E">
      <w:pPr>
        <w:pStyle w:val="Standard"/>
        <w:autoSpaceDE w:val="0"/>
        <w:jc w:val="both"/>
        <w:rPr>
          <w:sz w:val="12"/>
          <w:szCs w:val="12"/>
        </w:rPr>
      </w:pPr>
    </w:p>
    <w:p w:rsidR="00AD457E" w:rsidRDefault="00AD457E" w:rsidP="00AD457E">
      <w:pPr>
        <w:pStyle w:val="Standard"/>
        <w:spacing w:before="108" w:after="108"/>
        <w:jc w:val="center"/>
        <w:rPr>
          <w:b/>
          <w:bCs/>
          <w:color w:val="26282F"/>
        </w:rPr>
      </w:pPr>
      <w:bookmarkStart w:id="34" w:name="sub_30"/>
      <w:r>
        <w:rPr>
          <w:b/>
          <w:bCs/>
          <w:color w:val="26282F"/>
        </w:rPr>
        <w:t>Глава 3. Принятие решения либо отказа в предоставлении служебного жилого помещения муниципального специализированного жилищного фонда</w:t>
      </w:r>
    </w:p>
    <w:bookmarkEnd w:id="34"/>
    <w:p w:rsidR="00AD457E" w:rsidRDefault="00AD457E" w:rsidP="00AD457E">
      <w:pPr>
        <w:pStyle w:val="Standard"/>
        <w:ind w:firstLine="720"/>
        <w:jc w:val="both"/>
        <w:rPr>
          <w:sz w:val="12"/>
          <w:szCs w:val="12"/>
        </w:rPr>
      </w:pPr>
    </w:p>
    <w:p w:rsidR="00AD457E" w:rsidRDefault="00AD457E" w:rsidP="00AD457E">
      <w:pPr>
        <w:pStyle w:val="Standard"/>
        <w:ind w:firstLine="720"/>
        <w:jc w:val="both"/>
      </w:pPr>
      <w:bookmarkStart w:id="35" w:name="sub_30123"/>
      <w:r>
        <w:t>21. По результатам проверки и рассмотрения представленных документов, принимается одно из следующих решений:</w:t>
      </w:r>
    </w:p>
    <w:bookmarkEnd w:id="35"/>
    <w:p w:rsidR="00AD457E" w:rsidRDefault="00AD457E" w:rsidP="00AD457E">
      <w:pPr>
        <w:pStyle w:val="Standard"/>
        <w:ind w:firstLine="720"/>
        <w:jc w:val="both"/>
      </w:pPr>
      <w:r>
        <w:t>о предоставлении служебного жилого помещения муниципального специализированного жилищного фонда;</w:t>
      </w:r>
    </w:p>
    <w:p w:rsidR="00AD457E" w:rsidRDefault="00AD457E" w:rsidP="00AD457E">
      <w:pPr>
        <w:pStyle w:val="Standard"/>
        <w:ind w:firstLine="720"/>
        <w:jc w:val="both"/>
      </w:pPr>
      <w:r>
        <w:t>об отказе в предоставлении служебного жилого помещения муниципального специализированного жилищного фонда.</w:t>
      </w:r>
    </w:p>
    <w:p w:rsidR="00AD457E" w:rsidRDefault="00AD457E" w:rsidP="00AD457E">
      <w:pPr>
        <w:pStyle w:val="Standard"/>
        <w:ind w:firstLine="720"/>
        <w:jc w:val="both"/>
      </w:pPr>
      <w:bookmarkStart w:id="36" w:name="sub_30124"/>
      <w:r>
        <w:t xml:space="preserve">22. В случае принятия решения о предоставлении служебного жилого помещения муниципального специализированного жилищного фонда специалистом </w:t>
      </w:r>
      <w:r>
        <w:rPr>
          <w:lang w:val="ru-RU"/>
        </w:rPr>
        <w:t>отдела по муниципальному имуществу и земельным отношениям</w:t>
      </w:r>
      <w:r>
        <w:t>, ответственн</w:t>
      </w:r>
      <w:r>
        <w:rPr>
          <w:lang w:val="ru-RU"/>
        </w:rPr>
        <w:t>ого</w:t>
      </w:r>
      <w:r>
        <w:t xml:space="preserve"> за предоставление муниципальной услуги, готовится проект </w:t>
      </w:r>
      <w:r>
        <w:rPr>
          <w:lang w:val="ru-RU"/>
        </w:rPr>
        <w:t>Распоряжения</w:t>
      </w:r>
      <w:r>
        <w:t xml:space="preserve"> Администрации </w:t>
      </w:r>
      <w:r>
        <w:rPr>
          <w:lang w:val="ru-RU"/>
        </w:rPr>
        <w:t>Кадошкинского муниципального района Республики Мордовия</w:t>
      </w:r>
      <w:r>
        <w:t xml:space="preserve"> о предоставлении служебного жилого помещения.</w:t>
      </w:r>
    </w:p>
    <w:p w:rsidR="00AD457E" w:rsidRDefault="00AD457E" w:rsidP="00AD457E">
      <w:pPr>
        <w:pStyle w:val="Standard"/>
        <w:ind w:firstLine="720"/>
        <w:jc w:val="both"/>
      </w:pPr>
      <w:bookmarkStart w:id="37" w:name="sub_311242"/>
      <w:bookmarkEnd w:id="36"/>
      <w:r>
        <w:t xml:space="preserve">После подписания </w:t>
      </w:r>
      <w:r>
        <w:rPr>
          <w:lang w:val="ru-RU"/>
        </w:rPr>
        <w:t>Распоряжения</w:t>
      </w:r>
      <w:r>
        <w:t xml:space="preserve"> Администрации </w:t>
      </w:r>
      <w:r>
        <w:rPr>
          <w:lang w:val="ru-RU"/>
        </w:rPr>
        <w:t>Кадошкинского муниципального района Республики Мордовия</w:t>
      </w:r>
      <w:r>
        <w:t xml:space="preserve"> получателю муниципальной услуги направляется письменное уведомление о предоставлении жилого помещения, содержащее номер и дату </w:t>
      </w:r>
      <w:r>
        <w:rPr>
          <w:lang w:val="ru-RU"/>
        </w:rPr>
        <w:t xml:space="preserve">Распоряжения </w:t>
      </w:r>
      <w:r>
        <w:t xml:space="preserve">Администрации </w:t>
      </w:r>
      <w:r>
        <w:rPr>
          <w:lang w:val="ru-RU"/>
        </w:rPr>
        <w:t>Кадошкинского муниципального района Республики Мордовия</w:t>
      </w:r>
      <w:r>
        <w:t xml:space="preserve"> о предоставлении служебного жилого помещения.</w:t>
      </w:r>
    </w:p>
    <w:p w:rsidR="00AD457E" w:rsidRDefault="00AD457E" w:rsidP="00AD457E">
      <w:pPr>
        <w:pStyle w:val="Standard"/>
        <w:ind w:firstLine="720"/>
        <w:jc w:val="both"/>
      </w:pPr>
      <w:r>
        <w:t xml:space="preserve">На основании </w:t>
      </w:r>
      <w:r>
        <w:rPr>
          <w:lang w:val="ru-RU"/>
        </w:rPr>
        <w:t xml:space="preserve">Распоряжения </w:t>
      </w:r>
      <w:r>
        <w:t xml:space="preserve">Администрации </w:t>
      </w:r>
      <w:r>
        <w:rPr>
          <w:lang w:val="ru-RU"/>
        </w:rPr>
        <w:t>Кадошкинского муниципального района Республики Мордовия</w:t>
      </w:r>
      <w:r>
        <w:t xml:space="preserve"> о предоставлении служебного жилого помещения с гражданином заключается договор найма служебного жилого помещения на период трудовых отношений с соответствующим органом или организацией.</w:t>
      </w:r>
    </w:p>
    <w:p w:rsidR="00AD457E" w:rsidRDefault="00AD457E" w:rsidP="00AD457E">
      <w:pPr>
        <w:pStyle w:val="Standard"/>
        <w:ind w:firstLine="720"/>
        <w:jc w:val="both"/>
      </w:pPr>
      <w:bookmarkStart w:id="38" w:name="sub_30125"/>
      <w:bookmarkEnd w:id="37"/>
      <w:r>
        <w:t xml:space="preserve">23. В случае, если имеются основания для отказа в предоставлении муниципальной услуги, специалистом </w:t>
      </w:r>
      <w:r>
        <w:rPr>
          <w:lang w:val="ru-RU"/>
        </w:rPr>
        <w:t>отдела по муниципальному имуществу и земельным отношениям</w:t>
      </w:r>
      <w:r>
        <w:t xml:space="preserve"> готовится проект уведомления об отказе в предоставлении служебного жилого помещения муниципального специализированного жилищного фонда.</w:t>
      </w:r>
    </w:p>
    <w:bookmarkEnd w:id="38"/>
    <w:p w:rsidR="00AD457E" w:rsidRDefault="00AD457E" w:rsidP="00AD457E">
      <w:pPr>
        <w:pStyle w:val="Standard"/>
        <w:ind w:firstLine="720"/>
        <w:jc w:val="both"/>
      </w:pPr>
      <w:r>
        <w:t>Уведомление должно содержать причины отказа, с указанием должности лица, подписавшего его, а также фамилии, имени, отчества и номера телефона непосредственного исполнителя.</w:t>
      </w:r>
    </w:p>
    <w:p w:rsidR="00AD457E" w:rsidRDefault="00AD457E" w:rsidP="00AD457E">
      <w:pPr>
        <w:pStyle w:val="Standard"/>
        <w:ind w:firstLine="720"/>
        <w:jc w:val="both"/>
      </w:pPr>
      <w:bookmarkStart w:id="39" w:name="sub_30126"/>
      <w:r>
        <w:t>24. Основаниями для отказа в предоставлении муниципальной услуги являются:</w:t>
      </w:r>
    </w:p>
    <w:bookmarkEnd w:id="39"/>
    <w:p w:rsidR="00AD457E" w:rsidRDefault="00AD457E" w:rsidP="00AD457E">
      <w:pPr>
        <w:pStyle w:val="Standard"/>
        <w:ind w:firstLine="720"/>
        <w:jc w:val="both"/>
      </w:pPr>
      <w:r>
        <w:t xml:space="preserve">непредоставление предусмотренных </w:t>
      </w:r>
      <w:hyperlink r:id="rId12" w:anchor="sub_2038" w:history="1">
        <w:r>
          <w:rPr>
            <w:rStyle w:val="a3"/>
          </w:rPr>
          <w:t>пунктом 8</w:t>
        </w:r>
      </w:hyperlink>
      <w:r>
        <w:t xml:space="preserve"> Административного регламента документов;</w:t>
      </w:r>
    </w:p>
    <w:p w:rsidR="00AD457E" w:rsidRDefault="00AD457E" w:rsidP="00AD457E">
      <w:pPr>
        <w:pStyle w:val="Standard"/>
        <w:autoSpaceDE w:val="0"/>
        <w:ind w:firstLine="705"/>
        <w:jc w:val="both"/>
        <w:rPr>
          <w:lang w:val="ru-RU"/>
        </w:rPr>
      </w:pPr>
      <w:r>
        <w:rPr>
          <w:lang w:val="ru-RU"/>
        </w:rPr>
        <w:t xml:space="preserve">если заявитель и (или) члены его семьи в течении пяти лет, предшествующих обращению с заявлением о предоставлении служебного жилого помещения, совершили сделки по отчуждению  жилых помещений либо доли в праве собственности на жилые </w:t>
      </w:r>
      <w:r>
        <w:rPr>
          <w:lang w:val="ru-RU"/>
        </w:rPr>
        <w:lastRenderedPageBreak/>
        <w:t>помещения;</w:t>
      </w:r>
    </w:p>
    <w:p w:rsidR="00AD457E" w:rsidRDefault="00AD457E" w:rsidP="00AD457E">
      <w:pPr>
        <w:pStyle w:val="Standard"/>
        <w:ind w:firstLine="720"/>
        <w:jc w:val="both"/>
      </w:pPr>
      <w:r>
        <w:t>отсутствие на момент обращения служебных жилых помещений муниципального специализированного жилищного фонда.</w:t>
      </w:r>
    </w:p>
    <w:p w:rsidR="00AD457E" w:rsidRDefault="00AD457E" w:rsidP="00AD457E">
      <w:pPr>
        <w:pStyle w:val="Standard"/>
        <w:spacing w:before="108" w:after="108"/>
        <w:jc w:val="center"/>
        <w:rPr>
          <w:b/>
          <w:bCs/>
          <w:color w:val="26282F"/>
        </w:rPr>
      </w:pPr>
      <w:bookmarkStart w:id="40" w:name="sub_302"/>
      <w:r>
        <w:rPr>
          <w:b/>
          <w:bCs/>
          <w:color w:val="26282F"/>
        </w:rPr>
        <w:t>Подраздел 2. Формы контроля за исполнением административного регламента</w:t>
      </w:r>
    </w:p>
    <w:bookmarkEnd w:id="40"/>
    <w:p w:rsidR="00AD457E" w:rsidRDefault="00AD457E" w:rsidP="00AD457E">
      <w:pPr>
        <w:pStyle w:val="Standard"/>
        <w:ind w:firstLine="720"/>
        <w:jc w:val="both"/>
        <w:rPr>
          <w:sz w:val="14"/>
          <w:szCs w:val="14"/>
        </w:rPr>
      </w:pPr>
    </w:p>
    <w:p w:rsidR="00AD457E" w:rsidRDefault="00AD457E" w:rsidP="00AD457E">
      <w:pPr>
        <w:pStyle w:val="Standard"/>
        <w:ind w:firstLine="720"/>
        <w:jc w:val="both"/>
        <w:rPr>
          <w:lang w:val="ru-RU"/>
        </w:rPr>
      </w:pPr>
      <w:bookmarkStart w:id="41" w:name="sub_30227"/>
      <w:r>
        <w:t xml:space="preserve">25. Текущий контроль за соблюдением и исполнением ответственными сотрудниками </w:t>
      </w:r>
      <w:r>
        <w:rPr>
          <w:lang w:val="ru-RU"/>
        </w:rPr>
        <w:t>отдела по муниципальному имуществу и земельным отношениям</w:t>
      </w:r>
      <w:r>
        <w:t xml:space="preserve"> последовательности действий, определенных настоящим административным регламентом, осуществляется Первым заместителем Главы Администрации </w:t>
      </w:r>
      <w:r>
        <w:rPr>
          <w:lang w:val="ru-RU"/>
        </w:rPr>
        <w:t>Кадошкинского муниципального района Республики Мордовия.</w:t>
      </w:r>
    </w:p>
    <w:p w:rsidR="00AD457E" w:rsidRDefault="00AD457E" w:rsidP="00AD457E">
      <w:pPr>
        <w:pStyle w:val="Standard"/>
        <w:ind w:firstLine="720"/>
        <w:jc w:val="both"/>
        <w:rPr>
          <w:lang w:val="ru-RU"/>
        </w:rPr>
      </w:pPr>
      <w:bookmarkStart w:id="42" w:name="sub_30228"/>
      <w:bookmarkEnd w:id="41"/>
      <w:r>
        <w:t xml:space="preserve">26. Текущий контроль за соблюдением и исполнением специалистами </w:t>
      </w:r>
      <w:r>
        <w:rPr>
          <w:lang w:val="ru-RU"/>
        </w:rPr>
        <w:t>МБ</w:t>
      </w:r>
      <w:r>
        <w:t xml:space="preserve">У </w:t>
      </w:r>
      <w:r>
        <w:rPr>
          <w:lang w:val="ru-RU"/>
        </w:rPr>
        <w:t>«</w:t>
      </w:r>
      <w:r>
        <w:t>МФЦ</w:t>
      </w:r>
      <w:r>
        <w:rPr>
          <w:lang w:val="ru-RU"/>
        </w:rPr>
        <w:t>»</w:t>
      </w:r>
      <w:r>
        <w:t xml:space="preserve"> последовательности действий, определенных настоящим административным регламентом, осуществляется директором  </w:t>
      </w:r>
      <w:r>
        <w:rPr>
          <w:lang w:val="ru-RU"/>
        </w:rPr>
        <w:t>МБ</w:t>
      </w:r>
      <w:r>
        <w:t xml:space="preserve">У </w:t>
      </w:r>
      <w:r>
        <w:rPr>
          <w:lang w:val="ru-RU"/>
        </w:rPr>
        <w:t>«</w:t>
      </w:r>
      <w:r>
        <w:t>МФЦ</w:t>
      </w:r>
      <w:r>
        <w:rPr>
          <w:lang w:val="ru-RU"/>
        </w:rPr>
        <w:t>».</w:t>
      </w:r>
    </w:p>
    <w:p w:rsidR="00AD457E" w:rsidRDefault="00AD457E" w:rsidP="00AD457E">
      <w:pPr>
        <w:pStyle w:val="Standard"/>
        <w:ind w:firstLine="720"/>
        <w:jc w:val="both"/>
      </w:pPr>
      <w:bookmarkStart w:id="43" w:name="sub_30229"/>
      <w:bookmarkEnd w:id="42"/>
      <w:r>
        <w:t xml:space="preserve">27. Специалисты </w:t>
      </w:r>
      <w:r>
        <w:rPr>
          <w:lang w:val="ru-RU"/>
        </w:rPr>
        <w:t xml:space="preserve">отдела по муниципальному имуществу и земельным отношениям </w:t>
      </w:r>
      <w:r>
        <w:t>несут ответственность за соблюдение сроков предоставления муниципальной услуги, грамотность и доступность проведенного консультирования, за правильность выполнения процедур, установленных настоящим административным регламентом.</w:t>
      </w:r>
    </w:p>
    <w:bookmarkEnd w:id="43"/>
    <w:p w:rsidR="00AD457E" w:rsidRDefault="00AD457E" w:rsidP="00AD457E">
      <w:pPr>
        <w:pStyle w:val="Standard"/>
        <w:ind w:firstLine="720"/>
        <w:jc w:val="both"/>
        <w:rPr>
          <w:lang w:val="ru-RU"/>
        </w:rPr>
      </w:pPr>
      <w:r>
        <w:t>28</w:t>
      </w:r>
      <w:bookmarkStart w:id="44" w:name="sub_30230"/>
      <w:r>
        <w:t xml:space="preserve">. Специалисты </w:t>
      </w:r>
      <w:r>
        <w:rPr>
          <w:lang w:val="ru-RU"/>
        </w:rPr>
        <w:t>МБ</w:t>
      </w:r>
      <w:r>
        <w:t xml:space="preserve">У </w:t>
      </w:r>
      <w:r>
        <w:rPr>
          <w:lang w:val="ru-RU"/>
        </w:rPr>
        <w:t>«</w:t>
      </w:r>
      <w:r>
        <w:t>МФЦ</w:t>
      </w:r>
      <w:r>
        <w:rPr>
          <w:lang w:val="ru-RU"/>
        </w:rPr>
        <w:t>»</w:t>
      </w:r>
      <w:r>
        <w:t xml:space="preserve">, содействующие предоставлению муниципальной услуги, несут ответственность в соответствии с нормативными документами </w:t>
      </w:r>
      <w:r>
        <w:rPr>
          <w:lang w:val="ru-RU"/>
        </w:rPr>
        <w:t>МБ</w:t>
      </w:r>
      <w:r>
        <w:t xml:space="preserve">У </w:t>
      </w:r>
      <w:r>
        <w:rPr>
          <w:lang w:val="ru-RU"/>
        </w:rPr>
        <w:t>«</w:t>
      </w:r>
      <w:r>
        <w:t>МФЦ</w:t>
      </w:r>
      <w:r>
        <w:rPr>
          <w:lang w:val="ru-RU"/>
        </w:rPr>
        <w:t>».</w:t>
      </w:r>
    </w:p>
    <w:bookmarkEnd w:id="44"/>
    <w:p w:rsidR="00AD457E" w:rsidRDefault="00AD457E" w:rsidP="00AD457E">
      <w:pPr>
        <w:pStyle w:val="Standard"/>
        <w:ind w:firstLine="720"/>
        <w:jc w:val="both"/>
      </w:pPr>
      <w:r>
        <w:t xml:space="preserve">Персональная ответственность специалистов </w:t>
      </w:r>
      <w:r>
        <w:rPr>
          <w:lang w:val="ru-RU"/>
        </w:rPr>
        <w:t xml:space="preserve">Отдела </w:t>
      </w:r>
      <w:r>
        <w:t xml:space="preserve">и специалистов  </w:t>
      </w:r>
      <w:r>
        <w:rPr>
          <w:lang w:val="ru-RU"/>
        </w:rPr>
        <w:t>МБ</w:t>
      </w:r>
      <w:r>
        <w:t xml:space="preserve">У </w:t>
      </w:r>
      <w:r>
        <w:rPr>
          <w:lang w:val="ru-RU"/>
        </w:rPr>
        <w:t>«</w:t>
      </w:r>
      <w:r>
        <w:t>МФЦ</w:t>
      </w:r>
      <w:r>
        <w:rPr>
          <w:lang w:val="ru-RU"/>
        </w:rPr>
        <w:t xml:space="preserve">» </w:t>
      </w:r>
      <w:r>
        <w:t>закрепляется в их должностных инструкциях.</w:t>
      </w:r>
    </w:p>
    <w:p w:rsidR="00AD457E" w:rsidRDefault="00AD457E" w:rsidP="00AD457E">
      <w:pPr>
        <w:pStyle w:val="Standard"/>
        <w:ind w:firstLine="720"/>
        <w:jc w:val="both"/>
      </w:pPr>
      <w:r>
        <w:t>29</w:t>
      </w:r>
      <w:bookmarkStart w:id="45" w:name="sub_30231"/>
      <w:r>
        <w:t>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bookmarkEnd w:id="45"/>
    <w:p w:rsidR="00AD457E" w:rsidRDefault="00AD457E" w:rsidP="00AD457E">
      <w:pPr>
        <w:pStyle w:val="Standard"/>
        <w:ind w:firstLine="720"/>
        <w:jc w:val="both"/>
      </w:pPr>
      <w:r>
        <w:t>30</w:t>
      </w:r>
      <w:bookmarkStart w:id="46" w:name="sub_30232"/>
      <w: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bookmarkEnd w:id="21"/>
    <w:bookmarkEnd w:id="46"/>
    <w:p w:rsidR="00AD457E" w:rsidRDefault="00AD457E" w:rsidP="00AD457E">
      <w:pPr>
        <w:pStyle w:val="Standard"/>
        <w:ind w:firstLine="720"/>
        <w:jc w:val="both"/>
      </w:pPr>
      <w:r>
        <w:t xml:space="preserve">      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AD457E" w:rsidRDefault="00AD457E" w:rsidP="00AD457E">
      <w:pPr>
        <w:pStyle w:val="Standard"/>
        <w:ind w:firstLine="720"/>
        <w:jc w:val="both"/>
        <w:rPr>
          <w:sz w:val="12"/>
          <w:szCs w:val="12"/>
        </w:rPr>
      </w:pPr>
    </w:p>
    <w:p w:rsidR="00AD457E" w:rsidRDefault="00AD457E" w:rsidP="00AD457E">
      <w:pPr>
        <w:pStyle w:val="Standard"/>
        <w:spacing w:before="108" w:after="108"/>
        <w:jc w:val="center"/>
        <w:rPr>
          <w:b/>
          <w:bCs/>
          <w:color w:val="26282F"/>
        </w:rPr>
      </w:pPr>
      <w:bookmarkStart w:id="47" w:name="sub_303"/>
      <w:r>
        <w:rPr>
          <w:b/>
          <w:bCs/>
          <w:color w:val="26282F"/>
        </w:rPr>
        <w:t>Подраздел 3.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bookmarkEnd w:id="47"/>
    <w:p w:rsidR="00AD457E" w:rsidRDefault="00AD457E" w:rsidP="00AD457E">
      <w:pPr>
        <w:pStyle w:val="Standard"/>
        <w:ind w:firstLine="720"/>
        <w:jc w:val="both"/>
        <w:rPr>
          <w:sz w:val="12"/>
          <w:szCs w:val="12"/>
        </w:rPr>
      </w:pPr>
    </w:p>
    <w:p w:rsidR="00AD457E" w:rsidRDefault="00AD457E" w:rsidP="00AD457E">
      <w:pPr>
        <w:pStyle w:val="Standard"/>
        <w:ind w:firstLine="720"/>
        <w:jc w:val="both"/>
      </w:pPr>
      <w:bookmarkStart w:id="48" w:name="sub_30334"/>
      <w:r>
        <w:t>31. Получатели муниципальной услуги могут обратиться с жалобой на действия (бездействие), решения должностных лиц, осуществляемые (принятые) в ходе предоставления муниципальной услуги (далее - обращение) в досудебном порядке:</w:t>
      </w:r>
    </w:p>
    <w:bookmarkEnd w:id="48"/>
    <w:p w:rsidR="00AD457E" w:rsidRDefault="00AD457E" w:rsidP="00AD457E">
      <w:pPr>
        <w:pStyle w:val="Standard"/>
        <w:ind w:firstLine="720"/>
        <w:jc w:val="both"/>
      </w:pPr>
      <w:r>
        <w:t xml:space="preserve">устно (лично или по телефону) к начальнику </w:t>
      </w:r>
      <w:r>
        <w:rPr>
          <w:lang w:val="ru-RU"/>
        </w:rPr>
        <w:t>отдела по муниципальному имуществу и земельным отношениям</w:t>
      </w:r>
      <w:r>
        <w:t>;</w:t>
      </w:r>
    </w:p>
    <w:p w:rsidR="00AD457E" w:rsidRDefault="00AD457E" w:rsidP="00AD457E">
      <w:pPr>
        <w:pStyle w:val="Standard"/>
        <w:ind w:firstLine="720"/>
        <w:jc w:val="both"/>
        <w:rPr>
          <w:lang w:val="ru-RU"/>
        </w:rPr>
      </w:pPr>
      <w:r>
        <w:t xml:space="preserve">устно либо письменно к Главе Администрации </w:t>
      </w:r>
      <w:r>
        <w:rPr>
          <w:lang w:val="ru-RU"/>
        </w:rPr>
        <w:t>Кадошкинского муниципального района</w:t>
      </w:r>
      <w:r>
        <w:t xml:space="preserve"> или к заместителю Главы Администрации </w:t>
      </w:r>
      <w:r>
        <w:rPr>
          <w:lang w:val="ru-RU"/>
        </w:rPr>
        <w:t>Кадошкинского муниципального района</w:t>
      </w:r>
      <w:r>
        <w:t xml:space="preserve">, через </w:t>
      </w:r>
      <w:r>
        <w:rPr>
          <w:lang w:val="ru-RU"/>
        </w:rPr>
        <w:t>МБ</w:t>
      </w:r>
      <w:r>
        <w:t xml:space="preserve">У </w:t>
      </w:r>
      <w:r>
        <w:rPr>
          <w:lang w:val="ru-RU"/>
        </w:rPr>
        <w:t>«МФЦ».</w:t>
      </w:r>
    </w:p>
    <w:p w:rsidR="00AD457E" w:rsidRDefault="00AD457E" w:rsidP="00AD457E">
      <w:pPr>
        <w:pStyle w:val="Standard"/>
        <w:ind w:firstLine="720"/>
        <w:jc w:val="both"/>
      </w:pPr>
      <w:bookmarkStart w:id="49" w:name="sub_30335"/>
      <w:r>
        <w:t xml:space="preserve">32. При обращении получателя муниципальной услуги устно к начальнику </w:t>
      </w:r>
      <w:r>
        <w:rPr>
          <w:lang w:val="ru-RU"/>
        </w:rPr>
        <w:t>отдела по муниципальному имуществу и земельным отношениям</w:t>
      </w:r>
      <w:r>
        <w:t xml:space="preserve">, к Главе Администрации </w:t>
      </w:r>
      <w:r>
        <w:rPr>
          <w:lang w:val="ru-RU"/>
        </w:rPr>
        <w:t>Кадошкинского муниципального района</w:t>
      </w:r>
      <w:r>
        <w:t xml:space="preserve"> или заместителю Главы Администрации ответ на обращение с согласия получателя муниципальной услуги может быть дан устно в ходе личного приема. В остальных случаях дается письменный ответ по существу поставленных в обращении в вопросов.</w:t>
      </w:r>
    </w:p>
    <w:bookmarkEnd w:id="49"/>
    <w:p w:rsidR="00AD457E" w:rsidRDefault="00AD457E" w:rsidP="00AD457E">
      <w:pPr>
        <w:pStyle w:val="Standard"/>
        <w:ind w:firstLine="720"/>
        <w:jc w:val="both"/>
      </w:pPr>
      <w:r>
        <w:lastRenderedPageBreak/>
        <w:t>В письменном обращении указываются:</w:t>
      </w:r>
    </w:p>
    <w:p w:rsidR="00AD457E" w:rsidRDefault="00AD457E" w:rsidP="00AD457E">
      <w:pPr>
        <w:pStyle w:val="Standard"/>
        <w:ind w:firstLine="720"/>
        <w:jc w:val="both"/>
      </w:pPr>
      <w:r>
        <w:t>полное наименование органа, в который направляется письменное обращение, либо фамилия, имя, отчество, соответствующего должностного лица, либо должность соответствующего лица,</w:t>
      </w:r>
    </w:p>
    <w:p w:rsidR="00AD457E" w:rsidRDefault="00AD457E" w:rsidP="00AD457E">
      <w:pPr>
        <w:pStyle w:val="Standard"/>
        <w:ind w:firstLine="720"/>
        <w:jc w:val="both"/>
      </w:pPr>
      <w:r>
        <w:t>фамилия, имя, отчество получателя муниципальной услуги (а также фамилия, имя, отчество уполномоченного представителя в случае обращения с жалобой представителя);</w:t>
      </w:r>
    </w:p>
    <w:p w:rsidR="00AD457E" w:rsidRDefault="00AD457E" w:rsidP="00AD457E">
      <w:pPr>
        <w:pStyle w:val="Standard"/>
        <w:ind w:firstLine="720"/>
        <w:jc w:val="both"/>
      </w:pPr>
      <w:r>
        <w:t>почтовый адрес, по которому должен быть направлен ответ;</w:t>
      </w:r>
    </w:p>
    <w:p w:rsidR="00AD457E" w:rsidRDefault="00AD457E" w:rsidP="00AD457E">
      <w:pPr>
        <w:pStyle w:val="Standard"/>
        <w:ind w:firstLine="720"/>
        <w:jc w:val="both"/>
      </w:pPr>
      <w:r>
        <w:t>суть предложения, заявления или жалобы;</w:t>
      </w:r>
    </w:p>
    <w:p w:rsidR="00AD457E" w:rsidRDefault="00AD457E" w:rsidP="00AD457E">
      <w:pPr>
        <w:pStyle w:val="Standard"/>
        <w:ind w:firstLine="720"/>
        <w:jc w:val="both"/>
      </w:pPr>
      <w:r>
        <w:t>личная подпись получателя муниципальной услуги (его уполномоченного представителя) и дата.</w:t>
      </w:r>
    </w:p>
    <w:p w:rsidR="00AD457E" w:rsidRDefault="00AD457E" w:rsidP="00AD457E">
      <w:pPr>
        <w:pStyle w:val="Standard"/>
        <w:ind w:firstLine="720"/>
        <w:jc w:val="both"/>
      </w:pPr>
      <w:r>
        <w:t>Дополнительно в обращении могут быть указаны:</w:t>
      </w:r>
    </w:p>
    <w:p w:rsidR="00AD457E" w:rsidRDefault="00AD457E" w:rsidP="00AD457E">
      <w:pPr>
        <w:pStyle w:val="Standard"/>
        <w:ind w:firstLine="720"/>
        <w:jc w:val="both"/>
      </w:pPr>
      <w:r>
        <w:t>наименование органа, должность, фамилия, имя и отчество специалиста (при наличии информации), решение, действие (бездействие) которого обжалуется;</w:t>
      </w:r>
    </w:p>
    <w:p w:rsidR="00AD457E" w:rsidRDefault="00AD457E" w:rsidP="00AD457E">
      <w:pPr>
        <w:pStyle w:val="Standard"/>
        <w:ind w:firstLine="720"/>
        <w:jc w:val="both"/>
      </w:pPr>
      <w:r>
        <w:t>суть обжалуемого действия (бездействия);</w:t>
      </w:r>
    </w:p>
    <w:p w:rsidR="00AD457E" w:rsidRDefault="00AD457E" w:rsidP="00AD457E">
      <w:pPr>
        <w:pStyle w:val="Standard"/>
        <w:ind w:firstLine="720"/>
        <w:jc w:val="both"/>
      </w:pPr>
      <w:r>
        <w:t>обстоятельства, на основании которых получатель муниципальной услуги считает, что нарушены его права, свободы и законные интересы, созданы препятствия для их реализации либо незаконно возложена какая-либо обязанность;</w:t>
      </w:r>
    </w:p>
    <w:p w:rsidR="00AD457E" w:rsidRDefault="00AD457E" w:rsidP="00AD457E">
      <w:pPr>
        <w:pStyle w:val="Standard"/>
        <w:ind w:firstLine="720"/>
        <w:jc w:val="both"/>
      </w:pPr>
      <w:r>
        <w:t>иные сведения, которые получатель муниципальной услуги считает необходимым сообщить.</w:t>
      </w:r>
    </w:p>
    <w:p w:rsidR="00AD457E" w:rsidRDefault="00AD457E" w:rsidP="00AD457E">
      <w:pPr>
        <w:pStyle w:val="Standard"/>
        <w:ind w:firstLine="720"/>
        <w:jc w:val="both"/>
      </w:pPr>
      <w:r>
        <w:t>В случае необходимости в подтверждение своих доводов получатель муниципальной услуги прилагает к письменному обращению документы и материалы либо их копии.</w:t>
      </w:r>
    </w:p>
    <w:p w:rsidR="00AD457E" w:rsidRDefault="00AD457E" w:rsidP="00AD457E">
      <w:pPr>
        <w:pStyle w:val="Standard"/>
        <w:ind w:firstLine="720"/>
        <w:jc w:val="both"/>
      </w:pPr>
      <w:r>
        <w:t>Если в письменном обращении не указаны фамилия получателя муниципальной услуги, направившего обращение, и почтовый адрес, по которому должен быть направлен ответ, ответ на обращение не дается.</w:t>
      </w:r>
    </w:p>
    <w:p w:rsidR="00AD457E" w:rsidRDefault="00AD457E" w:rsidP="00AD457E">
      <w:pPr>
        <w:pStyle w:val="Standard"/>
        <w:ind w:firstLine="720"/>
        <w:jc w:val="both"/>
      </w:pPr>
      <w:r>
        <w:t>Письменное обращение должно быть написано разборчивым почерком, не содержать нецензурных выражений.</w:t>
      </w:r>
    </w:p>
    <w:p w:rsidR="00AD457E" w:rsidRDefault="00AD457E" w:rsidP="00AD457E">
      <w:pPr>
        <w:pStyle w:val="Standard"/>
        <w:ind w:firstLine="720"/>
        <w:jc w:val="both"/>
      </w:pPr>
      <w:bookmarkStart w:id="50" w:name="sub_30336"/>
      <w:r>
        <w:t xml:space="preserve">33. В случае, если в письменном обращении получателя муниципальной услуги,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Глава Администрации </w:t>
      </w:r>
      <w:r>
        <w:rPr>
          <w:lang w:val="ru-RU"/>
        </w:rPr>
        <w:t>Кадошкинского муниципального района Республики Мордовия</w:t>
      </w:r>
      <w:r>
        <w:t xml:space="preserve"> вправе принять решение о безосновательности очередного обращения и прекращении переписки по данному вопросу. О данном решении уведомляется заявитель, направивший обращение.</w:t>
      </w:r>
    </w:p>
    <w:p w:rsidR="00AD457E" w:rsidRDefault="00AD457E" w:rsidP="00AD457E">
      <w:pPr>
        <w:pStyle w:val="Standard"/>
        <w:ind w:firstLine="720"/>
        <w:jc w:val="both"/>
      </w:pPr>
      <w:bookmarkStart w:id="51" w:name="sub_30337"/>
      <w:bookmarkEnd w:id="50"/>
      <w:r>
        <w:t xml:space="preserve">34. Письменное обращение должно быть рассмотрено в течение 15 </w:t>
      </w:r>
      <w:r>
        <w:rPr>
          <w:lang w:val="ru-RU"/>
        </w:rPr>
        <w:t>рабочих</w:t>
      </w:r>
      <w:r>
        <w:t xml:space="preserve"> дней с момента поступления и регистрации обращения.</w:t>
      </w:r>
    </w:p>
    <w:bookmarkEnd w:id="51"/>
    <w:p w:rsidR="00AD457E" w:rsidRDefault="00AD457E" w:rsidP="00AD457E">
      <w:pPr>
        <w:pStyle w:val="Standard"/>
        <w:ind w:firstLine="720"/>
        <w:jc w:val="both"/>
      </w:pPr>
      <w:r>
        <w:t>Если в результате рассмотрения обращение признано обоснованным, то принимается решение о применении мер дисциплинарной ответственности к специалисту, допустившему нарушения в ходе предоставления муниципальной услуги требований законодательства Российской Федерации и законодательства Республики Мордовия, настоящего Административного регламента и повлекшие за собой обращение.</w:t>
      </w:r>
    </w:p>
    <w:p w:rsidR="00AD457E" w:rsidRDefault="00AD457E" w:rsidP="00AD457E">
      <w:pPr>
        <w:pStyle w:val="Standard"/>
        <w:ind w:firstLine="720"/>
        <w:jc w:val="both"/>
      </w:pPr>
      <w:r>
        <w:t>Если в ходе рассмотрения обращение признано необоснованным, заявителю направляется сообщение о результате рассмотрения обращения с указанием причин, почему оно признано необоснованным.</w:t>
      </w:r>
    </w:p>
    <w:p w:rsidR="00AD457E" w:rsidRDefault="00AD457E" w:rsidP="00AD457E">
      <w:pPr>
        <w:pStyle w:val="Standard"/>
        <w:ind w:firstLine="720"/>
        <w:jc w:val="both"/>
      </w:pPr>
      <w:r>
        <w:t>35. Получатели муниципальной услуги вправе обжаловать действия (бездействие) и решения, осуществляемые (принятые) в ходе предоставления муниципальной услуги в судебном порядке в течение трех месяцев со дня, когда стало известно о нарушении их прав и свобод. Заявление может быть подано в суд по месту жительства либо по месту нахождения органа местного самоуправления, должностного лица, муниципального служащего, решения, действия (бездействие), которы</w:t>
      </w:r>
      <w:r>
        <w:rPr>
          <w:lang w:val="ru-RU"/>
        </w:rPr>
        <w:t>е</w:t>
      </w:r>
      <w:r>
        <w:t xml:space="preserve"> оспариваются в порядке, предусмотренном </w:t>
      </w:r>
      <w:hyperlink r:id="rId13" w:history="1">
        <w:r>
          <w:rPr>
            <w:rStyle w:val="a3"/>
          </w:rPr>
          <w:t>Гражданским процессуальным кодексом</w:t>
        </w:r>
      </w:hyperlink>
      <w:r>
        <w:t xml:space="preserve"> Российской Федерации.</w:t>
      </w:r>
    </w:p>
    <w:p w:rsidR="00AD457E" w:rsidRDefault="00AD457E" w:rsidP="00AD457E">
      <w:pPr>
        <w:pStyle w:val="Standard"/>
        <w:ind w:firstLine="720"/>
        <w:jc w:val="both"/>
      </w:pPr>
    </w:p>
    <w:p w:rsidR="00AD457E" w:rsidRDefault="00AD457E" w:rsidP="00AD457E">
      <w:pPr>
        <w:pStyle w:val="Standard"/>
        <w:ind w:firstLine="720"/>
        <w:jc w:val="both"/>
      </w:pPr>
    </w:p>
    <w:p w:rsidR="00AD457E" w:rsidRDefault="00AD457E" w:rsidP="00AD457E">
      <w:pPr>
        <w:pStyle w:val="Standard"/>
        <w:jc w:val="right"/>
      </w:pPr>
      <w:r>
        <w:t>П</w:t>
      </w:r>
      <w:bookmarkStart w:id="52" w:name="sub_10013"/>
      <w:r>
        <w:t>риложение № 1</w:t>
      </w:r>
    </w:p>
    <w:bookmarkEnd w:id="52"/>
    <w:p w:rsidR="00AD457E" w:rsidRDefault="00AD457E" w:rsidP="00AD457E">
      <w:pPr>
        <w:pStyle w:val="Standard"/>
        <w:jc w:val="right"/>
      </w:pPr>
      <w:r>
        <w:t>к Административному регламенту</w:t>
      </w:r>
    </w:p>
    <w:p w:rsidR="00AD457E" w:rsidRDefault="00AD457E" w:rsidP="00AD457E">
      <w:pPr>
        <w:pStyle w:val="Standard"/>
        <w:jc w:val="right"/>
        <w:rPr>
          <w:lang w:val="ru-RU"/>
        </w:rPr>
      </w:pPr>
      <w:r>
        <w:t xml:space="preserve">«Предоставление </w:t>
      </w:r>
      <w:r>
        <w:rPr>
          <w:lang w:val="ru-RU"/>
        </w:rPr>
        <w:t>гражданам служебных жилых</w:t>
      </w:r>
    </w:p>
    <w:p w:rsidR="00AD457E" w:rsidRDefault="00AD457E" w:rsidP="00AD457E">
      <w:pPr>
        <w:pStyle w:val="Standard"/>
        <w:jc w:val="right"/>
        <w:rPr>
          <w:lang w:val="ru-RU"/>
        </w:rPr>
      </w:pPr>
      <w:r>
        <w:rPr>
          <w:lang w:val="ru-RU"/>
        </w:rPr>
        <w:t>помещений</w:t>
      </w:r>
      <w:r>
        <w:t xml:space="preserve"> </w:t>
      </w:r>
      <w:r>
        <w:rPr>
          <w:lang w:val="ru-RU"/>
        </w:rPr>
        <w:t>муниципального специализированного</w:t>
      </w:r>
    </w:p>
    <w:p w:rsidR="00AD457E" w:rsidRDefault="00AD457E" w:rsidP="00AD457E">
      <w:pPr>
        <w:pStyle w:val="Standard"/>
        <w:jc w:val="right"/>
      </w:pPr>
      <w:r>
        <w:rPr>
          <w:lang w:val="ru-RU"/>
        </w:rPr>
        <w:t>жилищного фонда</w:t>
      </w:r>
      <w:r>
        <w:t>»</w:t>
      </w:r>
    </w:p>
    <w:p w:rsidR="00AD457E" w:rsidRDefault="00AD457E" w:rsidP="00AD457E">
      <w:pPr>
        <w:pStyle w:val="Standard"/>
        <w:jc w:val="right"/>
      </w:pPr>
    </w:p>
    <w:p w:rsidR="00AD457E" w:rsidRDefault="00AD457E" w:rsidP="00AD457E">
      <w:pPr>
        <w:pStyle w:val="Standard"/>
        <w:jc w:val="right"/>
      </w:pPr>
      <w:r>
        <w:t>Образец заявления</w:t>
      </w:r>
      <w:r>
        <w:br/>
        <w:t>на предоставление служебного жилого помещения муниципального специализированного жилищного фонда</w:t>
      </w: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  <w:jc w:val="right"/>
      </w:pPr>
      <w:r>
        <w:t xml:space="preserve">                                            Главе Администрации</w:t>
      </w:r>
    </w:p>
    <w:p w:rsidR="00AD457E" w:rsidRDefault="00AD457E" w:rsidP="00AD457E">
      <w:pPr>
        <w:pStyle w:val="Standard"/>
        <w:jc w:val="right"/>
        <w:rPr>
          <w:lang w:val="ru-RU"/>
        </w:rPr>
      </w:pPr>
      <w:r>
        <w:t xml:space="preserve">                                            </w:t>
      </w:r>
      <w:r>
        <w:rPr>
          <w:lang w:val="ru-RU"/>
        </w:rPr>
        <w:t>Кадошкинского муниципального района</w:t>
      </w:r>
    </w:p>
    <w:p w:rsidR="00AD457E" w:rsidRDefault="00AD457E" w:rsidP="00AD457E">
      <w:pPr>
        <w:pStyle w:val="Standard"/>
        <w:jc w:val="right"/>
      </w:pPr>
      <w:r>
        <w:t xml:space="preserve">                                            _____________________________</w:t>
      </w:r>
    </w:p>
    <w:p w:rsidR="00AD457E" w:rsidRDefault="00AD457E" w:rsidP="00AD457E">
      <w:pPr>
        <w:pStyle w:val="Standard"/>
        <w:jc w:val="right"/>
      </w:pPr>
      <w:r>
        <w:t xml:space="preserve">                                            Заявителя: __________________</w:t>
      </w:r>
    </w:p>
    <w:p w:rsidR="00AD457E" w:rsidRDefault="00AD457E" w:rsidP="00AD457E">
      <w:pPr>
        <w:pStyle w:val="Standard"/>
        <w:jc w:val="right"/>
      </w:pPr>
      <w:r>
        <w:t xml:space="preserve">                                                           (Ф.И.О.)</w:t>
      </w:r>
    </w:p>
    <w:p w:rsidR="00AD457E" w:rsidRDefault="00AD457E" w:rsidP="00AD457E">
      <w:pPr>
        <w:pStyle w:val="Standard"/>
        <w:jc w:val="right"/>
      </w:pPr>
      <w:r>
        <w:t xml:space="preserve">                                            _____________________________</w:t>
      </w:r>
    </w:p>
    <w:p w:rsidR="00AD457E" w:rsidRDefault="00AD457E" w:rsidP="00AD457E">
      <w:pPr>
        <w:pStyle w:val="Standard"/>
        <w:jc w:val="right"/>
      </w:pPr>
      <w:r>
        <w:t xml:space="preserve">                                             проживающего (ей) по адресу</w:t>
      </w:r>
    </w:p>
    <w:p w:rsidR="00AD457E" w:rsidRDefault="00AD457E" w:rsidP="00AD457E">
      <w:pPr>
        <w:pStyle w:val="Standard"/>
        <w:jc w:val="right"/>
      </w:pPr>
      <w:r>
        <w:t xml:space="preserve">                                            _____________________________</w:t>
      </w:r>
    </w:p>
    <w:p w:rsidR="00AD457E" w:rsidRDefault="00AD457E" w:rsidP="00AD457E">
      <w:pPr>
        <w:pStyle w:val="Standard"/>
        <w:jc w:val="right"/>
      </w:pPr>
      <w:r>
        <w:t xml:space="preserve">                                            тел. ________________________</w:t>
      </w: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  <w:jc w:val="center"/>
      </w:pPr>
      <w:r>
        <w:t xml:space="preserve">                             заявление</w:t>
      </w: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  <w:jc w:val="both"/>
      </w:pPr>
      <w:r>
        <w:t xml:space="preserve">            Прошу  Вас  рассмотреть  вопрос  о  предоставлении служебного жилого помещения муниципального специализированного жилищного фонда</w:t>
      </w:r>
    </w:p>
    <w:p w:rsidR="00AD457E" w:rsidRDefault="00AD457E" w:rsidP="00AD457E">
      <w:pPr>
        <w:pStyle w:val="Standard"/>
      </w:pPr>
      <w:r>
        <w:t>_________________________________________________________________________</w:t>
      </w:r>
    </w:p>
    <w:p w:rsidR="00AD457E" w:rsidRDefault="00AD457E" w:rsidP="00AD457E">
      <w:pPr>
        <w:pStyle w:val="Standard"/>
      </w:pPr>
      <w:r>
        <w:t xml:space="preserve">                указать причины отсутствия жилой площади</w:t>
      </w:r>
    </w:p>
    <w:p w:rsidR="00AD457E" w:rsidRDefault="00AD457E" w:rsidP="00AD457E">
      <w:pPr>
        <w:pStyle w:val="Standard"/>
      </w:pPr>
      <w:r>
        <w:t>_________________________________________________________________________</w:t>
      </w:r>
    </w:p>
    <w:p w:rsidR="00AD457E" w:rsidRDefault="00AD457E" w:rsidP="00AD457E">
      <w:pPr>
        <w:pStyle w:val="Standard"/>
      </w:pPr>
      <w:r>
        <w:t>_________________________________________________________________________</w:t>
      </w:r>
    </w:p>
    <w:p w:rsidR="00AD457E" w:rsidRDefault="00AD457E" w:rsidP="00AD457E">
      <w:pPr>
        <w:pStyle w:val="Standard"/>
      </w:pPr>
      <w:r>
        <w:t>_________________________________________________________________________</w:t>
      </w:r>
    </w:p>
    <w:p w:rsidR="00AD457E" w:rsidRDefault="00AD457E" w:rsidP="00AD457E">
      <w:pPr>
        <w:pStyle w:val="Standard"/>
      </w:pPr>
      <w:r>
        <w:t>_________________________________________________________________________</w:t>
      </w: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</w:pPr>
      <w:r>
        <w:t>к заявлению прилагаются документы согласно перечню.</w:t>
      </w: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</w:pPr>
      <w:r>
        <w:t xml:space="preserve">                 "___" ___________ 20___ г.    Личная подпись ___________</w:t>
      </w: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</w:pPr>
      <w:r>
        <w:t>Подпись лица, принявшего заявление с приложением документов _____________</w:t>
      </w: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  <w:jc w:val="right"/>
      </w:pPr>
      <w:bookmarkStart w:id="53" w:name="sub_10043"/>
      <w:r>
        <w:t>Приложение 2</w:t>
      </w:r>
    </w:p>
    <w:bookmarkEnd w:id="53"/>
    <w:p w:rsidR="00AD457E" w:rsidRDefault="00AD457E" w:rsidP="00AD457E">
      <w:pPr>
        <w:pStyle w:val="Standard"/>
        <w:jc w:val="right"/>
      </w:pPr>
    </w:p>
    <w:p w:rsidR="00AD457E" w:rsidRDefault="00AD457E" w:rsidP="00AD457E">
      <w:pPr>
        <w:pStyle w:val="Standard"/>
        <w:jc w:val="right"/>
      </w:pPr>
      <w:r>
        <w:t>Форма обращения</w:t>
      </w:r>
      <w:r>
        <w:br/>
        <w:t>на обжалование действий (бездействия) и решений,</w:t>
      </w:r>
      <w:r>
        <w:br/>
        <w:t>осуществляемых (принятых) в ходе предоставления муниципальной услуги</w:t>
      </w:r>
    </w:p>
    <w:p w:rsidR="00AD457E" w:rsidRDefault="00AD457E" w:rsidP="00AD457E">
      <w:pPr>
        <w:pStyle w:val="Standard"/>
        <w:jc w:val="right"/>
      </w:pPr>
    </w:p>
    <w:p w:rsidR="00AD457E" w:rsidRDefault="00AD457E" w:rsidP="00AD457E">
      <w:pPr>
        <w:pStyle w:val="Standard"/>
        <w:jc w:val="right"/>
      </w:pPr>
      <w:r>
        <w:t xml:space="preserve">                                            Главе Администрации</w:t>
      </w:r>
    </w:p>
    <w:p w:rsidR="00AD457E" w:rsidRDefault="00AD457E" w:rsidP="00AD457E">
      <w:pPr>
        <w:pStyle w:val="Standard"/>
        <w:jc w:val="right"/>
        <w:rPr>
          <w:lang w:val="ru-RU"/>
        </w:rPr>
      </w:pPr>
      <w:r>
        <w:t xml:space="preserve">                                            </w:t>
      </w:r>
      <w:r>
        <w:rPr>
          <w:lang w:val="ru-RU"/>
        </w:rPr>
        <w:t>Кадошкинского муниципального района</w:t>
      </w:r>
    </w:p>
    <w:p w:rsidR="00AD457E" w:rsidRDefault="00AD457E" w:rsidP="00AD457E">
      <w:pPr>
        <w:pStyle w:val="Standard"/>
        <w:jc w:val="right"/>
      </w:pPr>
      <w:r>
        <w:t xml:space="preserve">                                            _____________________________</w:t>
      </w:r>
    </w:p>
    <w:p w:rsidR="00AD457E" w:rsidRDefault="00AD457E" w:rsidP="00AD457E">
      <w:pPr>
        <w:pStyle w:val="Standard"/>
        <w:jc w:val="right"/>
      </w:pPr>
      <w:r>
        <w:t xml:space="preserve">                                            Заявителя: __________________</w:t>
      </w:r>
    </w:p>
    <w:p w:rsidR="00AD457E" w:rsidRDefault="00AD457E" w:rsidP="00AD457E">
      <w:pPr>
        <w:pStyle w:val="Standard"/>
        <w:jc w:val="right"/>
      </w:pPr>
      <w:r>
        <w:t xml:space="preserve">                                                                 (Ф.И.О.)</w:t>
      </w:r>
    </w:p>
    <w:p w:rsidR="00AD457E" w:rsidRDefault="00AD457E" w:rsidP="00AD457E">
      <w:pPr>
        <w:pStyle w:val="Standard"/>
        <w:jc w:val="right"/>
      </w:pPr>
      <w:r>
        <w:t xml:space="preserve">                                            _____________________________</w:t>
      </w:r>
    </w:p>
    <w:p w:rsidR="00AD457E" w:rsidRDefault="00AD457E" w:rsidP="00AD457E">
      <w:pPr>
        <w:pStyle w:val="Standard"/>
        <w:jc w:val="right"/>
      </w:pPr>
      <w:r>
        <w:lastRenderedPageBreak/>
        <w:t xml:space="preserve">                                              проживающего (ей) по адресу</w:t>
      </w:r>
    </w:p>
    <w:p w:rsidR="00AD457E" w:rsidRDefault="00AD457E" w:rsidP="00AD457E">
      <w:pPr>
        <w:pStyle w:val="Standard"/>
        <w:jc w:val="right"/>
      </w:pPr>
      <w:r>
        <w:t xml:space="preserve">                                            _____________________________</w:t>
      </w:r>
    </w:p>
    <w:p w:rsidR="00AD457E" w:rsidRDefault="00AD457E" w:rsidP="00AD457E">
      <w:pPr>
        <w:pStyle w:val="Standard"/>
        <w:jc w:val="right"/>
      </w:pPr>
      <w:r>
        <w:t xml:space="preserve">                                            тел. ________________________</w:t>
      </w: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  <w:jc w:val="center"/>
      </w:pPr>
      <w:r>
        <w:t xml:space="preserve">                   ЖАЛОБА НА ДЕЙСТВИЕ (БЕЗДЕЙСТВИЕ)</w:t>
      </w:r>
    </w:p>
    <w:p w:rsidR="00AD457E" w:rsidRDefault="00AD457E" w:rsidP="00AD457E">
      <w:pPr>
        <w:pStyle w:val="Standard"/>
      </w:pPr>
      <w:r>
        <w:t>_________________________________________________________________________</w:t>
      </w:r>
    </w:p>
    <w:p w:rsidR="00AD457E" w:rsidRDefault="00AD457E" w:rsidP="00AD457E">
      <w:pPr>
        <w:pStyle w:val="Standard"/>
      </w:pPr>
      <w:r>
        <w:t xml:space="preserve">    (наименование органа или должность, ФИО должностного лица органа)</w:t>
      </w: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</w:pPr>
      <w:r>
        <w:t>существо жалобы:</w:t>
      </w:r>
    </w:p>
    <w:p w:rsidR="00AD457E" w:rsidRDefault="00AD457E" w:rsidP="00AD457E">
      <w:pPr>
        <w:pStyle w:val="Standard"/>
      </w:pPr>
      <w:r>
        <w:t>_________________________________________________________________________</w:t>
      </w:r>
    </w:p>
    <w:p w:rsidR="00AD457E" w:rsidRDefault="00AD457E" w:rsidP="00AD457E">
      <w:pPr>
        <w:pStyle w:val="Standard"/>
      </w:pPr>
      <w:r>
        <w:t>_________________________________________________________________________</w:t>
      </w:r>
    </w:p>
    <w:p w:rsidR="00AD457E" w:rsidRDefault="00AD457E" w:rsidP="00AD457E">
      <w:pPr>
        <w:pStyle w:val="Standard"/>
      </w:pPr>
      <w:r>
        <w:t>_________________________________________________________________________</w:t>
      </w:r>
    </w:p>
    <w:p w:rsidR="00AD457E" w:rsidRDefault="00AD457E" w:rsidP="00AD457E">
      <w:pPr>
        <w:pStyle w:val="Standard"/>
      </w:pPr>
      <w:r>
        <w:t>_________________________________________________________________________</w:t>
      </w:r>
    </w:p>
    <w:p w:rsidR="00AD457E" w:rsidRDefault="00AD457E" w:rsidP="00AD457E">
      <w:pPr>
        <w:pStyle w:val="Standard"/>
      </w:pPr>
      <w:r>
        <w:t>_________________________________________________________________________</w:t>
      </w:r>
    </w:p>
    <w:p w:rsidR="00AD457E" w:rsidRDefault="00AD457E" w:rsidP="00AD457E">
      <w:pPr>
        <w:pStyle w:val="Standard"/>
      </w:pPr>
      <w:r>
        <w:t>_________________________________________________________________________</w:t>
      </w:r>
    </w:p>
    <w:p w:rsidR="00AD457E" w:rsidRDefault="00AD457E" w:rsidP="00AD457E">
      <w:pPr>
        <w:pStyle w:val="Standard"/>
      </w:pPr>
      <w:r>
        <w:t xml:space="preserve">     (краткое изложение обжалуемых действий (бездействия), указать</w:t>
      </w:r>
    </w:p>
    <w:p w:rsidR="00AD457E" w:rsidRDefault="00AD457E" w:rsidP="00AD457E">
      <w:pPr>
        <w:pStyle w:val="Standard"/>
      </w:pPr>
      <w:r>
        <w:t xml:space="preserve">       основания, по которым лицо, подающее жалобу, не согласно с</w:t>
      </w:r>
    </w:p>
    <w:p w:rsidR="00AD457E" w:rsidRDefault="00AD457E" w:rsidP="00AD457E">
      <w:pPr>
        <w:pStyle w:val="Standard"/>
      </w:pPr>
      <w:r>
        <w:t xml:space="preserve">      действием (бездействием) со ссылками на пункты регламента)</w:t>
      </w: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</w:pPr>
      <w:r>
        <w:t xml:space="preserve">                   ___________________ __________________________________</w:t>
      </w:r>
    </w:p>
    <w:p w:rsidR="00AD457E" w:rsidRDefault="00AD457E" w:rsidP="00AD457E">
      <w:pPr>
        <w:pStyle w:val="Standard"/>
      </w:pPr>
      <w:r>
        <w:t xml:space="preserve">                   (подпись заявителя) (фамилия, имя, отчество заявителя)</w:t>
      </w: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</w:pPr>
      <w:r>
        <w:t xml:space="preserve">                                       "____" _____________ 20___г.</w:t>
      </w:r>
    </w:p>
    <w:p w:rsidR="00AD457E" w:rsidRDefault="00AD457E" w:rsidP="00AD457E">
      <w:pPr>
        <w:pStyle w:val="Standard"/>
      </w:pPr>
    </w:p>
    <w:p w:rsidR="00AD457E" w:rsidRDefault="00AD457E" w:rsidP="00AD457E">
      <w:pPr>
        <w:pStyle w:val="Standard"/>
      </w:pPr>
    </w:p>
    <w:p w:rsidR="00320C04" w:rsidRDefault="00320C04">
      <w:bookmarkStart w:id="54" w:name="_GoBack"/>
      <w:bookmarkEnd w:id="54"/>
    </w:p>
    <w:sectPr w:rsidR="00320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7D1"/>
    <w:rsid w:val="00320C04"/>
    <w:rsid w:val="00AD457E"/>
    <w:rsid w:val="00FA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D457E"/>
    <w:rPr>
      <w:color w:val="000080"/>
      <w:u w:val="single"/>
    </w:rPr>
  </w:style>
  <w:style w:type="paragraph" w:customStyle="1" w:styleId="Standard">
    <w:name w:val="Standard"/>
    <w:rsid w:val="00AD457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customStyle="1" w:styleId="Internetlink">
    <w:name w:val="Internet link"/>
    <w:rsid w:val="00AD457E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D457E"/>
    <w:rPr>
      <w:color w:val="000080"/>
      <w:u w:val="single"/>
    </w:rPr>
  </w:style>
  <w:style w:type="paragraph" w:customStyle="1" w:styleId="Standard">
    <w:name w:val="Standard"/>
    <w:rsid w:val="00AD457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customStyle="1" w:styleId="Internetlink">
    <w:name w:val="Internet link"/>
    <w:rsid w:val="00AD457E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2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4682.0/" TargetMode="External"/><Relationship Id="rId13" Type="http://schemas.openxmlformats.org/officeDocument/2006/relationships/hyperlink" Target="garantf1://12028809.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77515.0/" TargetMode="External"/><Relationship Id="rId12" Type="http://schemas.openxmlformats.org/officeDocument/2006/relationships/hyperlink" Target="file:///D:\SharedDocs\&#1051;&#1080;&#1089;&#1077;&#1085;&#1082;&#1086;&#1074;&#1072;\&#1043;&#1040;&#1047;&#1045;&#1058;&#1040;\&#1042;&#1077;&#1089;&#1090;&#1085;&#1080;&#1082;%20122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46661.0/" TargetMode="External"/><Relationship Id="rId11" Type="http://schemas.openxmlformats.org/officeDocument/2006/relationships/hyperlink" Target="file:///D:\SharedDocs\&#1051;&#1080;&#1089;&#1077;&#1085;&#1082;&#1086;&#1074;&#1072;\&#1043;&#1040;&#1047;&#1045;&#1058;&#1040;\&#1042;&#1077;&#1089;&#1090;&#1085;&#1080;&#1082;%20122.doc" TargetMode="External"/><Relationship Id="rId5" Type="http://schemas.openxmlformats.org/officeDocument/2006/relationships/hyperlink" Target="garantf1://12038291.0/" TargetMode="External"/><Relationship Id="rId15" Type="http://schemas.openxmlformats.org/officeDocument/2006/relationships/theme" Target="theme/theme1.xml"/><Relationship Id="rId10" Type="http://schemas.openxmlformats.org/officeDocument/2006/relationships/hyperlink" Target="file:///D:\SharedDocs\&#1051;&#1080;&#1089;&#1077;&#1085;&#1082;&#1086;&#1074;&#1072;\&#1043;&#1040;&#1047;&#1045;&#1058;&#1040;\&#1042;&#1077;&#1089;&#1090;&#1085;&#1080;&#1082;%20122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SharedDocs\&#1051;&#1080;&#1089;&#1077;&#1085;&#1082;&#1086;&#1074;&#1072;\&#1043;&#1040;&#1047;&#1045;&#1058;&#1040;\&#1042;&#1077;&#1089;&#1090;&#1085;&#1080;&#1082;%20122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4227</Words>
  <Characters>24099</Characters>
  <Application>Microsoft Office Word</Application>
  <DocSecurity>0</DocSecurity>
  <Lines>200</Lines>
  <Paragraphs>56</Paragraphs>
  <ScaleCrop>false</ScaleCrop>
  <Company/>
  <LinksUpToDate>false</LinksUpToDate>
  <CharactersWithSpaces>28270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2014-10-08T05:30:00Z</dcterms:created>
  <dcterms:modified xsi:type="dcterms:W3CDTF">2014-10-08T05:30:00Z</dcterms:modified>
</cp:coreProperties>
</file>