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B6E" w:rsidRPr="006207B5" w:rsidRDefault="00282B6E" w:rsidP="00282B6E">
      <w:pPr>
        <w:pStyle w:val="3"/>
        <w:ind w:firstLine="0"/>
        <w:rPr>
          <w:rFonts w:ascii="Arial Narrow" w:hAnsi="Arial Narrow"/>
          <w:b/>
          <w:sz w:val="22"/>
        </w:rPr>
      </w:pPr>
      <w:r w:rsidRPr="006207B5">
        <w:rPr>
          <w:rFonts w:ascii="Arial Narrow" w:hAnsi="Arial Narrow"/>
          <w:b/>
          <w:sz w:val="22"/>
        </w:rPr>
        <w:t>Федеральная служба государственной статистики</w:t>
      </w:r>
    </w:p>
    <w:p w:rsidR="00282B6E" w:rsidRPr="00293BEA" w:rsidRDefault="00282B6E" w:rsidP="00282B6E">
      <w:pPr>
        <w:jc w:val="center"/>
        <w:rPr>
          <w:rFonts w:ascii="Arial Narrow" w:hAnsi="Arial Narrow"/>
          <w:b/>
          <w:sz w:val="22"/>
        </w:rPr>
      </w:pPr>
      <w:r w:rsidRPr="00293BEA">
        <w:rPr>
          <w:rFonts w:ascii="Arial Narrow" w:hAnsi="Arial Narrow"/>
          <w:b/>
          <w:sz w:val="22"/>
        </w:rPr>
        <w:t>Территориальный орган Федеральной службы</w:t>
      </w:r>
    </w:p>
    <w:p w:rsidR="00282B6E" w:rsidRPr="00293BEA" w:rsidRDefault="00282B6E" w:rsidP="00282B6E">
      <w:pPr>
        <w:jc w:val="center"/>
        <w:rPr>
          <w:rFonts w:ascii="Arial Narrow" w:hAnsi="Arial Narrow"/>
          <w:b/>
        </w:rPr>
      </w:pPr>
      <w:r w:rsidRPr="00293BEA">
        <w:rPr>
          <w:rFonts w:ascii="Arial Narrow" w:hAnsi="Arial Narrow"/>
          <w:b/>
          <w:sz w:val="22"/>
        </w:rPr>
        <w:t xml:space="preserve"> государственной статистики по Республике Мордовия</w:t>
      </w:r>
    </w:p>
    <w:p w:rsidR="00282B6E" w:rsidRPr="00293BEA" w:rsidRDefault="00282B6E" w:rsidP="00282B6E">
      <w:pPr>
        <w:jc w:val="center"/>
        <w:rPr>
          <w:rFonts w:ascii="Arial Narrow" w:hAnsi="Arial Narrow"/>
          <w:b/>
          <w:sz w:val="32"/>
        </w:rPr>
      </w:pPr>
    </w:p>
    <w:p w:rsidR="00282B6E" w:rsidRDefault="00282B6E" w:rsidP="00282B6E">
      <w:pPr>
        <w:rPr>
          <w:b/>
          <w:i/>
          <w:sz w:val="32"/>
        </w:rPr>
      </w:pPr>
    </w:p>
    <w:p w:rsidR="00282B6E" w:rsidRDefault="00282B6E" w:rsidP="00282B6E">
      <w:pPr>
        <w:rPr>
          <w:b/>
          <w:i/>
          <w:sz w:val="32"/>
        </w:rPr>
      </w:pPr>
    </w:p>
    <w:p w:rsidR="00282B6E" w:rsidRDefault="00282B6E" w:rsidP="00282B6E">
      <w:pPr>
        <w:rPr>
          <w:b/>
          <w:i/>
          <w:sz w:val="32"/>
        </w:rPr>
      </w:pPr>
    </w:p>
    <w:p w:rsidR="00282B6E" w:rsidRPr="009809CC" w:rsidRDefault="00282B6E" w:rsidP="00282B6E">
      <w:pPr>
        <w:jc w:val="center"/>
        <w:rPr>
          <w:b/>
          <w:i/>
          <w:sz w:val="32"/>
        </w:rPr>
      </w:pPr>
    </w:p>
    <w:p w:rsidR="00282B6E" w:rsidRDefault="00282B6E" w:rsidP="00282B6E">
      <w:pPr>
        <w:rPr>
          <w:b/>
          <w:i/>
          <w:sz w:val="32"/>
        </w:rPr>
      </w:pPr>
    </w:p>
    <w:p w:rsidR="00282B6E" w:rsidRDefault="00282B6E" w:rsidP="00282B6E">
      <w:pPr>
        <w:rPr>
          <w:b/>
          <w:i/>
          <w:sz w:val="32"/>
        </w:rPr>
      </w:pPr>
    </w:p>
    <w:p w:rsidR="00282B6E" w:rsidRDefault="00282B6E" w:rsidP="00282B6E">
      <w:pPr>
        <w:jc w:val="center"/>
        <w:rPr>
          <w:b/>
          <w:sz w:val="28"/>
          <w:szCs w:val="28"/>
        </w:rPr>
      </w:pPr>
    </w:p>
    <w:p w:rsidR="00282B6E" w:rsidRDefault="00282B6E" w:rsidP="00282B6E">
      <w:pPr>
        <w:jc w:val="center"/>
        <w:rPr>
          <w:b/>
          <w:sz w:val="28"/>
          <w:szCs w:val="28"/>
        </w:rPr>
      </w:pPr>
    </w:p>
    <w:p w:rsidR="00282B6E" w:rsidRDefault="00282B6E" w:rsidP="00282B6E">
      <w:pPr>
        <w:jc w:val="center"/>
        <w:rPr>
          <w:b/>
          <w:sz w:val="28"/>
          <w:szCs w:val="28"/>
        </w:rPr>
      </w:pPr>
      <w:r w:rsidRPr="007760D5">
        <w:rPr>
          <w:b/>
          <w:sz w:val="28"/>
          <w:szCs w:val="28"/>
        </w:rPr>
        <w:t xml:space="preserve">О тарифах </w:t>
      </w:r>
      <w:r>
        <w:rPr>
          <w:b/>
          <w:sz w:val="28"/>
          <w:szCs w:val="28"/>
        </w:rPr>
        <w:t>на жилищно-коммунальные услуги</w:t>
      </w:r>
    </w:p>
    <w:p w:rsidR="00282B6E" w:rsidRDefault="00282B6E" w:rsidP="00282B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Республике Мордовия</w:t>
      </w:r>
    </w:p>
    <w:p w:rsidR="00282B6E" w:rsidRPr="00015BB0" w:rsidRDefault="00282B6E" w:rsidP="00282B6E">
      <w:pPr>
        <w:jc w:val="center"/>
        <w:rPr>
          <w:b/>
          <w:sz w:val="24"/>
          <w:szCs w:val="24"/>
        </w:rPr>
      </w:pPr>
      <w:r w:rsidRPr="00015BB0">
        <w:rPr>
          <w:b/>
          <w:sz w:val="24"/>
          <w:szCs w:val="24"/>
        </w:rPr>
        <w:t>з</w:t>
      </w:r>
      <w:r>
        <w:rPr>
          <w:b/>
          <w:sz w:val="24"/>
          <w:szCs w:val="24"/>
        </w:rPr>
        <w:t xml:space="preserve">а </w:t>
      </w:r>
      <w:r w:rsidR="00485D12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полугодие 201</w:t>
      </w:r>
      <w:r w:rsidR="00485D12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г.</w:t>
      </w:r>
    </w:p>
    <w:p w:rsidR="00282B6E" w:rsidRDefault="00282B6E" w:rsidP="00282B6E">
      <w:pPr>
        <w:pStyle w:val="a4"/>
        <w:tabs>
          <w:tab w:val="clear" w:pos="4677"/>
          <w:tab w:val="clear" w:pos="9355"/>
        </w:tabs>
      </w:pPr>
    </w:p>
    <w:p w:rsidR="00282B6E" w:rsidRDefault="00282B6E" w:rsidP="00282B6E">
      <w:pPr>
        <w:jc w:val="center"/>
        <w:rPr>
          <w:b/>
          <w:i/>
          <w:iCs/>
          <w:sz w:val="22"/>
          <w:szCs w:val="22"/>
        </w:rPr>
      </w:pPr>
    </w:p>
    <w:p w:rsidR="00282B6E" w:rsidRDefault="00282B6E" w:rsidP="00282B6E">
      <w:pPr>
        <w:jc w:val="center"/>
        <w:rPr>
          <w:b/>
          <w:i/>
          <w:iCs/>
          <w:sz w:val="22"/>
          <w:szCs w:val="22"/>
        </w:rPr>
      </w:pPr>
    </w:p>
    <w:p w:rsidR="00282B6E" w:rsidRPr="00247621" w:rsidRDefault="00282B6E" w:rsidP="00282B6E">
      <w:pPr>
        <w:jc w:val="center"/>
        <w:rPr>
          <w:b/>
          <w:i/>
          <w:iCs/>
          <w:sz w:val="22"/>
          <w:szCs w:val="22"/>
        </w:rPr>
      </w:pPr>
      <w:r w:rsidRPr="00247621">
        <w:rPr>
          <w:b/>
          <w:i/>
          <w:iCs/>
          <w:sz w:val="22"/>
          <w:szCs w:val="22"/>
        </w:rPr>
        <w:t>Экспресс-информация №</w:t>
      </w:r>
      <w:r w:rsidRPr="00D41398">
        <w:rPr>
          <w:b/>
          <w:i/>
          <w:iCs/>
          <w:sz w:val="22"/>
          <w:szCs w:val="22"/>
        </w:rPr>
        <w:t>776</w:t>
      </w:r>
    </w:p>
    <w:p w:rsidR="00282B6E" w:rsidRDefault="00282B6E" w:rsidP="00282B6E">
      <w:pPr>
        <w:pStyle w:val="a4"/>
        <w:tabs>
          <w:tab w:val="clear" w:pos="4677"/>
          <w:tab w:val="clear" w:pos="9355"/>
        </w:tabs>
      </w:pPr>
    </w:p>
    <w:p w:rsidR="00282B6E" w:rsidRPr="009809CC" w:rsidRDefault="00282B6E" w:rsidP="00282B6E">
      <w:pPr>
        <w:pStyle w:val="a4"/>
        <w:tabs>
          <w:tab w:val="clear" w:pos="4677"/>
          <w:tab w:val="clear" w:pos="9355"/>
        </w:tabs>
        <w:jc w:val="center"/>
      </w:pPr>
    </w:p>
    <w:p w:rsidR="00282B6E" w:rsidRDefault="00282B6E" w:rsidP="00282B6E">
      <w:pPr>
        <w:pStyle w:val="a4"/>
        <w:tabs>
          <w:tab w:val="clear" w:pos="4677"/>
          <w:tab w:val="clear" w:pos="9355"/>
        </w:tabs>
        <w:jc w:val="center"/>
      </w:pPr>
    </w:p>
    <w:p w:rsidR="00282B6E" w:rsidRDefault="00282B6E" w:rsidP="00282B6E">
      <w:pPr>
        <w:pStyle w:val="a4"/>
        <w:tabs>
          <w:tab w:val="clear" w:pos="4677"/>
          <w:tab w:val="clear" w:pos="9355"/>
        </w:tabs>
        <w:jc w:val="center"/>
      </w:pPr>
    </w:p>
    <w:p w:rsidR="00282B6E" w:rsidRDefault="00933BBF" w:rsidP="00282B6E">
      <w:pPr>
        <w:pStyle w:val="a4"/>
        <w:tabs>
          <w:tab w:val="clear" w:pos="4677"/>
          <w:tab w:val="clear" w:pos="9355"/>
        </w:tabs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1.5pt;height:80.35pt">
            <v:imagedata r:id="rId8" o:title="700"/>
          </v:shape>
        </w:pict>
      </w:r>
    </w:p>
    <w:p w:rsidR="00282B6E" w:rsidRDefault="00282B6E" w:rsidP="00282B6E">
      <w:pPr>
        <w:pStyle w:val="a4"/>
        <w:tabs>
          <w:tab w:val="clear" w:pos="4677"/>
          <w:tab w:val="clear" w:pos="9355"/>
        </w:tabs>
        <w:jc w:val="center"/>
      </w:pPr>
    </w:p>
    <w:p w:rsidR="00282B6E" w:rsidRDefault="00282B6E" w:rsidP="00282B6E">
      <w:pPr>
        <w:pStyle w:val="a4"/>
        <w:tabs>
          <w:tab w:val="clear" w:pos="4677"/>
          <w:tab w:val="clear" w:pos="9355"/>
        </w:tabs>
        <w:jc w:val="center"/>
      </w:pPr>
    </w:p>
    <w:p w:rsidR="00282B6E" w:rsidRDefault="00282B6E" w:rsidP="00282B6E">
      <w:pPr>
        <w:pStyle w:val="a4"/>
        <w:tabs>
          <w:tab w:val="clear" w:pos="4677"/>
          <w:tab w:val="clear" w:pos="9355"/>
        </w:tabs>
        <w:jc w:val="center"/>
      </w:pPr>
    </w:p>
    <w:p w:rsidR="00282B6E" w:rsidRDefault="00282B6E" w:rsidP="00282B6E">
      <w:pPr>
        <w:jc w:val="center"/>
        <w:rPr>
          <w:b/>
        </w:rPr>
      </w:pPr>
    </w:p>
    <w:p w:rsidR="00282B6E" w:rsidRDefault="00282B6E" w:rsidP="00282B6E">
      <w:pPr>
        <w:jc w:val="center"/>
        <w:rPr>
          <w:b/>
        </w:rPr>
      </w:pPr>
    </w:p>
    <w:p w:rsidR="00282B6E" w:rsidRDefault="00282B6E" w:rsidP="00282B6E">
      <w:pPr>
        <w:jc w:val="center"/>
        <w:rPr>
          <w:b/>
        </w:rPr>
      </w:pPr>
    </w:p>
    <w:p w:rsidR="00282B6E" w:rsidRDefault="00282B6E" w:rsidP="00282B6E">
      <w:pPr>
        <w:jc w:val="center"/>
        <w:rPr>
          <w:b/>
        </w:rPr>
      </w:pPr>
      <w:r>
        <w:rPr>
          <w:b/>
        </w:rPr>
        <w:t>Саранск</w:t>
      </w:r>
    </w:p>
    <w:p w:rsidR="00282B6E" w:rsidRDefault="00485D12" w:rsidP="00282B6E">
      <w:pPr>
        <w:jc w:val="center"/>
        <w:rPr>
          <w:b/>
          <w:sz w:val="28"/>
        </w:rPr>
      </w:pPr>
      <w:r>
        <w:rPr>
          <w:b/>
        </w:rPr>
        <w:t>август</w:t>
      </w:r>
      <w:r w:rsidR="00282B6E">
        <w:rPr>
          <w:b/>
        </w:rPr>
        <w:t xml:space="preserve">  2014г</w:t>
      </w:r>
      <w:r w:rsidR="00282B6E">
        <w:rPr>
          <w:b/>
          <w:sz w:val="28"/>
        </w:rPr>
        <w:t>.</w:t>
      </w:r>
    </w:p>
    <w:p w:rsidR="00847D92" w:rsidRPr="0058294C" w:rsidRDefault="00847D92" w:rsidP="0094660F">
      <w:pPr>
        <w:spacing w:line="336" w:lineRule="auto"/>
        <w:ind w:firstLine="709"/>
        <w:jc w:val="both"/>
        <w:rPr>
          <w:sz w:val="22"/>
          <w:szCs w:val="22"/>
        </w:rPr>
      </w:pPr>
      <w:r w:rsidRPr="0058294C">
        <w:rPr>
          <w:i/>
          <w:sz w:val="22"/>
          <w:szCs w:val="22"/>
        </w:rPr>
        <w:lastRenderedPageBreak/>
        <w:t>Экономически обоснованный тариф (ЭОТ)</w:t>
      </w:r>
      <w:r w:rsidRPr="0058294C">
        <w:rPr>
          <w:sz w:val="22"/>
          <w:szCs w:val="22"/>
        </w:rPr>
        <w:t xml:space="preserve"> – размер платы за содержание и ремонт жилого помещения и предоставление ко</w:t>
      </w:r>
      <w:r w:rsidRPr="0058294C">
        <w:rPr>
          <w:sz w:val="22"/>
          <w:szCs w:val="22"/>
        </w:rPr>
        <w:t>м</w:t>
      </w:r>
      <w:r w:rsidRPr="0058294C">
        <w:rPr>
          <w:sz w:val="22"/>
          <w:szCs w:val="22"/>
        </w:rPr>
        <w:t xml:space="preserve">мунальных услуг, обеспечивающий минимально-необходимый </w:t>
      </w:r>
      <w:r w:rsidR="00282B6E">
        <w:rPr>
          <w:sz w:val="22"/>
          <w:szCs w:val="22"/>
        </w:rPr>
        <w:t xml:space="preserve">                  </w:t>
      </w:r>
      <w:r w:rsidRPr="0058294C">
        <w:rPr>
          <w:sz w:val="22"/>
          <w:szCs w:val="22"/>
        </w:rPr>
        <w:t>уровень возмещения затрат</w:t>
      </w:r>
      <w:r w:rsidR="00B31BEA" w:rsidRPr="0058294C">
        <w:rPr>
          <w:sz w:val="22"/>
          <w:szCs w:val="22"/>
        </w:rPr>
        <w:t xml:space="preserve"> на расширенное воспроизводство </w:t>
      </w:r>
      <w:r w:rsidR="00282B6E">
        <w:rPr>
          <w:sz w:val="22"/>
          <w:szCs w:val="22"/>
        </w:rPr>
        <w:t xml:space="preserve">          </w:t>
      </w:r>
      <w:r w:rsidR="00B31BEA" w:rsidRPr="0058294C">
        <w:rPr>
          <w:sz w:val="22"/>
          <w:szCs w:val="22"/>
        </w:rPr>
        <w:t>с учетом принятой производственной программы предприятия по повышению эффективности деятельности организаций, проведению мероприятий по модернизации и реконструкции эксплуатируемых организацией объектов коммунальной инфраструктуры.</w:t>
      </w:r>
    </w:p>
    <w:p w:rsidR="00B31BEA" w:rsidRDefault="00B31BEA" w:rsidP="00954745">
      <w:pPr>
        <w:spacing w:before="240" w:line="336" w:lineRule="auto"/>
        <w:ind w:firstLine="709"/>
        <w:jc w:val="both"/>
        <w:rPr>
          <w:sz w:val="22"/>
          <w:szCs w:val="22"/>
        </w:rPr>
      </w:pPr>
      <w:proofErr w:type="gramStart"/>
      <w:r w:rsidRPr="0058294C">
        <w:rPr>
          <w:i/>
          <w:sz w:val="22"/>
          <w:szCs w:val="22"/>
        </w:rPr>
        <w:t>Тарифы для населения</w:t>
      </w:r>
      <w:r w:rsidRPr="0058294C">
        <w:rPr>
          <w:sz w:val="22"/>
          <w:szCs w:val="22"/>
        </w:rPr>
        <w:t xml:space="preserve"> устанавливаются до перехода к 100% (полной) оплате жилищно-коммунальных услуг за счет средств н</w:t>
      </w:r>
      <w:r w:rsidRPr="0058294C">
        <w:rPr>
          <w:sz w:val="22"/>
          <w:szCs w:val="22"/>
        </w:rPr>
        <w:t>а</w:t>
      </w:r>
      <w:r w:rsidRPr="0058294C">
        <w:rPr>
          <w:sz w:val="22"/>
          <w:szCs w:val="22"/>
        </w:rPr>
        <w:t xml:space="preserve">селения в виде фактической доли от экономически обоснованного тарифа, которая представляет собой уровень платежей граждан за услуги жилищно-коммунального хозяйства (постановлением </w:t>
      </w:r>
      <w:r w:rsidR="00282B6E">
        <w:rPr>
          <w:sz w:val="22"/>
          <w:szCs w:val="22"/>
        </w:rPr>
        <w:t xml:space="preserve">                     </w:t>
      </w:r>
      <w:r w:rsidRPr="0058294C">
        <w:rPr>
          <w:sz w:val="22"/>
          <w:szCs w:val="22"/>
        </w:rPr>
        <w:t>Правительства РФ от 29.08.</w:t>
      </w:r>
      <w:r w:rsidR="00ED6E43">
        <w:rPr>
          <w:sz w:val="22"/>
          <w:szCs w:val="22"/>
        </w:rPr>
        <w:t>20</w:t>
      </w:r>
      <w:r w:rsidRPr="0058294C">
        <w:rPr>
          <w:sz w:val="22"/>
          <w:szCs w:val="22"/>
        </w:rPr>
        <w:t>05 №54</w:t>
      </w:r>
      <w:r w:rsidR="00472F6F">
        <w:rPr>
          <w:sz w:val="22"/>
          <w:szCs w:val="22"/>
        </w:rPr>
        <w:t>1</w:t>
      </w:r>
      <w:r w:rsidRPr="0058294C">
        <w:rPr>
          <w:sz w:val="22"/>
          <w:szCs w:val="22"/>
        </w:rPr>
        <w:t xml:space="preserve"> «О федеральных стандартах оплаты жилого помещения и коммунальных услуг на 2006 год»</w:t>
      </w:r>
      <w:r w:rsidR="004E2CC1">
        <w:rPr>
          <w:sz w:val="22"/>
          <w:szCs w:val="22"/>
        </w:rPr>
        <w:t>.</w:t>
      </w:r>
      <w:proofErr w:type="gramEnd"/>
      <w:r w:rsidR="004E2CC1">
        <w:rPr>
          <w:sz w:val="22"/>
          <w:szCs w:val="22"/>
        </w:rPr>
        <w:t xml:space="preserve"> </w:t>
      </w:r>
      <w:r w:rsidR="00282B6E">
        <w:rPr>
          <w:sz w:val="22"/>
          <w:szCs w:val="22"/>
        </w:rPr>
        <w:t xml:space="preserve">             </w:t>
      </w:r>
      <w:proofErr w:type="gramStart"/>
      <w:r w:rsidR="004E2CC1">
        <w:rPr>
          <w:sz w:val="22"/>
          <w:szCs w:val="22"/>
        </w:rPr>
        <w:t xml:space="preserve">С 2010г. </w:t>
      </w:r>
      <w:r w:rsidRPr="0058294C">
        <w:rPr>
          <w:sz w:val="22"/>
          <w:szCs w:val="22"/>
        </w:rPr>
        <w:t xml:space="preserve">уровень платежей граждан </w:t>
      </w:r>
      <w:r w:rsidR="004E2CC1">
        <w:rPr>
          <w:sz w:val="22"/>
          <w:szCs w:val="22"/>
        </w:rPr>
        <w:t xml:space="preserve">в Республике Мордовия </w:t>
      </w:r>
      <w:r w:rsidRPr="0058294C">
        <w:rPr>
          <w:sz w:val="22"/>
          <w:szCs w:val="22"/>
        </w:rPr>
        <w:t>уст</w:t>
      </w:r>
      <w:r w:rsidRPr="0058294C">
        <w:rPr>
          <w:sz w:val="22"/>
          <w:szCs w:val="22"/>
        </w:rPr>
        <w:t>а</w:t>
      </w:r>
      <w:r w:rsidRPr="0058294C">
        <w:rPr>
          <w:sz w:val="22"/>
          <w:szCs w:val="22"/>
        </w:rPr>
        <w:t>новлен в размере 100% ЭОТ).</w:t>
      </w:r>
      <w:proofErr w:type="gramEnd"/>
    </w:p>
    <w:p w:rsidR="00B31BEA" w:rsidRPr="0058294C" w:rsidRDefault="00D57C1B" w:rsidP="00954745">
      <w:pPr>
        <w:spacing w:before="240" w:line="336" w:lineRule="auto"/>
        <w:ind w:firstLine="709"/>
        <w:jc w:val="both"/>
        <w:rPr>
          <w:sz w:val="22"/>
          <w:szCs w:val="22"/>
        </w:rPr>
      </w:pPr>
      <w:r w:rsidRPr="0058294C">
        <w:rPr>
          <w:i/>
          <w:sz w:val="22"/>
          <w:szCs w:val="22"/>
        </w:rPr>
        <w:t>Норматив потребления коммунальных услуг</w:t>
      </w:r>
      <w:r w:rsidR="00640E19" w:rsidRPr="0058294C">
        <w:rPr>
          <w:sz w:val="22"/>
          <w:szCs w:val="22"/>
        </w:rPr>
        <w:t xml:space="preserve"> представляет собой  месячный (среднемесячный)  объем (количество, норма)</w:t>
      </w:r>
      <w:r w:rsidR="00282B6E">
        <w:rPr>
          <w:sz w:val="22"/>
          <w:szCs w:val="22"/>
        </w:rPr>
        <w:t xml:space="preserve">               </w:t>
      </w:r>
      <w:r w:rsidR="00640E19" w:rsidRPr="0058294C">
        <w:rPr>
          <w:sz w:val="22"/>
          <w:szCs w:val="22"/>
        </w:rPr>
        <w:t xml:space="preserve"> потребления коммунальных ресурсов (холодной и горячей воды, </w:t>
      </w:r>
      <w:r w:rsidR="00282B6E">
        <w:rPr>
          <w:sz w:val="22"/>
          <w:szCs w:val="22"/>
        </w:rPr>
        <w:t xml:space="preserve">            </w:t>
      </w:r>
      <w:r w:rsidR="00640E19" w:rsidRPr="0058294C">
        <w:rPr>
          <w:sz w:val="22"/>
          <w:szCs w:val="22"/>
        </w:rPr>
        <w:t>сетевого газа, электрической и тепловой энергии) потребителем</w:t>
      </w:r>
      <w:r w:rsidR="00282B6E">
        <w:rPr>
          <w:sz w:val="22"/>
          <w:szCs w:val="22"/>
        </w:rPr>
        <w:t xml:space="preserve">                 </w:t>
      </w:r>
      <w:r w:rsidR="00640E19" w:rsidRPr="0058294C">
        <w:rPr>
          <w:sz w:val="22"/>
          <w:szCs w:val="22"/>
        </w:rPr>
        <w:t xml:space="preserve"> в многоквартирном доме </w:t>
      </w:r>
      <w:r w:rsidR="00C56523" w:rsidRPr="0058294C">
        <w:rPr>
          <w:sz w:val="22"/>
          <w:szCs w:val="22"/>
        </w:rPr>
        <w:t xml:space="preserve">или жилом доме </w:t>
      </w:r>
      <w:r w:rsidR="00640E19" w:rsidRPr="0058294C">
        <w:rPr>
          <w:sz w:val="22"/>
          <w:szCs w:val="22"/>
        </w:rPr>
        <w:t>при отсутствии приборов учета.</w:t>
      </w:r>
    </w:p>
    <w:p w:rsidR="005D08B1" w:rsidRPr="0058294C" w:rsidRDefault="005D08B1" w:rsidP="0094660F">
      <w:pPr>
        <w:spacing w:before="160" w:line="336" w:lineRule="auto"/>
        <w:ind w:firstLine="709"/>
        <w:jc w:val="both"/>
        <w:rPr>
          <w:sz w:val="22"/>
          <w:szCs w:val="22"/>
        </w:rPr>
      </w:pPr>
      <w:r w:rsidRPr="0058294C">
        <w:rPr>
          <w:sz w:val="22"/>
          <w:szCs w:val="22"/>
        </w:rPr>
        <w:t xml:space="preserve">    </w:t>
      </w:r>
    </w:p>
    <w:p w:rsidR="008438FE" w:rsidRPr="00C56523" w:rsidRDefault="008438FE" w:rsidP="0094660F">
      <w:pPr>
        <w:spacing w:line="336" w:lineRule="auto"/>
        <w:rPr>
          <w:sz w:val="21"/>
          <w:szCs w:val="21"/>
        </w:rPr>
      </w:pPr>
    </w:p>
    <w:p w:rsidR="008430D5" w:rsidRDefault="008430D5">
      <w:pPr>
        <w:pStyle w:val="a3"/>
        <w:jc w:val="center"/>
        <w:rPr>
          <w:b/>
          <w:sz w:val="20"/>
        </w:rPr>
        <w:sectPr w:rsidR="008430D5" w:rsidSect="00937451">
          <w:headerReference w:type="even" r:id="rId9"/>
          <w:type w:val="nextColumn"/>
          <w:pgSz w:w="8392" w:h="11907" w:code="11"/>
          <w:pgMar w:top="737" w:right="964" w:bottom="737" w:left="964" w:header="454" w:footer="397" w:gutter="0"/>
          <w:pgNumType w:start="1"/>
          <w:cols w:space="720"/>
          <w:titlePg/>
        </w:sectPr>
      </w:pPr>
    </w:p>
    <w:p w:rsidR="000E6226" w:rsidRDefault="000E6226" w:rsidP="00533019">
      <w:pPr>
        <w:pStyle w:val="a3"/>
        <w:ind w:firstLine="0"/>
        <w:jc w:val="center"/>
        <w:rPr>
          <w:b/>
          <w:sz w:val="20"/>
        </w:rPr>
      </w:pPr>
      <w:r w:rsidRPr="006207B5">
        <w:rPr>
          <w:b/>
          <w:sz w:val="22"/>
          <w:szCs w:val="22"/>
        </w:rPr>
        <w:lastRenderedPageBreak/>
        <w:t>Сведения  о тарифах</w:t>
      </w:r>
      <w:r w:rsidR="00533019">
        <w:rPr>
          <w:b/>
          <w:sz w:val="22"/>
          <w:szCs w:val="22"/>
        </w:rPr>
        <w:t xml:space="preserve"> </w:t>
      </w:r>
      <w:r w:rsidRPr="006207B5">
        <w:rPr>
          <w:b/>
          <w:sz w:val="22"/>
          <w:szCs w:val="22"/>
        </w:rPr>
        <w:t>на жилищно-коммунальные услуги</w:t>
      </w:r>
      <w:r w:rsidR="0058294C">
        <w:rPr>
          <w:b/>
          <w:sz w:val="22"/>
          <w:szCs w:val="22"/>
        </w:rPr>
        <w:t xml:space="preserve">                                                                              </w:t>
      </w:r>
      <w:r w:rsidRPr="006207B5">
        <w:rPr>
          <w:b/>
          <w:sz w:val="22"/>
          <w:szCs w:val="22"/>
        </w:rPr>
        <w:t xml:space="preserve"> </w:t>
      </w:r>
      <w:r w:rsidR="00AD567E">
        <w:rPr>
          <w:b/>
          <w:sz w:val="22"/>
          <w:szCs w:val="22"/>
        </w:rPr>
        <w:t xml:space="preserve">по Республике Мордовия </w:t>
      </w:r>
      <w:r w:rsidR="001E5A48" w:rsidRPr="001E5A48">
        <w:rPr>
          <w:b/>
          <w:sz w:val="20"/>
        </w:rPr>
        <w:t>по состоянию н</w:t>
      </w:r>
      <w:r w:rsidRPr="001E5A48">
        <w:rPr>
          <w:b/>
          <w:sz w:val="20"/>
        </w:rPr>
        <w:t xml:space="preserve">а </w:t>
      </w:r>
      <w:r w:rsidR="00485D12">
        <w:rPr>
          <w:b/>
          <w:sz w:val="20"/>
        </w:rPr>
        <w:t>30 июня</w:t>
      </w:r>
      <w:r w:rsidR="00D63260" w:rsidRPr="001E5A48">
        <w:rPr>
          <w:b/>
          <w:sz w:val="20"/>
        </w:rPr>
        <w:t xml:space="preserve"> </w:t>
      </w:r>
      <w:r w:rsidRPr="001E5A48">
        <w:rPr>
          <w:b/>
          <w:sz w:val="20"/>
        </w:rPr>
        <w:t>20</w:t>
      </w:r>
      <w:r w:rsidR="008E769B" w:rsidRPr="001E5A48">
        <w:rPr>
          <w:b/>
          <w:sz w:val="20"/>
        </w:rPr>
        <w:t>1</w:t>
      </w:r>
      <w:r w:rsidR="00485D12">
        <w:rPr>
          <w:b/>
          <w:sz w:val="20"/>
        </w:rPr>
        <w:t>4</w:t>
      </w:r>
      <w:r w:rsidRPr="001E5A48">
        <w:rPr>
          <w:b/>
          <w:sz w:val="20"/>
        </w:rPr>
        <w:t>г.</w:t>
      </w:r>
    </w:p>
    <w:p w:rsidR="00A11777" w:rsidRDefault="00A11777" w:rsidP="00533019">
      <w:pPr>
        <w:pStyle w:val="a3"/>
        <w:ind w:firstLine="0"/>
        <w:jc w:val="center"/>
        <w:rPr>
          <w:b/>
          <w:sz w:val="20"/>
        </w:rPr>
      </w:pPr>
    </w:p>
    <w:p w:rsidR="00A11777" w:rsidRPr="001E5A48" w:rsidRDefault="00A11777" w:rsidP="00533019">
      <w:pPr>
        <w:pStyle w:val="a3"/>
        <w:ind w:firstLine="0"/>
        <w:jc w:val="center"/>
        <w:rPr>
          <w:b/>
          <w:sz w:val="20"/>
        </w:rPr>
      </w:pPr>
      <w:r>
        <w:rPr>
          <w:b/>
          <w:sz w:val="20"/>
        </w:rPr>
        <w:t>Плата за жилое помещение</w:t>
      </w:r>
    </w:p>
    <w:p w:rsidR="000E6226" w:rsidRDefault="000E6226" w:rsidP="000E6226">
      <w:pPr>
        <w:pStyle w:val="a3"/>
        <w:jc w:val="center"/>
        <w:rPr>
          <w:b/>
          <w:sz w:val="12"/>
          <w:szCs w:val="12"/>
        </w:rPr>
      </w:pPr>
    </w:p>
    <w:tbl>
      <w:tblPr>
        <w:tblW w:w="680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387"/>
        <w:gridCol w:w="1417"/>
      </w:tblGrid>
      <w:tr w:rsidR="00A11777" w:rsidTr="00A03615">
        <w:trPr>
          <w:trHeight w:val="591"/>
        </w:trPr>
        <w:tc>
          <w:tcPr>
            <w:tcW w:w="5387" w:type="dxa"/>
            <w:tcMar>
              <w:left w:w="28" w:type="dxa"/>
              <w:right w:w="28" w:type="dxa"/>
            </w:tcMar>
          </w:tcPr>
          <w:p w:rsidR="00A11777" w:rsidRDefault="00A11777" w:rsidP="001D2009">
            <w:pPr>
              <w:rPr>
                <w:b/>
                <w:bCs/>
                <w:sz w:val="22"/>
              </w:rPr>
            </w:pPr>
          </w:p>
        </w:tc>
        <w:tc>
          <w:tcPr>
            <w:tcW w:w="1417" w:type="dxa"/>
          </w:tcPr>
          <w:p w:rsidR="00A11777" w:rsidRPr="00840FD0" w:rsidRDefault="00A11777" w:rsidP="001D2009">
            <w:pPr>
              <w:jc w:val="center"/>
              <w:rPr>
                <w:sz w:val="18"/>
                <w:szCs w:val="19"/>
              </w:rPr>
            </w:pPr>
            <w:r w:rsidRPr="00840FD0">
              <w:rPr>
                <w:sz w:val="18"/>
                <w:szCs w:val="19"/>
              </w:rPr>
              <w:t xml:space="preserve">Установленный </w:t>
            </w:r>
            <w:r w:rsidR="00A03615">
              <w:rPr>
                <w:sz w:val="18"/>
                <w:szCs w:val="19"/>
              </w:rPr>
              <w:t>размер платы</w:t>
            </w:r>
            <w:r w:rsidRPr="00840FD0">
              <w:rPr>
                <w:sz w:val="18"/>
                <w:szCs w:val="19"/>
              </w:rPr>
              <w:t>, рублей</w:t>
            </w:r>
          </w:p>
        </w:tc>
      </w:tr>
      <w:tr w:rsidR="00A11777" w:rsidRPr="00840FD0" w:rsidTr="00A03615">
        <w:tc>
          <w:tcPr>
            <w:tcW w:w="5387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A03615" w:rsidRDefault="00A11777" w:rsidP="001D2009">
            <w:pPr>
              <w:pStyle w:val="a3"/>
              <w:spacing w:before="40"/>
              <w:ind w:firstLine="114"/>
              <w:rPr>
                <w:sz w:val="19"/>
                <w:szCs w:val="19"/>
              </w:rPr>
            </w:pPr>
            <w:proofErr w:type="gramStart"/>
            <w:r w:rsidRPr="00840FD0">
              <w:rPr>
                <w:sz w:val="19"/>
                <w:szCs w:val="19"/>
              </w:rPr>
              <w:t xml:space="preserve">Плата за пользование жилым помещением (плата за </w:t>
            </w:r>
            <w:proofErr w:type="spellStart"/>
            <w:r w:rsidRPr="00840FD0">
              <w:rPr>
                <w:sz w:val="19"/>
                <w:szCs w:val="19"/>
              </w:rPr>
              <w:t>найм</w:t>
            </w:r>
            <w:proofErr w:type="spellEnd"/>
            <w:r w:rsidRPr="00840FD0">
              <w:rPr>
                <w:sz w:val="19"/>
                <w:szCs w:val="19"/>
              </w:rPr>
              <w:t xml:space="preserve"> </w:t>
            </w:r>
            <w:r w:rsidR="00A03615">
              <w:rPr>
                <w:sz w:val="19"/>
                <w:szCs w:val="19"/>
              </w:rPr>
              <w:t xml:space="preserve"> </w:t>
            </w:r>
            <w:proofErr w:type="gramEnd"/>
          </w:p>
          <w:p w:rsidR="00A11777" w:rsidRPr="00840FD0" w:rsidRDefault="00A11777" w:rsidP="001D2009">
            <w:pPr>
              <w:pStyle w:val="a3"/>
              <w:spacing w:before="40"/>
              <w:ind w:firstLine="114"/>
              <w:rPr>
                <w:sz w:val="19"/>
                <w:szCs w:val="19"/>
                <w:vertAlign w:val="superscript"/>
              </w:rPr>
            </w:pPr>
            <w:r w:rsidRPr="00840FD0">
              <w:rPr>
                <w:sz w:val="19"/>
                <w:szCs w:val="19"/>
              </w:rPr>
              <w:t>в месяц), м</w:t>
            </w:r>
            <w:proofErr w:type="gramStart"/>
            <w:r w:rsidRPr="00840FD0">
              <w:rPr>
                <w:sz w:val="19"/>
                <w:szCs w:val="19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4" w:space="0" w:color="auto"/>
            </w:tcBorders>
            <w:vAlign w:val="bottom"/>
          </w:tcPr>
          <w:p w:rsidR="00A11777" w:rsidRPr="00840FD0" w:rsidRDefault="00DB4605" w:rsidP="00DB4605">
            <w:pPr>
              <w:spacing w:before="40"/>
              <w:ind w:right="340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1,76</w:t>
            </w:r>
          </w:p>
        </w:tc>
      </w:tr>
      <w:tr w:rsidR="00A11777" w:rsidRPr="00840FD0" w:rsidTr="00A03615">
        <w:tc>
          <w:tcPr>
            <w:tcW w:w="5387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A03615" w:rsidRDefault="00A11777" w:rsidP="001D2009">
            <w:pPr>
              <w:pStyle w:val="a3"/>
              <w:spacing w:before="40"/>
              <w:ind w:firstLine="114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 xml:space="preserve">Содержание и ремонт жилого помещения в </w:t>
            </w:r>
            <w:proofErr w:type="gramStart"/>
            <w:r w:rsidRPr="00840FD0">
              <w:rPr>
                <w:sz w:val="19"/>
                <w:szCs w:val="19"/>
              </w:rPr>
              <w:t>многоквартирных</w:t>
            </w:r>
            <w:proofErr w:type="gramEnd"/>
            <w:r w:rsidRPr="00840FD0">
              <w:rPr>
                <w:sz w:val="19"/>
                <w:szCs w:val="19"/>
              </w:rPr>
              <w:t xml:space="preserve"> </w:t>
            </w:r>
          </w:p>
          <w:p w:rsidR="00A11777" w:rsidRPr="00840FD0" w:rsidRDefault="00A11777" w:rsidP="001D2009">
            <w:pPr>
              <w:pStyle w:val="a3"/>
              <w:spacing w:before="40"/>
              <w:ind w:firstLine="114"/>
              <w:rPr>
                <w:sz w:val="19"/>
                <w:szCs w:val="19"/>
                <w:vertAlign w:val="superscript"/>
              </w:rPr>
            </w:pPr>
            <w:r w:rsidRPr="00840FD0">
              <w:rPr>
                <w:sz w:val="19"/>
                <w:szCs w:val="19"/>
              </w:rPr>
              <w:t>жилых домах со всеми видами благоустройства (в месяц</w:t>
            </w:r>
            <w:r w:rsidR="00A03615">
              <w:rPr>
                <w:sz w:val="19"/>
                <w:szCs w:val="19"/>
              </w:rPr>
              <w:t>),</w:t>
            </w:r>
            <w:r w:rsidRPr="00840FD0">
              <w:rPr>
                <w:sz w:val="19"/>
                <w:szCs w:val="19"/>
              </w:rPr>
              <w:t xml:space="preserve"> м</w:t>
            </w:r>
            <w:proofErr w:type="gramStart"/>
            <w:r w:rsidRPr="00840FD0">
              <w:rPr>
                <w:sz w:val="19"/>
                <w:szCs w:val="19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nil"/>
            </w:tcBorders>
            <w:vAlign w:val="bottom"/>
          </w:tcPr>
          <w:p w:rsidR="00A11777" w:rsidRPr="00840FD0" w:rsidRDefault="00A11777" w:rsidP="00DB4605">
            <w:pPr>
              <w:spacing w:before="40"/>
              <w:ind w:right="340"/>
              <w:jc w:val="right"/>
              <w:rPr>
                <w:sz w:val="19"/>
                <w:szCs w:val="19"/>
              </w:rPr>
            </w:pPr>
          </w:p>
        </w:tc>
      </w:tr>
      <w:tr w:rsidR="00A11777" w:rsidRPr="00840FD0" w:rsidTr="00A03615">
        <w:tc>
          <w:tcPr>
            <w:tcW w:w="5387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A11777" w:rsidRPr="00840FD0" w:rsidRDefault="00A03615" w:rsidP="001D2009">
            <w:pPr>
              <w:pStyle w:val="a3"/>
              <w:spacing w:before="40"/>
              <w:ind w:left="170" w:firstLine="114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 </w:t>
            </w:r>
            <w:proofErr w:type="gramStart"/>
            <w:r w:rsidR="00A11777" w:rsidRPr="00840FD0">
              <w:rPr>
                <w:sz w:val="19"/>
                <w:szCs w:val="19"/>
              </w:rPr>
              <w:t>имеющих</w:t>
            </w:r>
            <w:proofErr w:type="gramEnd"/>
            <w:r w:rsidR="00A11777" w:rsidRPr="00840FD0">
              <w:rPr>
                <w:sz w:val="19"/>
                <w:szCs w:val="19"/>
              </w:rPr>
              <w:t xml:space="preserve"> лифты и мусоропроводы</w:t>
            </w:r>
          </w:p>
        </w:tc>
        <w:tc>
          <w:tcPr>
            <w:tcW w:w="1417" w:type="dxa"/>
            <w:tcBorders>
              <w:top w:val="nil"/>
            </w:tcBorders>
            <w:vAlign w:val="bottom"/>
          </w:tcPr>
          <w:p w:rsidR="00A11777" w:rsidRPr="00840FD0" w:rsidRDefault="00A11777" w:rsidP="00DB4605">
            <w:pPr>
              <w:spacing w:before="40"/>
              <w:ind w:right="340"/>
              <w:jc w:val="right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>17,</w:t>
            </w:r>
            <w:r w:rsidR="00DB4605">
              <w:rPr>
                <w:sz w:val="19"/>
                <w:szCs w:val="19"/>
              </w:rPr>
              <w:t>7</w:t>
            </w:r>
            <w:r w:rsidRPr="00840FD0">
              <w:rPr>
                <w:sz w:val="19"/>
                <w:szCs w:val="19"/>
              </w:rPr>
              <w:t>6</w:t>
            </w:r>
          </w:p>
        </w:tc>
      </w:tr>
      <w:tr w:rsidR="00A11777" w:rsidRPr="00840FD0" w:rsidTr="00A03615">
        <w:tc>
          <w:tcPr>
            <w:tcW w:w="5387" w:type="dxa"/>
            <w:tcMar>
              <w:left w:w="28" w:type="dxa"/>
              <w:right w:w="28" w:type="dxa"/>
            </w:tcMar>
          </w:tcPr>
          <w:p w:rsidR="00A11777" w:rsidRPr="00840FD0" w:rsidRDefault="00A03615" w:rsidP="001D2009">
            <w:pPr>
              <w:pStyle w:val="a3"/>
              <w:spacing w:before="40"/>
              <w:ind w:left="170" w:firstLine="114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 </w:t>
            </w:r>
            <w:r w:rsidR="00A11777" w:rsidRPr="00840FD0">
              <w:rPr>
                <w:sz w:val="19"/>
                <w:szCs w:val="19"/>
              </w:rPr>
              <w:t xml:space="preserve">не </w:t>
            </w:r>
            <w:proofErr w:type="gramStart"/>
            <w:r w:rsidR="00A11777" w:rsidRPr="00840FD0">
              <w:rPr>
                <w:sz w:val="19"/>
                <w:szCs w:val="19"/>
              </w:rPr>
              <w:t>имеющих</w:t>
            </w:r>
            <w:proofErr w:type="gramEnd"/>
            <w:r w:rsidR="00A11777" w:rsidRPr="00840FD0">
              <w:rPr>
                <w:sz w:val="19"/>
                <w:szCs w:val="19"/>
              </w:rPr>
              <w:t xml:space="preserve"> лифты и/или мусоропроводы</w:t>
            </w:r>
          </w:p>
        </w:tc>
        <w:tc>
          <w:tcPr>
            <w:tcW w:w="1417" w:type="dxa"/>
            <w:vAlign w:val="bottom"/>
          </w:tcPr>
          <w:p w:rsidR="00A11777" w:rsidRPr="00840FD0" w:rsidRDefault="00A11777" w:rsidP="00DB4605">
            <w:pPr>
              <w:spacing w:before="40"/>
              <w:ind w:right="340"/>
              <w:jc w:val="right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>10,</w:t>
            </w:r>
            <w:r w:rsidR="00DB4605">
              <w:rPr>
                <w:sz w:val="19"/>
                <w:szCs w:val="19"/>
              </w:rPr>
              <w:t>55</w:t>
            </w:r>
          </w:p>
        </w:tc>
      </w:tr>
      <w:tr w:rsidR="00A11777" w:rsidRPr="00840FD0" w:rsidTr="00A03615">
        <w:tc>
          <w:tcPr>
            <w:tcW w:w="5387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A11777" w:rsidRPr="00840FD0" w:rsidRDefault="00A11777" w:rsidP="001D2009">
            <w:pPr>
              <w:pStyle w:val="a3"/>
              <w:spacing w:before="40"/>
              <w:ind w:right="-57" w:firstLine="114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>Вывоз твердых бытовых отходов населения, м</w:t>
            </w:r>
            <w:proofErr w:type="gramStart"/>
            <w:r w:rsidRPr="00840FD0">
              <w:rPr>
                <w:sz w:val="19"/>
                <w:szCs w:val="19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4" w:space="0" w:color="auto"/>
            </w:tcBorders>
            <w:vAlign w:val="bottom"/>
          </w:tcPr>
          <w:p w:rsidR="00A11777" w:rsidRPr="00840FD0" w:rsidRDefault="00A11777" w:rsidP="00DB4605">
            <w:pPr>
              <w:spacing w:before="40"/>
              <w:ind w:right="340"/>
              <w:jc w:val="right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>1,5</w:t>
            </w:r>
            <w:r w:rsidR="00DB4605">
              <w:rPr>
                <w:sz w:val="19"/>
                <w:szCs w:val="19"/>
              </w:rPr>
              <w:t>1</w:t>
            </w:r>
          </w:p>
        </w:tc>
      </w:tr>
      <w:tr w:rsidR="00A11777" w:rsidRPr="00840FD0" w:rsidTr="00A03615">
        <w:tc>
          <w:tcPr>
            <w:tcW w:w="5387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A03615" w:rsidRDefault="00A11777" w:rsidP="001D2009">
            <w:pPr>
              <w:pStyle w:val="a3"/>
              <w:spacing w:before="40"/>
              <w:ind w:right="-57" w:firstLine="114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Отчисления на капитальный ремонт многоквартирного жилого</w:t>
            </w:r>
          </w:p>
          <w:p w:rsidR="00A11777" w:rsidRPr="00840FD0" w:rsidRDefault="00A11777" w:rsidP="001D2009">
            <w:pPr>
              <w:pStyle w:val="a3"/>
              <w:spacing w:before="40"/>
              <w:ind w:right="-57" w:firstLine="114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 </w:t>
            </w:r>
            <w:r w:rsidR="00A03615">
              <w:rPr>
                <w:sz w:val="19"/>
                <w:szCs w:val="19"/>
              </w:rPr>
              <w:t>д</w:t>
            </w:r>
            <w:r>
              <w:rPr>
                <w:sz w:val="19"/>
                <w:szCs w:val="19"/>
              </w:rPr>
              <w:t>ома</w:t>
            </w:r>
            <w:r w:rsidR="00A03615">
              <w:rPr>
                <w:sz w:val="19"/>
                <w:szCs w:val="19"/>
              </w:rPr>
              <w:t>, м</w:t>
            </w:r>
            <w:proofErr w:type="gramStart"/>
            <w:r w:rsidR="00A03615" w:rsidRPr="00A03615">
              <w:rPr>
                <w:sz w:val="19"/>
                <w:szCs w:val="19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4" w:space="0" w:color="auto"/>
            </w:tcBorders>
            <w:vAlign w:val="bottom"/>
          </w:tcPr>
          <w:p w:rsidR="00A11777" w:rsidRPr="00840FD0" w:rsidRDefault="00DB4605" w:rsidP="00DB4605">
            <w:pPr>
              <w:spacing w:before="40"/>
              <w:ind w:right="340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6,20</w:t>
            </w:r>
          </w:p>
        </w:tc>
      </w:tr>
    </w:tbl>
    <w:p w:rsidR="00A11777" w:rsidRDefault="00A11777"/>
    <w:p w:rsidR="00A03615" w:rsidRPr="00A03615" w:rsidRDefault="00A03615" w:rsidP="00A03615">
      <w:pPr>
        <w:jc w:val="center"/>
        <w:rPr>
          <w:b/>
        </w:rPr>
      </w:pPr>
      <w:r w:rsidRPr="00A03615">
        <w:rPr>
          <w:b/>
        </w:rPr>
        <w:t>Тарифы на оплату коммунальных услуг</w:t>
      </w:r>
    </w:p>
    <w:p w:rsidR="00A03615" w:rsidRPr="006E57ED" w:rsidRDefault="00A03615">
      <w:pPr>
        <w:rPr>
          <w:sz w:val="12"/>
          <w:szCs w:val="12"/>
        </w:rPr>
      </w:pPr>
    </w:p>
    <w:tbl>
      <w:tblPr>
        <w:tblW w:w="6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0" w:type="dxa"/>
        </w:tblCellMar>
        <w:tblLook w:val="0000"/>
      </w:tblPr>
      <w:tblGrid>
        <w:gridCol w:w="3969"/>
        <w:gridCol w:w="1446"/>
        <w:gridCol w:w="1418"/>
      </w:tblGrid>
      <w:tr w:rsidR="000842E0" w:rsidRPr="00A03615" w:rsidTr="001D2009">
        <w:tc>
          <w:tcPr>
            <w:tcW w:w="396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842E0" w:rsidRPr="00A03615" w:rsidRDefault="000842E0" w:rsidP="008F1A33">
            <w:pPr>
              <w:pStyle w:val="a3"/>
              <w:ind w:firstLine="0"/>
              <w:rPr>
                <w:sz w:val="18"/>
                <w:szCs w:val="19"/>
                <w:vertAlign w:val="superscript"/>
              </w:rPr>
            </w:pPr>
          </w:p>
        </w:tc>
        <w:tc>
          <w:tcPr>
            <w:tcW w:w="1446" w:type="dxa"/>
            <w:tcBorders>
              <w:bottom w:val="single" w:sz="4" w:space="0" w:color="auto"/>
            </w:tcBorders>
            <w:vAlign w:val="bottom"/>
          </w:tcPr>
          <w:p w:rsidR="00A03615" w:rsidRDefault="00A03615" w:rsidP="00A03615">
            <w:pPr>
              <w:ind w:right="170"/>
              <w:jc w:val="center"/>
              <w:rPr>
                <w:sz w:val="18"/>
                <w:szCs w:val="19"/>
              </w:rPr>
            </w:pPr>
            <w:proofErr w:type="gramStart"/>
            <w:r w:rsidRPr="00A03615">
              <w:rPr>
                <w:sz w:val="18"/>
                <w:szCs w:val="19"/>
              </w:rPr>
              <w:t>Установленный</w:t>
            </w:r>
            <w:proofErr w:type="gramEnd"/>
          </w:p>
          <w:p w:rsidR="000842E0" w:rsidRPr="00A03615" w:rsidRDefault="00A03615" w:rsidP="00A03615">
            <w:pPr>
              <w:ind w:right="170"/>
              <w:jc w:val="center"/>
              <w:rPr>
                <w:sz w:val="18"/>
                <w:szCs w:val="19"/>
              </w:rPr>
            </w:pPr>
            <w:r w:rsidRPr="00A03615">
              <w:rPr>
                <w:sz w:val="18"/>
                <w:szCs w:val="19"/>
              </w:rPr>
              <w:t>экономически обоснованный тариф, рублей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03615" w:rsidRDefault="00A03615" w:rsidP="001D2009">
            <w:pPr>
              <w:ind w:right="170"/>
              <w:jc w:val="center"/>
              <w:rPr>
                <w:sz w:val="18"/>
                <w:szCs w:val="19"/>
              </w:rPr>
            </w:pPr>
            <w:r>
              <w:rPr>
                <w:sz w:val="18"/>
                <w:szCs w:val="19"/>
              </w:rPr>
              <w:t>Тариф,</w:t>
            </w:r>
          </w:p>
          <w:p w:rsidR="000842E0" w:rsidRPr="00A03615" w:rsidRDefault="00A03615" w:rsidP="001D2009">
            <w:pPr>
              <w:ind w:right="170"/>
              <w:jc w:val="center"/>
              <w:rPr>
                <w:sz w:val="18"/>
                <w:szCs w:val="19"/>
              </w:rPr>
            </w:pPr>
            <w:proofErr w:type="gramStart"/>
            <w:r>
              <w:rPr>
                <w:sz w:val="18"/>
                <w:szCs w:val="19"/>
              </w:rPr>
              <w:t>установленны</w:t>
            </w:r>
            <w:r w:rsidR="001D2009">
              <w:rPr>
                <w:sz w:val="18"/>
                <w:szCs w:val="19"/>
              </w:rPr>
              <w:t>й</w:t>
            </w:r>
            <w:proofErr w:type="gramEnd"/>
            <w:r>
              <w:rPr>
                <w:sz w:val="18"/>
                <w:szCs w:val="19"/>
              </w:rPr>
              <w:t xml:space="preserve"> для населения, рублей</w:t>
            </w:r>
          </w:p>
        </w:tc>
      </w:tr>
      <w:tr w:rsidR="00A03615" w:rsidRPr="00840FD0" w:rsidTr="001D2009">
        <w:tc>
          <w:tcPr>
            <w:tcW w:w="396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A03615" w:rsidRPr="00840FD0" w:rsidRDefault="00A03615" w:rsidP="001D2009">
            <w:pPr>
              <w:pStyle w:val="a3"/>
              <w:spacing w:before="40"/>
              <w:ind w:firstLine="142"/>
              <w:rPr>
                <w:sz w:val="19"/>
                <w:szCs w:val="19"/>
                <w:vertAlign w:val="superscript"/>
              </w:rPr>
            </w:pPr>
            <w:r w:rsidRPr="00840FD0">
              <w:rPr>
                <w:sz w:val="19"/>
                <w:szCs w:val="19"/>
              </w:rPr>
              <w:t>Холодное водоснабжение, м</w:t>
            </w:r>
            <w:r w:rsidRPr="00840FD0">
              <w:rPr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bottom"/>
          </w:tcPr>
          <w:p w:rsidR="00A03615" w:rsidRPr="00840FD0" w:rsidRDefault="0030693F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18,85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A03615" w:rsidRPr="00840FD0" w:rsidRDefault="0030693F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Х</w:t>
            </w:r>
          </w:p>
        </w:tc>
      </w:tr>
      <w:tr w:rsidR="00A03615" w:rsidRPr="00840FD0" w:rsidTr="001D2009">
        <w:tc>
          <w:tcPr>
            <w:tcW w:w="396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1D2009" w:rsidRDefault="00A03615" w:rsidP="001D2009">
            <w:pPr>
              <w:pStyle w:val="a3"/>
              <w:spacing w:before="40"/>
              <w:ind w:firstLine="142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>Горячее водоснабжение,</w:t>
            </w:r>
          </w:p>
          <w:p w:rsidR="00A03615" w:rsidRDefault="00A03615" w:rsidP="001D2009">
            <w:pPr>
              <w:pStyle w:val="a3"/>
              <w:spacing w:before="40"/>
              <w:ind w:firstLine="142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  </w:t>
            </w:r>
            <w:r w:rsidRPr="00CC1856">
              <w:rPr>
                <w:sz w:val="19"/>
                <w:szCs w:val="19"/>
              </w:rPr>
              <w:t>в закрытой системе</w:t>
            </w:r>
            <w:r>
              <w:rPr>
                <w:sz w:val="19"/>
                <w:szCs w:val="19"/>
                <w:vertAlign w:val="superscript"/>
              </w:rPr>
              <w:t xml:space="preserve"> </w:t>
            </w:r>
            <w:r w:rsidRPr="00CC1856">
              <w:rPr>
                <w:sz w:val="19"/>
                <w:szCs w:val="19"/>
              </w:rPr>
              <w:t>горячего водоснабжения</w:t>
            </w:r>
          </w:p>
          <w:p w:rsidR="00A03615" w:rsidRPr="00840FD0" w:rsidRDefault="00A03615" w:rsidP="001D2009">
            <w:pPr>
              <w:pStyle w:val="a3"/>
              <w:spacing w:before="40"/>
              <w:ind w:firstLine="142"/>
              <w:rPr>
                <w:b/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     компонент на холодную воду</w:t>
            </w:r>
            <w:r w:rsidR="001D2009">
              <w:rPr>
                <w:sz w:val="19"/>
                <w:szCs w:val="19"/>
              </w:rPr>
              <w:t xml:space="preserve">, </w:t>
            </w:r>
            <w:r w:rsidR="001D2009" w:rsidRPr="00840FD0">
              <w:rPr>
                <w:sz w:val="19"/>
                <w:szCs w:val="19"/>
              </w:rPr>
              <w:t>м</w:t>
            </w:r>
            <w:r w:rsidR="001D2009" w:rsidRPr="00840FD0">
              <w:rPr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bottom"/>
          </w:tcPr>
          <w:p w:rsidR="00A03615" w:rsidRPr="00840FD0" w:rsidRDefault="006E57ED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19,21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A03615" w:rsidRPr="00840FD0" w:rsidRDefault="0030693F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Х</w:t>
            </w:r>
          </w:p>
        </w:tc>
      </w:tr>
      <w:tr w:rsidR="00A03615" w:rsidRPr="00840FD0" w:rsidTr="001D2009">
        <w:tc>
          <w:tcPr>
            <w:tcW w:w="396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A03615" w:rsidRPr="00840FD0" w:rsidRDefault="00A03615" w:rsidP="001D2009">
            <w:pPr>
              <w:pStyle w:val="a3"/>
              <w:spacing w:before="40"/>
              <w:ind w:firstLine="142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     компонент на тепловую энергию, Гкал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bottom"/>
          </w:tcPr>
          <w:p w:rsidR="00A03615" w:rsidRPr="00840FD0" w:rsidRDefault="006E57ED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1452,85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A03615" w:rsidRPr="00840FD0" w:rsidRDefault="0030693F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Х</w:t>
            </w:r>
          </w:p>
        </w:tc>
      </w:tr>
      <w:tr w:rsidR="00A03615" w:rsidRPr="00840FD0" w:rsidTr="001D2009">
        <w:tc>
          <w:tcPr>
            <w:tcW w:w="396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A03615" w:rsidRDefault="00A03615" w:rsidP="001D2009">
            <w:pPr>
              <w:pStyle w:val="a3"/>
              <w:spacing w:before="40"/>
              <w:ind w:firstLine="142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  </w:t>
            </w:r>
            <w:r w:rsidRPr="00CC1856">
              <w:rPr>
                <w:sz w:val="19"/>
                <w:szCs w:val="19"/>
              </w:rPr>
              <w:t xml:space="preserve">в </w:t>
            </w:r>
            <w:r>
              <w:rPr>
                <w:sz w:val="19"/>
                <w:szCs w:val="19"/>
              </w:rPr>
              <w:t>открытой</w:t>
            </w:r>
            <w:r w:rsidRPr="00CC1856">
              <w:rPr>
                <w:sz w:val="19"/>
                <w:szCs w:val="19"/>
              </w:rPr>
              <w:t xml:space="preserve"> системе</w:t>
            </w:r>
            <w:r>
              <w:rPr>
                <w:sz w:val="19"/>
                <w:szCs w:val="19"/>
                <w:vertAlign w:val="superscript"/>
              </w:rPr>
              <w:t xml:space="preserve"> </w:t>
            </w:r>
            <w:r w:rsidRPr="00CC1856">
              <w:rPr>
                <w:sz w:val="19"/>
                <w:szCs w:val="19"/>
              </w:rPr>
              <w:t>горячего водоснабжения</w:t>
            </w:r>
          </w:p>
          <w:p w:rsidR="00A03615" w:rsidRDefault="00A03615" w:rsidP="001D2009">
            <w:pPr>
              <w:pStyle w:val="a3"/>
              <w:spacing w:before="40"/>
              <w:ind w:firstLine="142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  (теплоснабжения)</w:t>
            </w:r>
          </w:p>
          <w:p w:rsidR="00A03615" w:rsidRPr="00840FD0" w:rsidRDefault="00A03615" w:rsidP="001D2009">
            <w:pPr>
              <w:pStyle w:val="a3"/>
              <w:spacing w:before="40"/>
              <w:ind w:firstLine="142"/>
              <w:rPr>
                <w:b/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     компонент на теплоноситель</w:t>
            </w:r>
            <w:r w:rsidR="001D2009">
              <w:rPr>
                <w:sz w:val="19"/>
                <w:szCs w:val="19"/>
              </w:rPr>
              <w:t xml:space="preserve">, </w:t>
            </w:r>
            <w:r w:rsidR="001D2009" w:rsidRPr="00840FD0">
              <w:rPr>
                <w:sz w:val="19"/>
                <w:szCs w:val="19"/>
              </w:rPr>
              <w:t>м</w:t>
            </w:r>
            <w:r w:rsidR="001D2009" w:rsidRPr="00840FD0">
              <w:rPr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bottom"/>
          </w:tcPr>
          <w:p w:rsidR="00A03615" w:rsidRPr="00840FD0" w:rsidRDefault="006E57ED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A03615" w:rsidRPr="00840FD0" w:rsidRDefault="0030693F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Х</w:t>
            </w:r>
          </w:p>
        </w:tc>
      </w:tr>
      <w:tr w:rsidR="00A03615" w:rsidRPr="00840FD0" w:rsidTr="001D2009">
        <w:tc>
          <w:tcPr>
            <w:tcW w:w="396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A03615" w:rsidRPr="00840FD0" w:rsidRDefault="00A03615" w:rsidP="001D2009">
            <w:pPr>
              <w:pStyle w:val="a3"/>
              <w:spacing w:before="40"/>
              <w:ind w:firstLine="142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     компонент на тепловую энергию, Гкал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bottom"/>
          </w:tcPr>
          <w:p w:rsidR="00A03615" w:rsidRPr="00840FD0" w:rsidRDefault="006E57ED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A03615" w:rsidRPr="00840FD0" w:rsidRDefault="0030693F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Х</w:t>
            </w:r>
          </w:p>
        </w:tc>
      </w:tr>
      <w:tr w:rsidR="00A03615" w:rsidRPr="00840FD0" w:rsidTr="001D2009">
        <w:tc>
          <w:tcPr>
            <w:tcW w:w="396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A03615" w:rsidRPr="00840FD0" w:rsidRDefault="00A03615" w:rsidP="001D2009">
            <w:pPr>
              <w:pStyle w:val="a3"/>
              <w:spacing w:before="40"/>
              <w:ind w:firstLine="142"/>
              <w:rPr>
                <w:sz w:val="19"/>
                <w:szCs w:val="19"/>
                <w:vertAlign w:val="superscript"/>
              </w:rPr>
            </w:pPr>
            <w:r w:rsidRPr="00840FD0">
              <w:rPr>
                <w:sz w:val="19"/>
                <w:szCs w:val="19"/>
              </w:rPr>
              <w:t>Водоотведение, м</w:t>
            </w:r>
            <w:r w:rsidRPr="00840FD0">
              <w:rPr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bottom"/>
          </w:tcPr>
          <w:p w:rsidR="00A03615" w:rsidRPr="00840FD0" w:rsidRDefault="0030693F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11,02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A03615" w:rsidRPr="00840FD0" w:rsidRDefault="0030693F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Х</w:t>
            </w:r>
          </w:p>
        </w:tc>
      </w:tr>
      <w:tr w:rsidR="00A03615" w:rsidRPr="00840FD0" w:rsidTr="001D2009">
        <w:tc>
          <w:tcPr>
            <w:tcW w:w="396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A03615" w:rsidRPr="00840FD0" w:rsidRDefault="00A03615" w:rsidP="001D2009">
            <w:pPr>
              <w:pStyle w:val="a3"/>
              <w:spacing w:before="40"/>
              <w:ind w:firstLine="142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>Отопление, Гкал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bottom"/>
          </w:tcPr>
          <w:p w:rsidR="00A03615" w:rsidRPr="00840FD0" w:rsidRDefault="0030693F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1484,96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A03615" w:rsidRPr="00840FD0" w:rsidRDefault="005E4AEC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1484,96</w:t>
            </w:r>
          </w:p>
        </w:tc>
      </w:tr>
      <w:tr w:rsidR="00A03615" w:rsidRPr="00840FD0" w:rsidTr="001D2009">
        <w:tc>
          <w:tcPr>
            <w:tcW w:w="396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A03615" w:rsidRPr="00840FD0" w:rsidRDefault="00A03615" w:rsidP="001D2009">
            <w:pPr>
              <w:pStyle w:val="a3"/>
              <w:spacing w:before="40"/>
              <w:ind w:right="-57" w:firstLine="142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>Электроснабжение, к</w:t>
            </w:r>
            <w:r w:rsidR="001D2009">
              <w:rPr>
                <w:sz w:val="19"/>
                <w:szCs w:val="19"/>
              </w:rPr>
              <w:t>В</w:t>
            </w:r>
            <w:r w:rsidRPr="00840FD0">
              <w:rPr>
                <w:sz w:val="19"/>
                <w:szCs w:val="19"/>
              </w:rPr>
              <w:t>т/час</w:t>
            </w:r>
          </w:p>
          <w:p w:rsidR="00A03615" w:rsidRPr="00840FD0" w:rsidRDefault="00A03615" w:rsidP="001D2009">
            <w:pPr>
              <w:pStyle w:val="a3"/>
              <w:spacing w:before="40"/>
              <w:ind w:right="-57" w:firstLine="142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 xml:space="preserve">     в домах с газовыми плитами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bottom"/>
          </w:tcPr>
          <w:p w:rsidR="00A03615" w:rsidRPr="00840FD0" w:rsidRDefault="0030693F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A03615" w:rsidRPr="00840FD0" w:rsidRDefault="0030693F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2,47</w:t>
            </w:r>
          </w:p>
        </w:tc>
      </w:tr>
      <w:tr w:rsidR="00A03615" w:rsidRPr="00840FD0" w:rsidTr="001D2009">
        <w:tc>
          <w:tcPr>
            <w:tcW w:w="396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A03615" w:rsidRPr="00840FD0" w:rsidRDefault="00A03615" w:rsidP="001D2009">
            <w:pPr>
              <w:pStyle w:val="a3"/>
              <w:spacing w:before="40"/>
              <w:ind w:right="-57" w:firstLine="142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 xml:space="preserve">     в домах с электроплитами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bottom"/>
          </w:tcPr>
          <w:p w:rsidR="00A03615" w:rsidRPr="00840FD0" w:rsidRDefault="0030693F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A03615" w:rsidRPr="00840FD0" w:rsidRDefault="0030693F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1,96</w:t>
            </w:r>
          </w:p>
        </w:tc>
      </w:tr>
      <w:tr w:rsidR="00A03615" w:rsidRPr="00840FD0" w:rsidTr="0030693F">
        <w:tc>
          <w:tcPr>
            <w:tcW w:w="3969" w:type="dxa"/>
            <w:tcMar>
              <w:left w:w="28" w:type="dxa"/>
              <w:right w:w="28" w:type="dxa"/>
            </w:tcMar>
          </w:tcPr>
          <w:p w:rsidR="0030693F" w:rsidRDefault="00A03615" w:rsidP="001D2009">
            <w:pPr>
              <w:pStyle w:val="a3"/>
              <w:spacing w:before="40"/>
              <w:ind w:right="-57" w:firstLine="142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Газоснабжение </w:t>
            </w:r>
          </w:p>
          <w:p w:rsidR="00A03615" w:rsidRPr="00840FD0" w:rsidRDefault="0030693F" w:rsidP="001D2009">
            <w:pPr>
              <w:pStyle w:val="a3"/>
              <w:spacing w:before="40"/>
              <w:ind w:right="-57" w:firstLine="142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     </w:t>
            </w:r>
            <w:r w:rsidR="00A03615">
              <w:rPr>
                <w:sz w:val="19"/>
                <w:szCs w:val="19"/>
              </w:rPr>
              <w:t>сетевым газом</w:t>
            </w:r>
            <w:r w:rsidR="00A03615" w:rsidRPr="00840FD0">
              <w:rPr>
                <w:sz w:val="19"/>
                <w:szCs w:val="19"/>
              </w:rPr>
              <w:t>, м</w:t>
            </w:r>
            <w:r w:rsidR="00A03615" w:rsidRPr="00840FD0">
              <w:rPr>
                <w:sz w:val="19"/>
                <w:szCs w:val="19"/>
                <w:vertAlign w:val="superscript"/>
              </w:rPr>
              <w:t>3</w:t>
            </w:r>
            <w:r w:rsidR="00A03615" w:rsidRPr="00840FD0">
              <w:rPr>
                <w:sz w:val="19"/>
                <w:szCs w:val="19"/>
              </w:rPr>
              <w:t xml:space="preserve"> </w:t>
            </w:r>
          </w:p>
        </w:tc>
        <w:tc>
          <w:tcPr>
            <w:tcW w:w="1446" w:type="dxa"/>
            <w:vAlign w:val="bottom"/>
          </w:tcPr>
          <w:p w:rsidR="00A03615" w:rsidRPr="00840FD0" w:rsidRDefault="00A03615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>5,82</w:t>
            </w:r>
          </w:p>
        </w:tc>
        <w:tc>
          <w:tcPr>
            <w:tcW w:w="1418" w:type="dxa"/>
            <w:vAlign w:val="bottom"/>
          </w:tcPr>
          <w:p w:rsidR="00A03615" w:rsidRPr="00840FD0" w:rsidRDefault="0030693F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5,82</w:t>
            </w:r>
          </w:p>
        </w:tc>
      </w:tr>
      <w:tr w:rsidR="0030693F" w:rsidRPr="00840FD0" w:rsidTr="001D2009">
        <w:tc>
          <w:tcPr>
            <w:tcW w:w="396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30693F" w:rsidRDefault="0030693F" w:rsidP="0030693F">
            <w:pPr>
              <w:pStyle w:val="a3"/>
              <w:spacing w:before="40"/>
              <w:ind w:right="-57" w:firstLine="142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     поставка бытового газа в баллонах</w:t>
            </w:r>
            <w:r w:rsidR="006B502E">
              <w:rPr>
                <w:sz w:val="19"/>
                <w:szCs w:val="19"/>
              </w:rPr>
              <w:t>,</w:t>
            </w:r>
            <w:r w:rsidR="005E4AEC">
              <w:rPr>
                <w:sz w:val="19"/>
                <w:szCs w:val="19"/>
              </w:rPr>
              <w:t xml:space="preserve"> </w:t>
            </w:r>
            <w:r w:rsidR="006B502E">
              <w:rPr>
                <w:sz w:val="19"/>
                <w:szCs w:val="19"/>
              </w:rPr>
              <w:t>кг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bottom"/>
          </w:tcPr>
          <w:p w:rsidR="0030693F" w:rsidRPr="00840FD0" w:rsidRDefault="006E57ED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14,00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30693F" w:rsidRDefault="006E57ED" w:rsidP="006E57ED">
            <w:pPr>
              <w:spacing w:before="40"/>
              <w:ind w:right="454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14,00</w:t>
            </w:r>
          </w:p>
        </w:tc>
      </w:tr>
    </w:tbl>
    <w:p w:rsidR="000E6226" w:rsidRDefault="000E6226" w:rsidP="000E6226">
      <w:pPr>
        <w:rPr>
          <w:b/>
          <w:sz w:val="17"/>
        </w:rPr>
      </w:pPr>
    </w:p>
    <w:p w:rsidR="001E5A48" w:rsidRDefault="001038CF" w:rsidP="00282B6E">
      <w:pPr>
        <w:pStyle w:val="a3"/>
        <w:ind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Нормативы потребления </w:t>
      </w:r>
      <w:r w:rsidRPr="006207B5">
        <w:rPr>
          <w:b/>
          <w:sz w:val="22"/>
          <w:szCs w:val="22"/>
        </w:rPr>
        <w:t>коммунальны</w:t>
      </w:r>
      <w:r>
        <w:rPr>
          <w:b/>
          <w:sz w:val="22"/>
          <w:szCs w:val="22"/>
        </w:rPr>
        <w:t>х</w:t>
      </w:r>
      <w:r w:rsidRPr="006207B5">
        <w:rPr>
          <w:b/>
          <w:sz w:val="22"/>
          <w:szCs w:val="22"/>
        </w:rPr>
        <w:t xml:space="preserve"> услуг</w:t>
      </w:r>
      <w:r>
        <w:rPr>
          <w:b/>
          <w:sz w:val="22"/>
          <w:szCs w:val="22"/>
        </w:rPr>
        <w:t xml:space="preserve"> </w:t>
      </w:r>
    </w:p>
    <w:p w:rsidR="001E5A48" w:rsidRDefault="00AD567E" w:rsidP="00282B6E">
      <w:pPr>
        <w:pStyle w:val="a3"/>
        <w:ind w:firstLine="0"/>
        <w:jc w:val="center"/>
        <w:rPr>
          <w:b/>
          <w:sz w:val="20"/>
        </w:rPr>
      </w:pPr>
      <w:r w:rsidRPr="005E4AEC">
        <w:rPr>
          <w:b/>
          <w:sz w:val="22"/>
        </w:rPr>
        <w:t xml:space="preserve">по Республике Мордовия </w:t>
      </w:r>
      <w:r w:rsidR="001E5A48" w:rsidRPr="001E5A48">
        <w:rPr>
          <w:b/>
          <w:sz w:val="20"/>
        </w:rPr>
        <w:t>по состоянию на</w:t>
      </w:r>
      <w:r w:rsidR="001D2009">
        <w:rPr>
          <w:b/>
          <w:sz w:val="20"/>
        </w:rPr>
        <w:t xml:space="preserve"> 30 июня</w:t>
      </w:r>
      <w:r w:rsidR="001E5A48" w:rsidRPr="001E5A48">
        <w:rPr>
          <w:b/>
          <w:sz w:val="20"/>
        </w:rPr>
        <w:t xml:space="preserve"> 201</w:t>
      </w:r>
      <w:r w:rsidR="001D2009">
        <w:rPr>
          <w:b/>
          <w:sz w:val="20"/>
        </w:rPr>
        <w:t>4</w:t>
      </w:r>
      <w:r w:rsidR="001E5A48" w:rsidRPr="001E5A48">
        <w:rPr>
          <w:b/>
          <w:sz w:val="20"/>
        </w:rPr>
        <w:t>г.</w:t>
      </w:r>
    </w:p>
    <w:p w:rsidR="001D2009" w:rsidRPr="001E5A48" w:rsidRDefault="001D2009" w:rsidP="00282B6E">
      <w:pPr>
        <w:pStyle w:val="a3"/>
        <w:ind w:firstLine="0"/>
        <w:jc w:val="center"/>
        <w:rPr>
          <w:b/>
          <w:sz w:val="20"/>
        </w:rPr>
      </w:pPr>
    </w:p>
    <w:p w:rsidR="001038CF" w:rsidRPr="000842E0" w:rsidRDefault="001038CF" w:rsidP="001038CF">
      <w:pPr>
        <w:pStyle w:val="a3"/>
        <w:jc w:val="center"/>
        <w:rPr>
          <w:b/>
          <w:sz w:val="2"/>
          <w:szCs w:val="12"/>
        </w:rPr>
      </w:pPr>
    </w:p>
    <w:tbl>
      <w:tblPr>
        <w:tblW w:w="6804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3686"/>
        <w:gridCol w:w="2126"/>
        <w:gridCol w:w="992"/>
      </w:tblGrid>
      <w:tr w:rsidR="00840FD0" w:rsidRPr="000842E0" w:rsidTr="000842E0">
        <w:trPr>
          <w:cantSplit/>
          <w:trHeight w:val="197"/>
        </w:trPr>
        <w:tc>
          <w:tcPr>
            <w:tcW w:w="3686" w:type="dxa"/>
            <w:vMerge w:val="restart"/>
          </w:tcPr>
          <w:p w:rsidR="00840FD0" w:rsidRPr="000842E0" w:rsidRDefault="00840FD0" w:rsidP="000842E0">
            <w:pPr>
              <w:rPr>
                <w:b/>
                <w:bCs/>
                <w:sz w:val="18"/>
                <w:szCs w:val="19"/>
              </w:rPr>
            </w:pPr>
          </w:p>
        </w:tc>
        <w:tc>
          <w:tcPr>
            <w:tcW w:w="3118" w:type="dxa"/>
            <w:gridSpan w:val="2"/>
          </w:tcPr>
          <w:p w:rsidR="00840FD0" w:rsidRPr="000842E0" w:rsidRDefault="00840FD0" w:rsidP="000842E0">
            <w:pPr>
              <w:jc w:val="center"/>
              <w:rPr>
                <w:sz w:val="18"/>
                <w:szCs w:val="19"/>
              </w:rPr>
            </w:pPr>
            <w:r w:rsidRPr="000842E0">
              <w:rPr>
                <w:sz w:val="18"/>
                <w:szCs w:val="19"/>
              </w:rPr>
              <w:t>Норматив потребления</w:t>
            </w:r>
          </w:p>
        </w:tc>
      </w:tr>
      <w:tr w:rsidR="00840FD0" w:rsidRPr="000842E0" w:rsidTr="000842E0">
        <w:trPr>
          <w:cantSplit/>
          <w:trHeight w:val="202"/>
        </w:trPr>
        <w:tc>
          <w:tcPr>
            <w:tcW w:w="3686" w:type="dxa"/>
            <w:vMerge/>
          </w:tcPr>
          <w:p w:rsidR="00840FD0" w:rsidRPr="000842E0" w:rsidRDefault="00840FD0" w:rsidP="000842E0">
            <w:pPr>
              <w:rPr>
                <w:b/>
                <w:bCs/>
                <w:sz w:val="18"/>
                <w:szCs w:val="19"/>
              </w:rPr>
            </w:pPr>
          </w:p>
        </w:tc>
        <w:tc>
          <w:tcPr>
            <w:tcW w:w="2126" w:type="dxa"/>
          </w:tcPr>
          <w:p w:rsidR="00840FD0" w:rsidRPr="000842E0" w:rsidRDefault="00840FD0" w:rsidP="000842E0">
            <w:pPr>
              <w:jc w:val="center"/>
              <w:rPr>
                <w:sz w:val="18"/>
                <w:szCs w:val="19"/>
              </w:rPr>
            </w:pPr>
            <w:r w:rsidRPr="000842E0">
              <w:rPr>
                <w:sz w:val="18"/>
                <w:szCs w:val="19"/>
              </w:rPr>
              <w:t xml:space="preserve">в расчете </w:t>
            </w:r>
            <w:proofErr w:type="gramStart"/>
            <w:r w:rsidRPr="000842E0">
              <w:rPr>
                <w:sz w:val="18"/>
                <w:szCs w:val="19"/>
              </w:rPr>
              <w:t>на</w:t>
            </w:r>
            <w:proofErr w:type="gramEnd"/>
          </w:p>
        </w:tc>
        <w:tc>
          <w:tcPr>
            <w:tcW w:w="992" w:type="dxa"/>
          </w:tcPr>
          <w:p w:rsidR="00840FD0" w:rsidRPr="000842E0" w:rsidRDefault="00840FD0" w:rsidP="000842E0">
            <w:pPr>
              <w:jc w:val="center"/>
              <w:rPr>
                <w:sz w:val="18"/>
                <w:szCs w:val="19"/>
              </w:rPr>
            </w:pPr>
            <w:r w:rsidRPr="000842E0">
              <w:rPr>
                <w:sz w:val="18"/>
                <w:szCs w:val="19"/>
              </w:rPr>
              <w:t>в месяц</w:t>
            </w:r>
          </w:p>
        </w:tc>
      </w:tr>
      <w:tr w:rsidR="00840FD0" w:rsidRPr="00840FD0" w:rsidTr="000842E0">
        <w:tc>
          <w:tcPr>
            <w:tcW w:w="3686" w:type="dxa"/>
            <w:tcBorders>
              <w:bottom w:val="single" w:sz="4" w:space="0" w:color="auto"/>
            </w:tcBorders>
          </w:tcPr>
          <w:p w:rsidR="00840FD0" w:rsidRPr="00840FD0" w:rsidRDefault="00840FD0" w:rsidP="000842E0">
            <w:pPr>
              <w:pStyle w:val="a3"/>
              <w:ind w:firstLine="0"/>
              <w:rPr>
                <w:b/>
                <w:sz w:val="19"/>
                <w:szCs w:val="19"/>
              </w:rPr>
            </w:pPr>
            <w:r w:rsidRPr="00840FD0">
              <w:rPr>
                <w:b/>
                <w:sz w:val="19"/>
                <w:szCs w:val="19"/>
              </w:rPr>
              <w:t xml:space="preserve">Коммунальные услуги: </w:t>
            </w:r>
          </w:p>
          <w:p w:rsidR="00840FD0" w:rsidRPr="00840FD0" w:rsidRDefault="00840FD0" w:rsidP="000842E0">
            <w:pPr>
              <w:pStyle w:val="a3"/>
              <w:ind w:firstLine="0"/>
              <w:rPr>
                <w:sz w:val="19"/>
                <w:szCs w:val="19"/>
                <w:vertAlign w:val="superscript"/>
              </w:rPr>
            </w:pPr>
            <w:r w:rsidRPr="00840FD0">
              <w:rPr>
                <w:sz w:val="19"/>
                <w:szCs w:val="19"/>
              </w:rPr>
              <w:t>Холодное водоснабжение, м</w:t>
            </w:r>
            <w:r w:rsidRPr="00840FD0">
              <w:rPr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840FD0" w:rsidRPr="00282B6E" w:rsidRDefault="00840FD0" w:rsidP="000842E0">
            <w:pPr>
              <w:jc w:val="center"/>
              <w:rPr>
                <w:sz w:val="18"/>
                <w:szCs w:val="19"/>
              </w:rPr>
            </w:pPr>
            <w:r w:rsidRPr="00282B6E">
              <w:rPr>
                <w:sz w:val="18"/>
                <w:szCs w:val="19"/>
              </w:rPr>
              <w:t>1 человека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bottom"/>
          </w:tcPr>
          <w:p w:rsidR="00840FD0" w:rsidRPr="00840FD0" w:rsidRDefault="00840FD0" w:rsidP="005E4AEC">
            <w:pPr>
              <w:ind w:right="170"/>
              <w:jc w:val="right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>4,4</w:t>
            </w:r>
            <w:r w:rsidR="006E57ED">
              <w:rPr>
                <w:sz w:val="19"/>
                <w:szCs w:val="19"/>
              </w:rPr>
              <w:t>3</w:t>
            </w:r>
          </w:p>
        </w:tc>
      </w:tr>
      <w:tr w:rsidR="00840FD0" w:rsidRPr="00840FD0" w:rsidTr="000842E0">
        <w:tc>
          <w:tcPr>
            <w:tcW w:w="3686" w:type="dxa"/>
            <w:tcBorders>
              <w:top w:val="single" w:sz="4" w:space="0" w:color="auto"/>
            </w:tcBorders>
          </w:tcPr>
          <w:p w:rsidR="00840FD0" w:rsidRPr="00840FD0" w:rsidRDefault="00840FD0" w:rsidP="006E57ED">
            <w:pPr>
              <w:pStyle w:val="a3"/>
              <w:spacing w:before="20"/>
              <w:ind w:firstLine="0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>Горячее водоснабжение, м</w:t>
            </w:r>
            <w:r w:rsidRPr="00840FD0">
              <w:rPr>
                <w:sz w:val="19"/>
                <w:szCs w:val="19"/>
                <w:vertAlign w:val="superscript"/>
              </w:rPr>
              <w:t>3</w:t>
            </w:r>
            <w:r w:rsidRPr="00840FD0">
              <w:rPr>
                <w:sz w:val="19"/>
                <w:szCs w:val="19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bottom"/>
          </w:tcPr>
          <w:p w:rsidR="00840FD0" w:rsidRPr="00282B6E" w:rsidRDefault="00840FD0" w:rsidP="006E57ED">
            <w:pPr>
              <w:spacing w:before="20"/>
              <w:jc w:val="center"/>
              <w:rPr>
                <w:sz w:val="18"/>
                <w:szCs w:val="19"/>
              </w:rPr>
            </w:pPr>
            <w:r w:rsidRPr="00282B6E">
              <w:rPr>
                <w:sz w:val="18"/>
                <w:szCs w:val="19"/>
              </w:rPr>
              <w:t>1 человека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bottom"/>
          </w:tcPr>
          <w:p w:rsidR="00840FD0" w:rsidRPr="00840FD0" w:rsidRDefault="00840FD0" w:rsidP="005E4AEC">
            <w:pPr>
              <w:spacing w:before="20"/>
              <w:ind w:right="170"/>
              <w:jc w:val="right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>3,19</w:t>
            </w:r>
          </w:p>
        </w:tc>
      </w:tr>
      <w:tr w:rsidR="00A11777" w:rsidRPr="00840FD0" w:rsidTr="00F03EDE">
        <w:tc>
          <w:tcPr>
            <w:tcW w:w="3686" w:type="dxa"/>
            <w:tcBorders>
              <w:bottom w:val="single" w:sz="4" w:space="0" w:color="auto"/>
            </w:tcBorders>
          </w:tcPr>
          <w:p w:rsidR="00A11777" w:rsidRPr="00840FD0" w:rsidRDefault="00A11777" w:rsidP="006E57ED">
            <w:pPr>
              <w:pStyle w:val="a3"/>
              <w:spacing w:before="20"/>
              <w:ind w:firstLine="0"/>
              <w:rPr>
                <w:sz w:val="19"/>
                <w:szCs w:val="19"/>
                <w:vertAlign w:val="superscript"/>
              </w:rPr>
            </w:pPr>
            <w:r w:rsidRPr="00840FD0">
              <w:rPr>
                <w:sz w:val="19"/>
                <w:szCs w:val="19"/>
              </w:rPr>
              <w:t>Водоотведение, м</w:t>
            </w:r>
            <w:r w:rsidRPr="00840FD0">
              <w:rPr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A11777" w:rsidRPr="00282B6E" w:rsidRDefault="00A11777" w:rsidP="006E57ED">
            <w:pPr>
              <w:spacing w:before="20"/>
              <w:jc w:val="center"/>
              <w:rPr>
                <w:sz w:val="18"/>
                <w:szCs w:val="19"/>
              </w:rPr>
            </w:pPr>
            <w:r w:rsidRPr="00282B6E">
              <w:rPr>
                <w:sz w:val="18"/>
                <w:szCs w:val="19"/>
              </w:rPr>
              <w:t>1 человека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bottom"/>
          </w:tcPr>
          <w:p w:rsidR="00A11777" w:rsidRPr="00840FD0" w:rsidRDefault="00A11777" w:rsidP="005E4AEC">
            <w:pPr>
              <w:spacing w:before="20"/>
              <w:ind w:right="170"/>
              <w:jc w:val="right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>6,3</w:t>
            </w:r>
            <w:r w:rsidR="006E57ED">
              <w:rPr>
                <w:sz w:val="19"/>
                <w:szCs w:val="19"/>
              </w:rPr>
              <w:t>6</w:t>
            </w:r>
          </w:p>
        </w:tc>
      </w:tr>
      <w:tr w:rsidR="00840FD0" w:rsidRPr="00840FD0" w:rsidTr="000842E0">
        <w:tc>
          <w:tcPr>
            <w:tcW w:w="3686" w:type="dxa"/>
            <w:vAlign w:val="bottom"/>
          </w:tcPr>
          <w:p w:rsidR="00840FD0" w:rsidRDefault="00840FD0" w:rsidP="006E57ED">
            <w:pPr>
              <w:pStyle w:val="a3"/>
              <w:spacing w:before="20"/>
              <w:ind w:firstLine="0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>Теплоснабжение, Гкал</w:t>
            </w:r>
          </w:p>
          <w:p w:rsidR="006E57ED" w:rsidRPr="00840FD0" w:rsidRDefault="006E57ED" w:rsidP="006E57ED">
            <w:pPr>
              <w:pStyle w:val="a3"/>
              <w:spacing w:before="20"/>
              <w:ind w:firstLine="0"/>
              <w:rPr>
                <w:sz w:val="19"/>
                <w:szCs w:val="19"/>
              </w:rPr>
            </w:pPr>
          </w:p>
        </w:tc>
        <w:tc>
          <w:tcPr>
            <w:tcW w:w="2126" w:type="dxa"/>
            <w:vAlign w:val="bottom"/>
          </w:tcPr>
          <w:p w:rsidR="006E57ED" w:rsidRDefault="00840FD0" w:rsidP="006E57ED">
            <w:pPr>
              <w:spacing w:before="20"/>
              <w:jc w:val="center"/>
              <w:rPr>
                <w:sz w:val="18"/>
                <w:szCs w:val="19"/>
              </w:rPr>
            </w:pPr>
            <w:r w:rsidRPr="00282B6E">
              <w:rPr>
                <w:sz w:val="18"/>
                <w:szCs w:val="19"/>
              </w:rPr>
              <w:t xml:space="preserve">1 </w:t>
            </w:r>
            <w:r w:rsidR="006E57ED" w:rsidRPr="00282B6E">
              <w:rPr>
                <w:sz w:val="18"/>
                <w:szCs w:val="19"/>
              </w:rPr>
              <w:t>м</w:t>
            </w:r>
            <w:proofErr w:type="gramStart"/>
            <w:r w:rsidR="006E57ED" w:rsidRPr="006E57ED">
              <w:rPr>
                <w:sz w:val="18"/>
                <w:szCs w:val="19"/>
                <w:vertAlign w:val="superscript"/>
              </w:rPr>
              <w:t>2</w:t>
            </w:r>
            <w:proofErr w:type="gramEnd"/>
            <w:r w:rsidR="006E57ED" w:rsidRPr="00282B6E">
              <w:rPr>
                <w:sz w:val="18"/>
                <w:szCs w:val="19"/>
              </w:rPr>
              <w:t xml:space="preserve"> </w:t>
            </w:r>
            <w:r w:rsidRPr="00282B6E">
              <w:rPr>
                <w:sz w:val="18"/>
                <w:szCs w:val="19"/>
              </w:rPr>
              <w:t xml:space="preserve">общей площади </w:t>
            </w:r>
          </w:p>
          <w:p w:rsidR="00840FD0" w:rsidRPr="00282B6E" w:rsidRDefault="00840FD0" w:rsidP="006E57ED">
            <w:pPr>
              <w:spacing w:before="20"/>
              <w:jc w:val="center"/>
              <w:rPr>
                <w:sz w:val="18"/>
                <w:szCs w:val="19"/>
              </w:rPr>
            </w:pPr>
            <w:r w:rsidRPr="00282B6E">
              <w:rPr>
                <w:sz w:val="18"/>
                <w:szCs w:val="19"/>
              </w:rPr>
              <w:t>жилых помещений</w:t>
            </w:r>
          </w:p>
        </w:tc>
        <w:tc>
          <w:tcPr>
            <w:tcW w:w="992" w:type="dxa"/>
            <w:vAlign w:val="bottom"/>
          </w:tcPr>
          <w:p w:rsidR="00840FD0" w:rsidRPr="00840FD0" w:rsidRDefault="00840FD0" w:rsidP="005E4AEC">
            <w:pPr>
              <w:spacing w:before="20"/>
              <w:ind w:right="57"/>
              <w:jc w:val="center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>0,0166</w:t>
            </w:r>
          </w:p>
        </w:tc>
      </w:tr>
      <w:tr w:rsidR="00840FD0" w:rsidRPr="00840FD0" w:rsidTr="000842E0">
        <w:tc>
          <w:tcPr>
            <w:tcW w:w="3686" w:type="dxa"/>
          </w:tcPr>
          <w:p w:rsidR="00840FD0" w:rsidRPr="00840FD0" w:rsidRDefault="00840FD0" w:rsidP="006E57ED">
            <w:pPr>
              <w:pStyle w:val="a3"/>
              <w:spacing w:before="20"/>
              <w:ind w:right="-57" w:firstLine="0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>Электроснабжение, к</w:t>
            </w:r>
            <w:r w:rsidR="006B502E">
              <w:rPr>
                <w:sz w:val="19"/>
                <w:szCs w:val="19"/>
              </w:rPr>
              <w:t>В</w:t>
            </w:r>
            <w:r w:rsidRPr="00840FD0">
              <w:rPr>
                <w:sz w:val="19"/>
                <w:szCs w:val="19"/>
              </w:rPr>
              <w:t>т/час</w:t>
            </w:r>
          </w:p>
          <w:p w:rsidR="00840FD0" w:rsidRPr="00840FD0" w:rsidRDefault="00840FD0" w:rsidP="006E57ED">
            <w:pPr>
              <w:pStyle w:val="a3"/>
              <w:spacing w:before="20"/>
              <w:ind w:right="-57" w:firstLine="0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 xml:space="preserve">     в домах с газовыми плитами</w:t>
            </w:r>
          </w:p>
        </w:tc>
        <w:tc>
          <w:tcPr>
            <w:tcW w:w="2126" w:type="dxa"/>
            <w:vAlign w:val="bottom"/>
          </w:tcPr>
          <w:p w:rsidR="00840FD0" w:rsidRPr="00282B6E" w:rsidRDefault="00840FD0" w:rsidP="006E57ED">
            <w:pPr>
              <w:spacing w:before="20"/>
              <w:jc w:val="center"/>
              <w:rPr>
                <w:sz w:val="18"/>
                <w:szCs w:val="19"/>
              </w:rPr>
            </w:pPr>
            <w:r w:rsidRPr="00282B6E">
              <w:rPr>
                <w:sz w:val="18"/>
                <w:szCs w:val="19"/>
              </w:rPr>
              <w:t>1 человека</w:t>
            </w:r>
          </w:p>
        </w:tc>
        <w:tc>
          <w:tcPr>
            <w:tcW w:w="992" w:type="dxa"/>
            <w:vAlign w:val="bottom"/>
          </w:tcPr>
          <w:p w:rsidR="00840FD0" w:rsidRPr="00840FD0" w:rsidRDefault="00840FD0" w:rsidP="005E4AEC">
            <w:pPr>
              <w:spacing w:before="20"/>
              <w:ind w:right="170"/>
              <w:jc w:val="right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>72,5</w:t>
            </w:r>
          </w:p>
        </w:tc>
      </w:tr>
      <w:tr w:rsidR="00840FD0" w:rsidRPr="00840FD0" w:rsidTr="000842E0">
        <w:tc>
          <w:tcPr>
            <w:tcW w:w="3686" w:type="dxa"/>
            <w:tcBorders>
              <w:bottom w:val="single" w:sz="4" w:space="0" w:color="auto"/>
            </w:tcBorders>
          </w:tcPr>
          <w:p w:rsidR="00840FD0" w:rsidRPr="00840FD0" w:rsidRDefault="00840FD0" w:rsidP="006E57ED">
            <w:pPr>
              <w:pStyle w:val="a3"/>
              <w:spacing w:before="20"/>
              <w:ind w:right="-57" w:firstLine="0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 xml:space="preserve">     в домах с электроплитами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840FD0" w:rsidRPr="00282B6E" w:rsidRDefault="00840FD0" w:rsidP="006E57ED">
            <w:pPr>
              <w:spacing w:before="20"/>
              <w:jc w:val="center"/>
              <w:rPr>
                <w:sz w:val="18"/>
                <w:szCs w:val="19"/>
              </w:rPr>
            </w:pPr>
            <w:r w:rsidRPr="00282B6E">
              <w:rPr>
                <w:sz w:val="18"/>
                <w:szCs w:val="19"/>
              </w:rPr>
              <w:t>1 человека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bottom"/>
          </w:tcPr>
          <w:p w:rsidR="00840FD0" w:rsidRPr="00840FD0" w:rsidRDefault="00840FD0" w:rsidP="005E4AEC">
            <w:pPr>
              <w:spacing w:before="20"/>
              <w:ind w:right="170"/>
              <w:jc w:val="right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>100,0</w:t>
            </w:r>
          </w:p>
        </w:tc>
      </w:tr>
      <w:tr w:rsidR="00840FD0" w:rsidRPr="00840FD0" w:rsidTr="006E57ED">
        <w:tc>
          <w:tcPr>
            <w:tcW w:w="3686" w:type="dxa"/>
          </w:tcPr>
          <w:p w:rsidR="006E57ED" w:rsidRDefault="006B502E" w:rsidP="006E57ED">
            <w:pPr>
              <w:pStyle w:val="a3"/>
              <w:spacing w:before="20"/>
              <w:ind w:right="-57"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С</w:t>
            </w:r>
            <w:r w:rsidR="00840FD0" w:rsidRPr="00840FD0">
              <w:rPr>
                <w:sz w:val="19"/>
                <w:szCs w:val="19"/>
              </w:rPr>
              <w:t>набжение сетевым газом</w:t>
            </w:r>
            <w:r w:rsidR="006E57ED">
              <w:rPr>
                <w:sz w:val="19"/>
                <w:szCs w:val="19"/>
              </w:rPr>
              <w:t>:</w:t>
            </w:r>
          </w:p>
          <w:p w:rsidR="006E57ED" w:rsidRDefault="006E57ED" w:rsidP="006E57ED">
            <w:pPr>
              <w:pStyle w:val="a3"/>
              <w:spacing w:before="20"/>
              <w:ind w:right="-57"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  </w:t>
            </w:r>
            <w:r w:rsidR="00840FD0" w:rsidRPr="00840FD0">
              <w:rPr>
                <w:sz w:val="19"/>
                <w:szCs w:val="19"/>
              </w:rPr>
              <w:t xml:space="preserve">  для приготовления пищи и (или) </w:t>
            </w:r>
          </w:p>
          <w:p w:rsidR="00840FD0" w:rsidRPr="00840FD0" w:rsidRDefault="006E57ED" w:rsidP="006E57ED">
            <w:pPr>
              <w:pStyle w:val="a3"/>
              <w:spacing w:before="20"/>
              <w:ind w:right="-57"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    </w:t>
            </w:r>
            <w:r w:rsidR="00840FD0" w:rsidRPr="00840FD0">
              <w:rPr>
                <w:sz w:val="19"/>
                <w:szCs w:val="19"/>
              </w:rPr>
              <w:t>подогрева воды, м</w:t>
            </w:r>
            <w:r w:rsidR="00840FD0" w:rsidRPr="00840FD0">
              <w:rPr>
                <w:sz w:val="19"/>
                <w:szCs w:val="19"/>
                <w:vertAlign w:val="superscript"/>
              </w:rPr>
              <w:t>3</w:t>
            </w:r>
            <w:r w:rsidR="00840FD0" w:rsidRPr="00840FD0">
              <w:rPr>
                <w:sz w:val="19"/>
                <w:szCs w:val="19"/>
              </w:rPr>
              <w:t xml:space="preserve"> </w:t>
            </w:r>
          </w:p>
        </w:tc>
        <w:tc>
          <w:tcPr>
            <w:tcW w:w="2126" w:type="dxa"/>
            <w:vAlign w:val="bottom"/>
          </w:tcPr>
          <w:p w:rsidR="00840FD0" w:rsidRPr="00282B6E" w:rsidRDefault="00840FD0" w:rsidP="006E57ED">
            <w:pPr>
              <w:spacing w:before="20"/>
              <w:jc w:val="center"/>
              <w:rPr>
                <w:sz w:val="18"/>
                <w:szCs w:val="19"/>
              </w:rPr>
            </w:pPr>
            <w:r w:rsidRPr="00282B6E">
              <w:rPr>
                <w:sz w:val="18"/>
                <w:szCs w:val="19"/>
              </w:rPr>
              <w:t>1 человека</w:t>
            </w:r>
          </w:p>
        </w:tc>
        <w:tc>
          <w:tcPr>
            <w:tcW w:w="992" w:type="dxa"/>
            <w:vAlign w:val="bottom"/>
          </w:tcPr>
          <w:p w:rsidR="00840FD0" w:rsidRPr="00840FD0" w:rsidRDefault="00840FD0" w:rsidP="005E4AEC">
            <w:pPr>
              <w:spacing w:before="20"/>
              <w:ind w:right="170"/>
              <w:jc w:val="right"/>
              <w:rPr>
                <w:sz w:val="19"/>
                <w:szCs w:val="19"/>
              </w:rPr>
            </w:pPr>
            <w:r w:rsidRPr="00840FD0">
              <w:rPr>
                <w:sz w:val="19"/>
                <w:szCs w:val="19"/>
              </w:rPr>
              <w:t>18,6</w:t>
            </w:r>
          </w:p>
        </w:tc>
      </w:tr>
      <w:tr w:rsidR="006E57ED" w:rsidRPr="00840FD0" w:rsidTr="000842E0">
        <w:tc>
          <w:tcPr>
            <w:tcW w:w="3686" w:type="dxa"/>
            <w:tcBorders>
              <w:bottom w:val="single" w:sz="4" w:space="0" w:color="auto"/>
            </w:tcBorders>
          </w:tcPr>
          <w:p w:rsidR="006E57ED" w:rsidRPr="00840FD0" w:rsidRDefault="006E57ED" w:rsidP="006E57ED">
            <w:pPr>
              <w:pStyle w:val="a3"/>
              <w:spacing w:before="20"/>
              <w:ind w:right="-57"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    для отопления, </w:t>
            </w:r>
            <w:r w:rsidRPr="00840FD0">
              <w:rPr>
                <w:sz w:val="19"/>
                <w:szCs w:val="19"/>
              </w:rPr>
              <w:t>м</w:t>
            </w:r>
            <w:r w:rsidRPr="00840FD0">
              <w:rPr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6E57ED" w:rsidRPr="00282B6E" w:rsidRDefault="006E57ED" w:rsidP="006E57ED">
            <w:pPr>
              <w:spacing w:before="20"/>
              <w:jc w:val="center"/>
              <w:rPr>
                <w:sz w:val="18"/>
                <w:szCs w:val="19"/>
              </w:rPr>
            </w:pPr>
            <w:r w:rsidRPr="00282B6E">
              <w:rPr>
                <w:sz w:val="18"/>
                <w:szCs w:val="19"/>
              </w:rPr>
              <w:t>1 м</w:t>
            </w:r>
            <w:proofErr w:type="gramStart"/>
            <w:r w:rsidRPr="006E57ED">
              <w:rPr>
                <w:sz w:val="18"/>
                <w:szCs w:val="19"/>
                <w:vertAlign w:val="superscript"/>
              </w:rPr>
              <w:t>2</w:t>
            </w:r>
            <w:proofErr w:type="gramEnd"/>
            <w:r w:rsidRPr="00282B6E">
              <w:rPr>
                <w:sz w:val="18"/>
                <w:szCs w:val="19"/>
              </w:rPr>
              <w:t xml:space="preserve"> общей площади </w:t>
            </w:r>
            <w:r>
              <w:rPr>
                <w:sz w:val="18"/>
                <w:szCs w:val="19"/>
              </w:rPr>
              <w:t xml:space="preserve">            </w:t>
            </w:r>
            <w:r w:rsidRPr="00282B6E">
              <w:rPr>
                <w:sz w:val="18"/>
                <w:szCs w:val="19"/>
              </w:rPr>
              <w:t>жилых помещений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bottom"/>
          </w:tcPr>
          <w:p w:rsidR="006E57ED" w:rsidRPr="00840FD0" w:rsidRDefault="006E57ED" w:rsidP="005E4AEC">
            <w:pPr>
              <w:spacing w:before="20"/>
              <w:ind w:right="170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8,5</w:t>
            </w:r>
          </w:p>
        </w:tc>
      </w:tr>
    </w:tbl>
    <w:p w:rsidR="001D2009" w:rsidRDefault="001D2009" w:rsidP="000842E0">
      <w:pPr>
        <w:pStyle w:val="a3"/>
        <w:spacing w:before="20"/>
        <w:ind w:firstLine="0"/>
        <w:rPr>
          <w:b/>
          <w:sz w:val="16"/>
          <w:szCs w:val="18"/>
        </w:rPr>
      </w:pPr>
    </w:p>
    <w:p w:rsidR="00CD5E2A" w:rsidRPr="006E57ED" w:rsidRDefault="00CD5E2A" w:rsidP="000842E0">
      <w:pPr>
        <w:pStyle w:val="a3"/>
        <w:spacing w:before="20"/>
        <w:ind w:firstLine="0"/>
        <w:rPr>
          <w:sz w:val="17"/>
          <w:szCs w:val="17"/>
        </w:rPr>
      </w:pPr>
      <w:proofErr w:type="spellStart"/>
      <w:r w:rsidRPr="006E57ED">
        <w:rPr>
          <w:b/>
          <w:sz w:val="17"/>
          <w:szCs w:val="17"/>
        </w:rPr>
        <w:t>Справочно</w:t>
      </w:r>
      <w:proofErr w:type="spellEnd"/>
      <w:r w:rsidRPr="006E57ED">
        <w:rPr>
          <w:b/>
          <w:sz w:val="17"/>
          <w:szCs w:val="17"/>
        </w:rPr>
        <w:t xml:space="preserve">: </w:t>
      </w:r>
      <w:r w:rsidR="006E57ED">
        <w:rPr>
          <w:b/>
          <w:sz w:val="17"/>
          <w:szCs w:val="17"/>
        </w:rPr>
        <w:t xml:space="preserve"> </w:t>
      </w:r>
      <w:r w:rsidRPr="006E57ED">
        <w:rPr>
          <w:sz w:val="17"/>
          <w:szCs w:val="17"/>
        </w:rPr>
        <w:t xml:space="preserve">Социальная норма площади жилого помещения на 1 человека </w:t>
      </w:r>
      <w:r w:rsidR="00381DF6" w:rsidRPr="006E57ED">
        <w:rPr>
          <w:sz w:val="17"/>
          <w:szCs w:val="17"/>
        </w:rPr>
        <w:t>-</w:t>
      </w:r>
      <w:r w:rsidRPr="006E57ED">
        <w:rPr>
          <w:sz w:val="17"/>
          <w:szCs w:val="17"/>
        </w:rPr>
        <w:t xml:space="preserve"> 18 м</w:t>
      </w:r>
      <w:proofErr w:type="gramStart"/>
      <w:r w:rsidRPr="006E57ED">
        <w:rPr>
          <w:sz w:val="17"/>
          <w:szCs w:val="17"/>
          <w:vertAlign w:val="superscript"/>
        </w:rPr>
        <w:t>2</w:t>
      </w:r>
      <w:proofErr w:type="gramEnd"/>
      <w:r w:rsidR="00551CC0" w:rsidRPr="006E57ED">
        <w:rPr>
          <w:sz w:val="17"/>
          <w:szCs w:val="17"/>
          <w:vertAlign w:val="superscript"/>
        </w:rPr>
        <w:t xml:space="preserve"> </w:t>
      </w:r>
      <w:r w:rsidRPr="006E57ED">
        <w:rPr>
          <w:sz w:val="17"/>
          <w:szCs w:val="17"/>
        </w:rPr>
        <w:t xml:space="preserve"> </w:t>
      </w:r>
    </w:p>
    <w:p w:rsidR="000842E0" w:rsidRDefault="000842E0" w:rsidP="001038CF">
      <w:pPr>
        <w:pStyle w:val="a3"/>
        <w:ind w:firstLine="0"/>
        <w:rPr>
          <w:b/>
          <w:sz w:val="22"/>
        </w:rPr>
      </w:pPr>
    </w:p>
    <w:p w:rsidR="006E57ED" w:rsidRDefault="006E57ED" w:rsidP="001038CF">
      <w:pPr>
        <w:pStyle w:val="a3"/>
        <w:ind w:firstLine="0"/>
        <w:rPr>
          <w:b/>
          <w:sz w:val="22"/>
        </w:rPr>
      </w:pPr>
    </w:p>
    <w:p w:rsidR="006E57ED" w:rsidRDefault="006E57ED" w:rsidP="001038CF">
      <w:pPr>
        <w:pStyle w:val="a3"/>
        <w:ind w:firstLine="0"/>
        <w:rPr>
          <w:b/>
          <w:sz w:val="22"/>
        </w:rPr>
      </w:pPr>
    </w:p>
    <w:p w:rsidR="006E57ED" w:rsidRDefault="006E57ED" w:rsidP="001038CF">
      <w:pPr>
        <w:pStyle w:val="a3"/>
        <w:ind w:firstLine="0"/>
        <w:rPr>
          <w:b/>
          <w:sz w:val="22"/>
        </w:rPr>
      </w:pPr>
    </w:p>
    <w:p w:rsidR="006E57ED" w:rsidRDefault="006E57ED" w:rsidP="001038CF">
      <w:pPr>
        <w:pStyle w:val="a3"/>
        <w:ind w:firstLine="0"/>
        <w:rPr>
          <w:b/>
          <w:sz w:val="22"/>
        </w:rPr>
      </w:pPr>
    </w:p>
    <w:p w:rsidR="006E57ED" w:rsidRDefault="006E57ED" w:rsidP="001038CF">
      <w:pPr>
        <w:pStyle w:val="a3"/>
        <w:ind w:firstLine="0"/>
        <w:rPr>
          <w:b/>
          <w:sz w:val="22"/>
        </w:rPr>
      </w:pPr>
    </w:p>
    <w:p w:rsidR="006E57ED" w:rsidRDefault="006E57ED" w:rsidP="001038CF">
      <w:pPr>
        <w:pStyle w:val="a3"/>
        <w:ind w:firstLine="0"/>
        <w:rPr>
          <w:b/>
          <w:sz w:val="22"/>
        </w:rPr>
      </w:pPr>
    </w:p>
    <w:p w:rsidR="006E57ED" w:rsidRDefault="006E57ED" w:rsidP="001038CF">
      <w:pPr>
        <w:pStyle w:val="a3"/>
        <w:ind w:firstLine="0"/>
        <w:rPr>
          <w:b/>
          <w:sz w:val="22"/>
        </w:rPr>
      </w:pPr>
    </w:p>
    <w:p w:rsidR="006E57ED" w:rsidRDefault="006E57ED" w:rsidP="001038CF">
      <w:pPr>
        <w:pStyle w:val="a3"/>
        <w:ind w:firstLine="0"/>
        <w:rPr>
          <w:b/>
          <w:sz w:val="22"/>
        </w:rPr>
      </w:pPr>
    </w:p>
    <w:p w:rsidR="006E57ED" w:rsidRDefault="006E57ED" w:rsidP="001038CF">
      <w:pPr>
        <w:pStyle w:val="a3"/>
        <w:ind w:firstLine="0"/>
        <w:rPr>
          <w:b/>
          <w:sz w:val="22"/>
        </w:rPr>
      </w:pPr>
    </w:p>
    <w:p w:rsidR="006E57ED" w:rsidRDefault="006E57ED" w:rsidP="001038CF">
      <w:pPr>
        <w:pStyle w:val="a3"/>
        <w:ind w:firstLine="0"/>
        <w:rPr>
          <w:b/>
          <w:sz w:val="22"/>
        </w:rPr>
      </w:pPr>
    </w:p>
    <w:p w:rsidR="006E57ED" w:rsidRDefault="006E57ED" w:rsidP="001038CF">
      <w:pPr>
        <w:pStyle w:val="a3"/>
        <w:ind w:firstLine="0"/>
        <w:rPr>
          <w:b/>
          <w:sz w:val="22"/>
        </w:rPr>
      </w:pPr>
    </w:p>
    <w:p w:rsidR="006E57ED" w:rsidRDefault="006E57ED" w:rsidP="001038CF">
      <w:pPr>
        <w:pStyle w:val="a3"/>
        <w:ind w:firstLine="0"/>
        <w:rPr>
          <w:b/>
          <w:sz w:val="22"/>
        </w:rPr>
      </w:pPr>
    </w:p>
    <w:p w:rsidR="006E57ED" w:rsidRDefault="006E57ED" w:rsidP="001038CF">
      <w:pPr>
        <w:pStyle w:val="a3"/>
        <w:ind w:firstLine="0"/>
        <w:rPr>
          <w:b/>
          <w:sz w:val="22"/>
        </w:rPr>
      </w:pPr>
    </w:p>
    <w:p w:rsidR="001D2009" w:rsidRDefault="001D2009" w:rsidP="001038CF">
      <w:pPr>
        <w:pStyle w:val="a3"/>
        <w:ind w:firstLine="0"/>
        <w:rPr>
          <w:b/>
          <w:sz w:val="22"/>
        </w:rPr>
      </w:pPr>
    </w:p>
    <w:p w:rsidR="001D2009" w:rsidRDefault="001D2009" w:rsidP="001038CF">
      <w:pPr>
        <w:pStyle w:val="a3"/>
        <w:ind w:firstLine="0"/>
        <w:rPr>
          <w:b/>
          <w:sz w:val="22"/>
        </w:rPr>
      </w:pPr>
    </w:p>
    <w:p w:rsidR="001D2009" w:rsidRDefault="001D2009" w:rsidP="001038CF">
      <w:pPr>
        <w:pStyle w:val="a3"/>
        <w:ind w:firstLine="0"/>
        <w:rPr>
          <w:b/>
          <w:sz w:val="22"/>
        </w:rPr>
      </w:pPr>
    </w:p>
    <w:p w:rsidR="000842E0" w:rsidRPr="000842E0" w:rsidRDefault="000842E0" w:rsidP="001038CF">
      <w:pPr>
        <w:pStyle w:val="a3"/>
        <w:ind w:firstLine="0"/>
        <w:rPr>
          <w:b/>
          <w:sz w:val="12"/>
        </w:rPr>
      </w:pPr>
    </w:p>
    <w:p w:rsidR="001038CF" w:rsidRDefault="00EE585D" w:rsidP="000842E0">
      <w:pPr>
        <w:pStyle w:val="a3"/>
        <w:ind w:right="-199" w:firstLine="0"/>
        <w:rPr>
          <w:b/>
          <w:sz w:val="22"/>
        </w:rPr>
      </w:pPr>
      <w:r>
        <w:rPr>
          <w:b/>
          <w:sz w:val="22"/>
        </w:rPr>
        <w:t>Заместитель р</w:t>
      </w:r>
      <w:r w:rsidR="001038CF">
        <w:rPr>
          <w:b/>
          <w:sz w:val="22"/>
        </w:rPr>
        <w:t>уководител</w:t>
      </w:r>
      <w:r>
        <w:rPr>
          <w:b/>
          <w:sz w:val="22"/>
        </w:rPr>
        <w:t>я</w:t>
      </w:r>
      <w:r w:rsidR="001038CF">
        <w:rPr>
          <w:b/>
          <w:sz w:val="22"/>
        </w:rPr>
        <w:t xml:space="preserve">                            </w:t>
      </w:r>
      <w:r>
        <w:rPr>
          <w:b/>
          <w:sz w:val="22"/>
        </w:rPr>
        <w:t xml:space="preserve">                     Н.А.Залогов</w:t>
      </w:r>
    </w:p>
    <w:p w:rsidR="000842E0" w:rsidRDefault="000842E0" w:rsidP="006211D5">
      <w:pPr>
        <w:pStyle w:val="a3"/>
        <w:ind w:firstLine="0"/>
        <w:rPr>
          <w:bCs/>
          <w:sz w:val="16"/>
        </w:rPr>
      </w:pPr>
    </w:p>
    <w:p w:rsidR="00DB2235" w:rsidRDefault="001038CF" w:rsidP="006211D5">
      <w:pPr>
        <w:pStyle w:val="a3"/>
        <w:ind w:firstLine="0"/>
        <w:rPr>
          <w:b/>
          <w:sz w:val="22"/>
        </w:rPr>
      </w:pPr>
      <w:r>
        <w:rPr>
          <w:bCs/>
          <w:sz w:val="16"/>
        </w:rPr>
        <w:t xml:space="preserve">Исп. </w:t>
      </w:r>
      <w:r w:rsidR="001237C4">
        <w:rPr>
          <w:bCs/>
          <w:sz w:val="16"/>
        </w:rPr>
        <w:t>Ерофеева И.Л.</w:t>
      </w:r>
      <w:r w:rsidR="00021256">
        <w:rPr>
          <w:bCs/>
          <w:sz w:val="16"/>
        </w:rPr>
        <w:t>.</w:t>
      </w:r>
      <w:r>
        <w:rPr>
          <w:bCs/>
          <w:sz w:val="16"/>
        </w:rPr>
        <w:t xml:space="preserve"> т 24-2</w:t>
      </w:r>
      <w:r w:rsidR="001237C4">
        <w:rPr>
          <w:bCs/>
          <w:sz w:val="16"/>
        </w:rPr>
        <w:t>5</w:t>
      </w:r>
      <w:r>
        <w:rPr>
          <w:bCs/>
          <w:sz w:val="16"/>
        </w:rPr>
        <w:t>-</w:t>
      </w:r>
      <w:r w:rsidR="001237C4">
        <w:rPr>
          <w:bCs/>
          <w:sz w:val="16"/>
        </w:rPr>
        <w:t>22</w:t>
      </w:r>
    </w:p>
    <w:sectPr w:rsidR="00DB2235" w:rsidSect="00533019">
      <w:headerReference w:type="default" r:id="rId10"/>
      <w:pgSz w:w="8392" w:h="11907" w:code="9"/>
      <w:pgMar w:top="737" w:right="964" w:bottom="737" w:left="964" w:header="454" w:footer="397" w:gutter="0"/>
      <w:pgNumType w:start="2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07E" w:rsidRDefault="00BB407E">
      <w:r>
        <w:separator/>
      </w:r>
    </w:p>
  </w:endnote>
  <w:endnote w:type="continuationSeparator" w:id="0">
    <w:p w:rsidR="00BB407E" w:rsidRDefault="00BB40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07E" w:rsidRDefault="00BB407E">
      <w:r>
        <w:separator/>
      </w:r>
    </w:p>
  </w:footnote>
  <w:footnote w:type="continuationSeparator" w:id="0">
    <w:p w:rsidR="00BB407E" w:rsidRDefault="00BB40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D11" w:rsidRDefault="00933BBF" w:rsidP="00735C1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A5D1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5D11" w:rsidRDefault="00CA5D1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D11" w:rsidRDefault="00933BBF" w:rsidP="00D84377">
    <w:pPr>
      <w:pStyle w:val="a4"/>
      <w:framePr w:wrap="around" w:vAnchor="text" w:hAnchor="page" w:x="11422" w:y="3687"/>
      <w:textDirection w:val="tbRl"/>
      <w:rPr>
        <w:rStyle w:val="a5"/>
        <w:sz w:val="16"/>
      </w:rPr>
    </w:pPr>
    <w:r>
      <w:rPr>
        <w:rStyle w:val="a5"/>
        <w:sz w:val="16"/>
      </w:rPr>
      <w:fldChar w:fldCharType="begin"/>
    </w:r>
    <w:r w:rsidR="00CA5D11">
      <w:rPr>
        <w:rStyle w:val="a5"/>
        <w:sz w:val="16"/>
      </w:rPr>
      <w:instrText xml:space="preserve">PAGE  </w:instrText>
    </w:r>
    <w:r>
      <w:rPr>
        <w:rStyle w:val="a5"/>
        <w:sz w:val="16"/>
      </w:rPr>
      <w:fldChar w:fldCharType="separate"/>
    </w:r>
    <w:r w:rsidR="00EB2695">
      <w:rPr>
        <w:rStyle w:val="a5"/>
        <w:noProof/>
        <w:sz w:val="16"/>
      </w:rPr>
      <w:t>3</w:t>
    </w:r>
    <w:r>
      <w:rPr>
        <w:rStyle w:val="a5"/>
        <w:sz w:val="16"/>
      </w:rPr>
      <w:fldChar w:fldCharType="end"/>
    </w:r>
  </w:p>
  <w:p w:rsidR="00CA5D11" w:rsidRDefault="00CA5D1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E34DE1"/>
    <w:multiLevelType w:val="singleLevel"/>
    <w:tmpl w:val="DFF2ED82"/>
    <w:lvl w:ilvl="0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ctiveWritingStyle w:appName="MSWord" w:lang="ru-RU" w:vendorID="1" w:dllVersion="512" w:checkStyle="1"/>
  <w:proofState w:spelling="clean" w:grammar="clean"/>
  <w:stylePaneFormatFilter w:val="3F01"/>
  <w:doNotTrackMoves/>
  <w:defaultTabStop w:val="720"/>
  <w:autoHyphenation/>
  <w:hyphenationZone w:val="142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023F"/>
    <w:rsid w:val="00015BB0"/>
    <w:rsid w:val="00021256"/>
    <w:rsid w:val="00024E7B"/>
    <w:rsid w:val="00026606"/>
    <w:rsid w:val="00032A83"/>
    <w:rsid w:val="00041E00"/>
    <w:rsid w:val="00050E96"/>
    <w:rsid w:val="000629FF"/>
    <w:rsid w:val="00064ED3"/>
    <w:rsid w:val="0007735F"/>
    <w:rsid w:val="000842E0"/>
    <w:rsid w:val="000A5174"/>
    <w:rsid w:val="000C1EC4"/>
    <w:rsid w:val="000C45F3"/>
    <w:rsid w:val="000C4A99"/>
    <w:rsid w:val="000C780E"/>
    <w:rsid w:val="000D1239"/>
    <w:rsid w:val="000E6226"/>
    <w:rsid w:val="000F0CEF"/>
    <w:rsid w:val="000F7AAD"/>
    <w:rsid w:val="001035A9"/>
    <w:rsid w:val="001038CF"/>
    <w:rsid w:val="001237C4"/>
    <w:rsid w:val="00133FA7"/>
    <w:rsid w:val="001416DF"/>
    <w:rsid w:val="00143776"/>
    <w:rsid w:val="0015203D"/>
    <w:rsid w:val="001601F7"/>
    <w:rsid w:val="00191EC1"/>
    <w:rsid w:val="00194B2D"/>
    <w:rsid w:val="001A0D72"/>
    <w:rsid w:val="001B742D"/>
    <w:rsid w:val="001C1840"/>
    <w:rsid w:val="001D2009"/>
    <w:rsid w:val="001E570D"/>
    <w:rsid w:val="001E5A48"/>
    <w:rsid w:val="00217D3C"/>
    <w:rsid w:val="002423E2"/>
    <w:rsid w:val="00247560"/>
    <w:rsid w:val="00247621"/>
    <w:rsid w:val="002531AA"/>
    <w:rsid w:val="00262D2F"/>
    <w:rsid w:val="00274A8E"/>
    <w:rsid w:val="00277A0C"/>
    <w:rsid w:val="00282B6E"/>
    <w:rsid w:val="002A3036"/>
    <w:rsid w:val="002A77D5"/>
    <w:rsid w:val="002C3810"/>
    <w:rsid w:val="002E648A"/>
    <w:rsid w:val="002F45D4"/>
    <w:rsid w:val="0030080E"/>
    <w:rsid w:val="0030693F"/>
    <w:rsid w:val="00310983"/>
    <w:rsid w:val="003301D0"/>
    <w:rsid w:val="00335995"/>
    <w:rsid w:val="0034091A"/>
    <w:rsid w:val="00341835"/>
    <w:rsid w:val="003509AE"/>
    <w:rsid w:val="003568A6"/>
    <w:rsid w:val="003755EF"/>
    <w:rsid w:val="00381DF6"/>
    <w:rsid w:val="003947FC"/>
    <w:rsid w:val="003B0987"/>
    <w:rsid w:val="003D05E4"/>
    <w:rsid w:val="003E6189"/>
    <w:rsid w:val="003E7326"/>
    <w:rsid w:val="00412415"/>
    <w:rsid w:val="004409C7"/>
    <w:rsid w:val="004433B9"/>
    <w:rsid w:val="0044549F"/>
    <w:rsid w:val="004543B7"/>
    <w:rsid w:val="004643A0"/>
    <w:rsid w:val="00472F6F"/>
    <w:rsid w:val="00477AEB"/>
    <w:rsid w:val="00485D12"/>
    <w:rsid w:val="0049403F"/>
    <w:rsid w:val="00495918"/>
    <w:rsid w:val="004A039E"/>
    <w:rsid w:val="004A30DB"/>
    <w:rsid w:val="004A3EAD"/>
    <w:rsid w:val="004A6A0C"/>
    <w:rsid w:val="004B3E9A"/>
    <w:rsid w:val="004D023F"/>
    <w:rsid w:val="004E180D"/>
    <w:rsid w:val="004E2CC1"/>
    <w:rsid w:val="004F1BD2"/>
    <w:rsid w:val="004F4DF9"/>
    <w:rsid w:val="004F7EF9"/>
    <w:rsid w:val="00525432"/>
    <w:rsid w:val="00533019"/>
    <w:rsid w:val="00533A5A"/>
    <w:rsid w:val="00551CC0"/>
    <w:rsid w:val="00571440"/>
    <w:rsid w:val="00574AC9"/>
    <w:rsid w:val="00576435"/>
    <w:rsid w:val="0058294C"/>
    <w:rsid w:val="0059386B"/>
    <w:rsid w:val="005D08B1"/>
    <w:rsid w:val="005D0BFF"/>
    <w:rsid w:val="005E4AEC"/>
    <w:rsid w:val="005E5AED"/>
    <w:rsid w:val="005E6A03"/>
    <w:rsid w:val="005F6063"/>
    <w:rsid w:val="00616018"/>
    <w:rsid w:val="006207B5"/>
    <w:rsid w:val="00620968"/>
    <w:rsid w:val="006211D5"/>
    <w:rsid w:val="00634EAE"/>
    <w:rsid w:val="0063528F"/>
    <w:rsid w:val="00640E19"/>
    <w:rsid w:val="00650BC8"/>
    <w:rsid w:val="00671910"/>
    <w:rsid w:val="0067522B"/>
    <w:rsid w:val="006B2843"/>
    <w:rsid w:val="006B502E"/>
    <w:rsid w:val="006D0ABD"/>
    <w:rsid w:val="006E57ED"/>
    <w:rsid w:val="006F752B"/>
    <w:rsid w:val="007261F5"/>
    <w:rsid w:val="007351B7"/>
    <w:rsid w:val="00735C14"/>
    <w:rsid w:val="0078691C"/>
    <w:rsid w:val="007F4C0C"/>
    <w:rsid w:val="00806802"/>
    <w:rsid w:val="008218F8"/>
    <w:rsid w:val="00827543"/>
    <w:rsid w:val="00830D6E"/>
    <w:rsid w:val="00840FD0"/>
    <w:rsid w:val="008430D5"/>
    <w:rsid w:val="0084315F"/>
    <w:rsid w:val="008438FE"/>
    <w:rsid w:val="00847D92"/>
    <w:rsid w:val="00847F36"/>
    <w:rsid w:val="0085283B"/>
    <w:rsid w:val="00860C2A"/>
    <w:rsid w:val="008A3C8F"/>
    <w:rsid w:val="008B21E7"/>
    <w:rsid w:val="008C2EB1"/>
    <w:rsid w:val="008D06A1"/>
    <w:rsid w:val="008E769B"/>
    <w:rsid w:val="009074E3"/>
    <w:rsid w:val="00933BBF"/>
    <w:rsid w:val="00937451"/>
    <w:rsid w:val="0094660F"/>
    <w:rsid w:val="00954745"/>
    <w:rsid w:val="00956748"/>
    <w:rsid w:val="00966CA3"/>
    <w:rsid w:val="0098082A"/>
    <w:rsid w:val="00985D64"/>
    <w:rsid w:val="00986727"/>
    <w:rsid w:val="009B40D5"/>
    <w:rsid w:val="009B4F04"/>
    <w:rsid w:val="009B6E85"/>
    <w:rsid w:val="009C1E4D"/>
    <w:rsid w:val="009C2B03"/>
    <w:rsid w:val="009C6DB3"/>
    <w:rsid w:val="009C7BF9"/>
    <w:rsid w:val="009E7FBD"/>
    <w:rsid w:val="00A03548"/>
    <w:rsid w:val="00A03615"/>
    <w:rsid w:val="00A11777"/>
    <w:rsid w:val="00A34460"/>
    <w:rsid w:val="00A41635"/>
    <w:rsid w:val="00A642F7"/>
    <w:rsid w:val="00A70EA9"/>
    <w:rsid w:val="00A71B11"/>
    <w:rsid w:val="00A73F5C"/>
    <w:rsid w:val="00A803C3"/>
    <w:rsid w:val="00AA23AE"/>
    <w:rsid w:val="00AB3661"/>
    <w:rsid w:val="00AD3149"/>
    <w:rsid w:val="00AD567E"/>
    <w:rsid w:val="00B13D5F"/>
    <w:rsid w:val="00B16EB6"/>
    <w:rsid w:val="00B31BEA"/>
    <w:rsid w:val="00B40C35"/>
    <w:rsid w:val="00B4255B"/>
    <w:rsid w:val="00B44291"/>
    <w:rsid w:val="00B51739"/>
    <w:rsid w:val="00B64BE7"/>
    <w:rsid w:val="00B656AC"/>
    <w:rsid w:val="00B70CC2"/>
    <w:rsid w:val="00B85E63"/>
    <w:rsid w:val="00B93CD4"/>
    <w:rsid w:val="00B9522E"/>
    <w:rsid w:val="00BB3E2C"/>
    <w:rsid w:val="00BB407E"/>
    <w:rsid w:val="00BC2775"/>
    <w:rsid w:val="00BD5F6B"/>
    <w:rsid w:val="00BE3DCA"/>
    <w:rsid w:val="00BE463F"/>
    <w:rsid w:val="00BE78D5"/>
    <w:rsid w:val="00BF5A64"/>
    <w:rsid w:val="00C01C34"/>
    <w:rsid w:val="00C17C45"/>
    <w:rsid w:val="00C24706"/>
    <w:rsid w:val="00C31B0F"/>
    <w:rsid w:val="00C42B31"/>
    <w:rsid w:val="00C56523"/>
    <w:rsid w:val="00C83EED"/>
    <w:rsid w:val="00CA5D11"/>
    <w:rsid w:val="00CB3CDF"/>
    <w:rsid w:val="00CC0DBA"/>
    <w:rsid w:val="00CC1856"/>
    <w:rsid w:val="00CC349B"/>
    <w:rsid w:val="00CD2A2D"/>
    <w:rsid w:val="00CD57FB"/>
    <w:rsid w:val="00CD5E2A"/>
    <w:rsid w:val="00D049B6"/>
    <w:rsid w:val="00D11161"/>
    <w:rsid w:val="00D2018B"/>
    <w:rsid w:val="00D57966"/>
    <w:rsid w:val="00D57C1B"/>
    <w:rsid w:val="00D60BFE"/>
    <w:rsid w:val="00D63260"/>
    <w:rsid w:val="00D66B6E"/>
    <w:rsid w:val="00D77AF9"/>
    <w:rsid w:val="00D84377"/>
    <w:rsid w:val="00DA2FC8"/>
    <w:rsid w:val="00DA6910"/>
    <w:rsid w:val="00DB0656"/>
    <w:rsid w:val="00DB2235"/>
    <w:rsid w:val="00DB4605"/>
    <w:rsid w:val="00DB7DD2"/>
    <w:rsid w:val="00DD2A2F"/>
    <w:rsid w:val="00DD6BA6"/>
    <w:rsid w:val="00DE7DEC"/>
    <w:rsid w:val="00E21EA9"/>
    <w:rsid w:val="00E265DD"/>
    <w:rsid w:val="00E877C4"/>
    <w:rsid w:val="00E9511F"/>
    <w:rsid w:val="00EA6F8F"/>
    <w:rsid w:val="00EB0F6D"/>
    <w:rsid w:val="00EB2695"/>
    <w:rsid w:val="00EC09B4"/>
    <w:rsid w:val="00EC57DD"/>
    <w:rsid w:val="00ED303F"/>
    <w:rsid w:val="00ED6E43"/>
    <w:rsid w:val="00EE3F2D"/>
    <w:rsid w:val="00EE585D"/>
    <w:rsid w:val="00EF14B9"/>
    <w:rsid w:val="00EF2217"/>
    <w:rsid w:val="00F0517F"/>
    <w:rsid w:val="00F05795"/>
    <w:rsid w:val="00F54D68"/>
    <w:rsid w:val="00F627CB"/>
    <w:rsid w:val="00F72115"/>
    <w:rsid w:val="00F85F21"/>
    <w:rsid w:val="00F964B9"/>
    <w:rsid w:val="00FA758D"/>
    <w:rsid w:val="00FC04B5"/>
    <w:rsid w:val="00FC0F92"/>
    <w:rsid w:val="00FE0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enu v:ext="edit" fillcolor="black" strokecolor="red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0DBA"/>
  </w:style>
  <w:style w:type="paragraph" w:styleId="1">
    <w:name w:val="heading 1"/>
    <w:basedOn w:val="a"/>
    <w:next w:val="a"/>
    <w:qFormat/>
    <w:rsid w:val="00CC0DBA"/>
    <w:pPr>
      <w:keepNext/>
      <w:outlineLvl w:val="0"/>
    </w:pPr>
    <w:rPr>
      <w:sz w:val="24"/>
    </w:rPr>
  </w:style>
  <w:style w:type="paragraph" w:styleId="2">
    <w:name w:val="heading 2"/>
    <w:basedOn w:val="a"/>
    <w:next w:val="a"/>
    <w:qFormat/>
    <w:rsid w:val="00CC0DBA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CC0DBA"/>
    <w:pPr>
      <w:keepNext/>
      <w:ind w:firstLine="851"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rsid w:val="00CC0DBA"/>
    <w:pPr>
      <w:keepNext/>
      <w:ind w:firstLine="851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CC0DBA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CC0DBA"/>
    <w:pPr>
      <w:keepNext/>
      <w:ind w:firstLine="720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C0DBA"/>
    <w:pPr>
      <w:ind w:firstLine="851"/>
    </w:pPr>
    <w:rPr>
      <w:sz w:val="28"/>
    </w:rPr>
  </w:style>
  <w:style w:type="paragraph" w:styleId="20">
    <w:name w:val="Body Text Indent 2"/>
    <w:basedOn w:val="a"/>
    <w:rsid w:val="00CC0DBA"/>
    <w:pPr>
      <w:ind w:firstLine="851"/>
      <w:jc w:val="both"/>
    </w:pPr>
    <w:rPr>
      <w:sz w:val="28"/>
    </w:rPr>
  </w:style>
  <w:style w:type="paragraph" w:styleId="30">
    <w:name w:val="Body Text Indent 3"/>
    <w:basedOn w:val="a"/>
    <w:rsid w:val="00CC0DBA"/>
    <w:pPr>
      <w:ind w:firstLine="720"/>
      <w:jc w:val="both"/>
    </w:pPr>
    <w:rPr>
      <w:sz w:val="24"/>
    </w:rPr>
  </w:style>
  <w:style w:type="paragraph" w:styleId="a4">
    <w:name w:val="header"/>
    <w:basedOn w:val="a"/>
    <w:rsid w:val="00CC0DB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CC0DBA"/>
  </w:style>
  <w:style w:type="paragraph" w:styleId="a6">
    <w:name w:val="footer"/>
    <w:basedOn w:val="a"/>
    <w:rsid w:val="00CC0DBA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30E19F-99C7-46A8-BDBC-02D638363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4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ХОДЕ РЕФОРМЫ В ЖИЛИЩНО-КОММУНАЛЬНОМ ХОЗЯЙСТВЕ</vt:lpstr>
    </vt:vector>
  </TitlesOfParts>
  <Company>Госкомстат РМ</Company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ХОДЕ РЕФОРМЫ В ЖИЛИЩНО-КОММУНАЛЬНОМ ХОЗЯЙСТВЕ</dc:title>
  <dc:subject/>
  <dc:creator>Отдел социальной статистики</dc:creator>
  <cp:keywords/>
  <dc:description/>
  <cp:lastModifiedBy>ierofeeva</cp:lastModifiedBy>
  <cp:revision>9</cp:revision>
  <cp:lastPrinted>2014-08-12T07:01:00Z</cp:lastPrinted>
  <dcterms:created xsi:type="dcterms:W3CDTF">2014-03-06T05:13:00Z</dcterms:created>
  <dcterms:modified xsi:type="dcterms:W3CDTF">2014-08-12T08:17:00Z</dcterms:modified>
</cp:coreProperties>
</file>