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709" w:rsidRDefault="00447709" w:rsidP="00447709">
      <w:pPr>
        <w:jc w:val="center"/>
        <w:rPr>
          <w:rFonts w:cs="Times New Roman"/>
        </w:rPr>
      </w:pPr>
      <w:r>
        <w:rPr>
          <w:rFonts w:cs="Times New Roman"/>
        </w:rPr>
        <w:t>РЕСПУБЛИКИ МОРДОВИЯ</w:t>
      </w:r>
    </w:p>
    <w:p w:rsidR="00447709" w:rsidRDefault="00447709" w:rsidP="00447709">
      <w:pPr>
        <w:jc w:val="center"/>
        <w:rPr>
          <w:rFonts w:cs="Times New Roman"/>
        </w:rPr>
      </w:pPr>
      <w:r>
        <w:rPr>
          <w:rFonts w:cs="Times New Roman"/>
        </w:rPr>
        <w:t>АДМИНИСТРАЦИЯ КАДОШКИНСКОГО МУНИЦИПАЛЬНОГО РАЙОНА</w:t>
      </w:r>
    </w:p>
    <w:p w:rsidR="00447709" w:rsidRDefault="00447709" w:rsidP="00447709">
      <w:pPr>
        <w:jc w:val="center"/>
        <w:rPr>
          <w:rFonts w:cs="Times New Roman"/>
          <w:b/>
          <w:bCs/>
        </w:rPr>
      </w:pPr>
      <w:r>
        <w:rPr>
          <w:rFonts w:cs="Times New Roman"/>
          <w:b/>
          <w:bCs/>
        </w:rPr>
        <w:t>ПОСТАНОВЛЕНИЕ</w:t>
      </w:r>
    </w:p>
    <w:p w:rsidR="00447709" w:rsidRDefault="00447709" w:rsidP="00447709">
      <w:pPr>
        <w:jc w:val="center"/>
        <w:rPr>
          <w:rFonts w:cs="Times New Roman"/>
        </w:rPr>
      </w:pPr>
      <w:r>
        <w:rPr>
          <w:rFonts w:cs="Times New Roman"/>
        </w:rPr>
        <w:t>___________________________________________________</w:t>
      </w:r>
    </w:p>
    <w:p w:rsidR="00447709" w:rsidRDefault="00447709" w:rsidP="00447709">
      <w:pPr>
        <w:shd w:val="clear" w:color="auto" w:fill="FFFFFF"/>
        <w:tabs>
          <w:tab w:val="left" w:leader="underscore" w:pos="2722"/>
          <w:tab w:val="left" w:leader="underscore" w:pos="3478"/>
          <w:tab w:val="left" w:leader="underscore" w:pos="5249"/>
          <w:tab w:val="left" w:leader="underscore" w:pos="7056"/>
        </w:tabs>
        <w:jc w:val="center"/>
        <w:rPr>
          <w:rFonts w:cs="Times New Roman"/>
          <w:color w:val="000000"/>
          <w:spacing w:val="-4"/>
        </w:rPr>
      </w:pPr>
      <w:r>
        <w:rPr>
          <w:rFonts w:cs="Times New Roman"/>
          <w:color w:val="000000"/>
          <w:spacing w:val="-4"/>
        </w:rPr>
        <w:t>от 16.04.2014г № 171-П</w:t>
      </w:r>
    </w:p>
    <w:p w:rsidR="00447709" w:rsidRDefault="00447709" w:rsidP="00447709"/>
    <w:p w:rsidR="00447709" w:rsidRDefault="00447709" w:rsidP="00447709">
      <w:pPr>
        <w:shd w:val="clear" w:color="auto" w:fill="FFFFFF"/>
        <w:autoSpaceDE w:val="0"/>
        <w:spacing w:before="108" w:after="108"/>
        <w:ind w:firstLine="645"/>
        <w:jc w:val="center"/>
        <w:rPr>
          <w:rFonts w:cs="Times New Roman"/>
          <w:color w:val="26282F"/>
          <w:spacing w:val="-4"/>
        </w:rPr>
      </w:pPr>
      <w:r>
        <w:rPr>
          <w:rFonts w:cs="Times New Roman"/>
          <w:color w:val="26282F"/>
          <w:spacing w:val="-4"/>
        </w:rPr>
        <w:t>об утверждении Административного регламента 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</w:t>
      </w:r>
    </w:p>
    <w:p w:rsidR="00447709" w:rsidRDefault="00447709" w:rsidP="00447709">
      <w:pPr>
        <w:shd w:val="clear" w:color="auto" w:fill="FFFFFF"/>
        <w:ind w:right="15"/>
        <w:jc w:val="center"/>
        <w:rPr>
          <w:rFonts w:cs="Times New Roman"/>
          <w:b/>
          <w:bCs/>
          <w:color w:val="000000"/>
          <w:spacing w:val="-4"/>
        </w:rPr>
      </w:pPr>
      <w:r>
        <w:rPr>
          <w:rFonts w:cs="Times New Roman"/>
          <w:b/>
          <w:bCs/>
          <w:color w:val="000000"/>
          <w:spacing w:val="-4"/>
        </w:rPr>
        <w:t xml:space="preserve">        </w:t>
      </w:r>
    </w:p>
    <w:p w:rsidR="00447709" w:rsidRDefault="00447709" w:rsidP="00447709">
      <w:pPr>
        <w:shd w:val="clear" w:color="auto" w:fill="FFFFFF"/>
        <w:tabs>
          <w:tab w:val="left" w:pos="9675"/>
        </w:tabs>
        <w:autoSpaceDE w:val="0"/>
        <w:spacing w:line="100" w:lineRule="atLeast"/>
        <w:ind w:right="-15" w:firstLine="645"/>
        <w:jc w:val="both"/>
        <w:rPr>
          <w:rFonts w:cs="Times New Roman"/>
          <w:bCs/>
          <w:color w:val="000000"/>
          <w:spacing w:val="-4"/>
        </w:rPr>
      </w:pPr>
      <w:r>
        <w:rPr>
          <w:rFonts w:cs="Times New Roman"/>
          <w:bCs/>
          <w:color w:val="000000"/>
          <w:spacing w:val="-4"/>
        </w:rPr>
        <w:t>В соответствии с Федеральным законом от 27.07.2010 г. № 210-ФЗ "Об организации предоставления государственных и муниципальных услуг", Федеральным законом от 06 октября 2003 года № 131-ФЗ "Об общих принципах организации местного самоуправления в Российской Федерации", Уставом Кадошкинского муниципального района, администрация Кадошкинского муниципального района</w:t>
      </w:r>
    </w:p>
    <w:p w:rsidR="00447709" w:rsidRDefault="00447709" w:rsidP="00447709">
      <w:pPr>
        <w:shd w:val="clear" w:color="auto" w:fill="FFFFFF"/>
        <w:ind w:right="15"/>
        <w:jc w:val="center"/>
        <w:rPr>
          <w:rFonts w:cs="Times New Roman"/>
          <w:b/>
          <w:bCs/>
          <w:color w:val="000000"/>
          <w:spacing w:val="-4"/>
        </w:rPr>
      </w:pPr>
      <w:proofErr w:type="gramStart"/>
      <w:r>
        <w:rPr>
          <w:rFonts w:cs="Times New Roman"/>
          <w:b/>
          <w:bCs/>
          <w:color w:val="000000"/>
          <w:spacing w:val="-4"/>
        </w:rPr>
        <w:t>П</w:t>
      </w:r>
      <w:proofErr w:type="gramEnd"/>
      <w:r>
        <w:rPr>
          <w:rFonts w:cs="Times New Roman"/>
          <w:b/>
          <w:bCs/>
          <w:color w:val="000000"/>
          <w:spacing w:val="-4"/>
        </w:rPr>
        <w:t xml:space="preserve"> О С Т А Н О В Л Я Е Т:</w:t>
      </w:r>
    </w:p>
    <w:p w:rsidR="00447709" w:rsidRDefault="00447709" w:rsidP="00447709">
      <w:pPr>
        <w:shd w:val="clear" w:color="auto" w:fill="FFFFFF"/>
        <w:ind w:right="15" w:firstLine="705"/>
        <w:jc w:val="both"/>
        <w:rPr>
          <w:rFonts w:cs="Times New Roman"/>
          <w:bCs/>
          <w:color w:val="000000"/>
          <w:spacing w:val="-4"/>
        </w:rPr>
      </w:pPr>
      <w:r>
        <w:rPr>
          <w:rFonts w:cs="Times New Roman"/>
          <w:bCs/>
          <w:color w:val="000000"/>
          <w:spacing w:val="-4"/>
        </w:rPr>
        <w:t>1. Утвердить прилагаемый административный регламент администрации Кадошкинского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территории, аннулированию таких разрешений, выдаче предписаний о демонтаже самовольно установленных вновь рекламных конструкций.</w:t>
      </w:r>
    </w:p>
    <w:p w:rsidR="00447709" w:rsidRDefault="00447709" w:rsidP="00447709">
      <w:pPr>
        <w:shd w:val="clear" w:color="auto" w:fill="FFFFFF"/>
        <w:ind w:right="15" w:firstLine="690"/>
        <w:jc w:val="both"/>
        <w:rPr>
          <w:rFonts w:cs="Times New Roman"/>
          <w:bCs/>
          <w:color w:val="000000"/>
          <w:spacing w:val="-4"/>
        </w:rPr>
      </w:pPr>
      <w:r>
        <w:rPr>
          <w:rFonts w:cs="Times New Roman"/>
          <w:bCs/>
          <w:color w:val="000000"/>
          <w:spacing w:val="-4"/>
        </w:rPr>
        <w:t xml:space="preserve">2. </w:t>
      </w:r>
      <w:proofErr w:type="gramStart"/>
      <w:r>
        <w:rPr>
          <w:rFonts w:cs="Times New Roman"/>
          <w:bCs/>
          <w:color w:val="000000"/>
          <w:spacing w:val="-4"/>
        </w:rPr>
        <w:t>Контроль за</w:t>
      </w:r>
      <w:proofErr w:type="gramEnd"/>
      <w:r>
        <w:rPr>
          <w:rFonts w:cs="Times New Roman"/>
          <w:bCs/>
          <w:color w:val="000000"/>
          <w:spacing w:val="-4"/>
        </w:rPr>
        <w:t xml:space="preserve"> исполнением настоящего постановления возложить на Первого заместителя Главы по строительству, промышленности, транспорту и связи администрации Кадошкинского муниципального района, Булычева Ю.Н.</w:t>
      </w:r>
    </w:p>
    <w:p w:rsidR="00447709" w:rsidRDefault="00447709" w:rsidP="00447709">
      <w:pPr>
        <w:shd w:val="clear" w:color="auto" w:fill="FFFFFF"/>
        <w:spacing w:before="259"/>
        <w:ind w:right="15"/>
        <w:jc w:val="center"/>
        <w:rPr>
          <w:rFonts w:cs="Times New Roman"/>
          <w:bCs/>
          <w:color w:val="000000"/>
          <w:spacing w:val="-4"/>
        </w:rPr>
      </w:pPr>
    </w:p>
    <w:p w:rsidR="00447709" w:rsidRDefault="00447709" w:rsidP="00447709">
      <w:pPr>
        <w:shd w:val="clear" w:color="auto" w:fill="FFFFFF"/>
        <w:ind w:right="15"/>
        <w:rPr>
          <w:rFonts w:cs="Times New Roman"/>
          <w:b/>
          <w:bCs/>
          <w:color w:val="000000"/>
          <w:spacing w:val="-4"/>
        </w:rPr>
      </w:pPr>
      <w:r>
        <w:rPr>
          <w:rFonts w:cs="Times New Roman"/>
          <w:b/>
          <w:bCs/>
          <w:color w:val="000000"/>
          <w:spacing w:val="-4"/>
        </w:rPr>
        <w:t>Глава администрации Кадошкинского</w:t>
      </w:r>
    </w:p>
    <w:p w:rsidR="00447709" w:rsidRDefault="00447709" w:rsidP="00447709">
      <w:pPr>
        <w:shd w:val="clear" w:color="auto" w:fill="FFFFFF"/>
        <w:ind w:right="15"/>
        <w:rPr>
          <w:rFonts w:cs="Times New Roman"/>
          <w:b/>
          <w:bCs/>
          <w:color w:val="000000"/>
          <w:spacing w:val="-4"/>
        </w:rPr>
      </w:pPr>
      <w:r>
        <w:rPr>
          <w:rFonts w:cs="Times New Roman"/>
          <w:b/>
          <w:bCs/>
          <w:color w:val="000000"/>
          <w:spacing w:val="-4"/>
        </w:rPr>
        <w:t xml:space="preserve">муниципального района </w:t>
      </w:r>
    </w:p>
    <w:p w:rsidR="007B52DD" w:rsidRDefault="00447709" w:rsidP="00447709">
      <w:r>
        <w:rPr>
          <w:rFonts w:cs="Times New Roman"/>
          <w:b/>
          <w:bCs/>
          <w:color w:val="000000"/>
          <w:spacing w:val="-4"/>
        </w:rPr>
        <w:t>Республики Мордовия                                                                                А.В. Чаткин</w:t>
      </w:r>
      <w:r>
        <w:rPr>
          <w:b/>
          <w:bCs/>
          <w:color w:val="26282F"/>
          <w:sz w:val="28"/>
          <w:szCs w:val="28"/>
        </w:rPr>
        <w:t xml:space="preserve">                                                                      </w:t>
      </w:r>
      <w:bookmarkStart w:id="0" w:name="_GoBack"/>
      <w:bookmarkEnd w:id="0"/>
    </w:p>
    <w:sectPr w:rsidR="007B5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3CCC"/>
    <w:rsid w:val="00143CCC"/>
    <w:rsid w:val="00447709"/>
    <w:rsid w:val="007B52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0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7709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251</Words>
  <Characters>1435</Characters>
  <Application>Microsoft Office Word</Application>
  <DocSecurity>0</DocSecurity>
  <Lines>11</Lines>
  <Paragraphs>3</Paragraphs>
  <ScaleCrop>false</ScaleCrop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2014-08-06T07:53:00Z</dcterms:created>
  <dcterms:modified xsi:type="dcterms:W3CDTF">2014-08-06T07:53:00Z</dcterms:modified>
</cp:coreProperties>
</file>