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F9D" w:rsidRDefault="00E60F9D" w:rsidP="00E60F9D">
      <w:pPr>
        <w:ind w:left="105"/>
        <w:jc w:val="both"/>
      </w:pPr>
    </w:p>
    <w:p w:rsidR="00E60F9D" w:rsidRDefault="00E60F9D" w:rsidP="00E60F9D">
      <w:pPr>
        <w:jc w:val="center"/>
        <w:rPr>
          <w:b/>
        </w:rPr>
      </w:pPr>
      <w:r>
        <w:rPr>
          <w:b/>
        </w:rPr>
        <w:t>РЕСПУБЛИКА МОРДОВИЯ</w:t>
      </w:r>
    </w:p>
    <w:p w:rsidR="00E60F9D" w:rsidRDefault="00E60F9D" w:rsidP="00E60F9D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E60F9D" w:rsidRDefault="00E60F9D" w:rsidP="00E60F9D">
      <w:pPr>
        <w:jc w:val="center"/>
        <w:rPr>
          <w:b/>
        </w:rPr>
      </w:pPr>
      <w:r>
        <w:rPr>
          <w:b/>
        </w:rPr>
        <w:t>Постановление</w:t>
      </w:r>
    </w:p>
    <w:p w:rsidR="00E60F9D" w:rsidRDefault="00E60F9D" w:rsidP="00E60F9D">
      <w:pPr>
        <w:jc w:val="center"/>
      </w:pPr>
      <w:r>
        <w:t>___________________________________________________________________</w:t>
      </w:r>
    </w:p>
    <w:p w:rsidR="00E60F9D" w:rsidRDefault="00E60F9D" w:rsidP="00E60F9D">
      <w:pPr>
        <w:jc w:val="center"/>
      </w:pPr>
    </w:p>
    <w:p w:rsidR="00E60F9D" w:rsidRDefault="00E60F9D" w:rsidP="00E60F9D">
      <w:pPr>
        <w:jc w:val="center"/>
      </w:pPr>
      <w:r>
        <w:t>от 07.07.2014г № 279-П</w:t>
      </w:r>
    </w:p>
    <w:p w:rsidR="00E60F9D" w:rsidRDefault="00E60F9D" w:rsidP="00E60F9D">
      <w:pPr>
        <w:jc w:val="center"/>
        <w:rPr>
          <w:b/>
          <w:bCs/>
        </w:rPr>
      </w:pPr>
      <w:proofErr w:type="spellStart"/>
      <w:r>
        <w:rPr>
          <w:b/>
          <w:bCs/>
        </w:rPr>
        <w:t>р.п</w:t>
      </w:r>
      <w:proofErr w:type="spellEnd"/>
      <w:r>
        <w:rPr>
          <w:b/>
          <w:bCs/>
        </w:rPr>
        <w:t>. Кадошкино</w:t>
      </w:r>
    </w:p>
    <w:p w:rsidR="00E60F9D" w:rsidRDefault="00E60F9D" w:rsidP="00E60F9D">
      <w:pPr>
        <w:jc w:val="center"/>
      </w:pPr>
    </w:p>
    <w:p w:rsidR="00E60F9D" w:rsidRDefault="00E60F9D" w:rsidP="00E60F9D">
      <w:pPr>
        <w:jc w:val="center"/>
      </w:pPr>
      <w:r>
        <w:t>о внесении изменений в состав межведомственной комиссии по противодействию злоупотреблению наркотическими средствами и  их незаконного оборота администрации Кадошкинского муниципального района.</w:t>
      </w:r>
    </w:p>
    <w:p w:rsidR="00E60F9D" w:rsidRDefault="00E60F9D" w:rsidP="00E60F9D">
      <w:pPr>
        <w:jc w:val="center"/>
      </w:pPr>
      <w:r>
        <w:t xml:space="preserve"> </w:t>
      </w:r>
    </w:p>
    <w:p w:rsidR="00E60F9D" w:rsidRDefault="00E60F9D" w:rsidP="00E60F9D">
      <w:pPr>
        <w:jc w:val="both"/>
      </w:pPr>
      <w:r>
        <w:tab/>
        <w:t>В связи с кадровыми изменениями, администрация Кадошкинского муниципального района Республики Мордовия</w:t>
      </w:r>
    </w:p>
    <w:p w:rsidR="00E60F9D" w:rsidRDefault="00E60F9D" w:rsidP="00E60F9D">
      <w:pPr>
        <w:jc w:val="center"/>
        <w:rPr>
          <w:b/>
          <w:bCs/>
        </w:rPr>
      </w:pPr>
      <w:r>
        <w:t xml:space="preserve"> </w:t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E60F9D" w:rsidRDefault="00E60F9D" w:rsidP="00E60F9D">
      <w:pPr>
        <w:jc w:val="both"/>
      </w:pPr>
      <w:r>
        <w:tab/>
        <w:t>1.  Внести в состав межведомственной комиссии по противодействию злоупотреблению наркотическими средствами и  их незаконного оборота администрации Кадошкинского муниципального района, утвержденный постановлением администрации Кадошкинского муниципального района от 13.03.2014 года № 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 следующие изменения:</w:t>
      </w:r>
    </w:p>
    <w:p w:rsidR="00E60F9D" w:rsidRDefault="00E60F9D" w:rsidP="00E60F9D">
      <w:pPr>
        <w:ind w:left="709"/>
        <w:jc w:val="both"/>
      </w:pPr>
      <w:r>
        <w:t xml:space="preserve">1.1. Вывести из состава комиссии Савочкина В.Н. </w:t>
      </w:r>
    </w:p>
    <w:p w:rsidR="00E60F9D" w:rsidRDefault="00E60F9D" w:rsidP="00E60F9D">
      <w:pPr>
        <w:ind w:firstLine="709"/>
        <w:jc w:val="both"/>
      </w:pPr>
      <w:r>
        <w:t>1.2. Ввести в состав комиссии:</w:t>
      </w:r>
    </w:p>
    <w:p w:rsidR="00E60F9D" w:rsidRDefault="00E60F9D" w:rsidP="00E60F9D">
      <w:pPr>
        <w:ind w:firstLine="709"/>
        <w:jc w:val="both"/>
      </w:pPr>
      <w:r>
        <w:t xml:space="preserve">Позднякову Е.С. - </w:t>
      </w:r>
      <w:proofErr w:type="spellStart"/>
      <w:r>
        <w:t>И.о</w:t>
      </w:r>
      <w:proofErr w:type="spellEnd"/>
      <w:r>
        <w:t>. Главного врача ГБУЗ «</w:t>
      </w:r>
      <w:proofErr w:type="spellStart"/>
      <w:r>
        <w:t>Кадошкинская</w:t>
      </w:r>
      <w:proofErr w:type="spellEnd"/>
      <w:r>
        <w:t xml:space="preserve"> ЦРБ» – членом комиссии (по согласованию).</w:t>
      </w:r>
    </w:p>
    <w:p w:rsidR="00E60F9D" w:rsidRDefault="00E60F9D" w:rsidP="00E60F9D">
      <w:pPr>
        <w:ind w:firstLine="709"/>
        <w:jc w:val="both"/>
      </w:pPr>
      <w: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 и распространяет свое действие на </w:t>
      </w:r>
      <w:proofErr w:type="gramStart"/>
      <w:r>
        <w:t>правоотношения</w:t>
      </w:r>
      <w:proofErr w:type="gramEnd"/>
      <w:r>
        <w:t xml:space="preserve"> возникшие с 03 июня 2014 года.</w:t>
      </w:r>
    </w:p>
    <w:p w:rsidR="00E60F9D" w:rsidRDefault="00E60F9D" w:rsidP="00E60F9D">
      <w:pPr>
        <w:jc w:val="both"/>
      </w:pPr>
    </w:p>
    <w:p w:rsidR="00E60F9D" w:rsidRDefault="00E60F9D" w:rsidP="00E60F9D">
      <w:pPr>
        <w:jc w:val="both"/>
        <w:rPr>
          <w:b/>
          <w:bCs/>
        </w:rPr>
      </w:pPr>
      <w:r>
        <w:rPr>
          <w:b/>
          <w:bCs/>
        </w:rPr>
        <w:t xml:space="preserve">Глав администрации Кадошкинского </w:t>
      </w:r>
    </w:p>
    <w:p w:rsidR="00E60F9D" w:rsidRDefault="00E60F9D" w:rsidP="00E60F9D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муниципального района</w:t>
      </w:r>
    </w:p>
    <w:p w:rsidR="00E60F9D" w:rsidRDefault="00E60F9D" w:rsidP="00E60F9D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Республики Мордовия                                                                   А.В. Чаткин</w:t>
      </w:r>
    </w:p>
    <w:p w:rsidR="00E60F9D" w:rsidRDefault="00E60F9D" w:rsidP="00E60F9D">
      <w:pPr>
        <w:ind w:left="105" w:hanging="360"/>
        <w:jc w:val="both"/>
        <w:rPr>
          <w:b/>
          <w:bCs/>
        </w:rPr>
      </w:pPr>
    </w:p>
    <w:p w:rsidR="00E60F9D" w:rsidRDefault="00E60F9D" w:rsidP="00E60F9D">
      <w:pPr>
        <w:ind w:left="105"/>
        <w:jc w:val="both"/>
      </w:pPr>
      <w:r>
        <w:rPr>
          <w:bCs/>
        </w:rPr>
        <w:t xml:space="preserve">Левина В.Я.     </w:t>
      </w:r>
      <w:r>
        <w:t xml:space="preserve"> </w:t>
      </w:r>
    </w:p>
    <w:p w:rsidR="00B077A1" w:rsidRDefault="00B077A1">
      <w:bookmarkStart w:id="0" w:name="_GoBack"/>
      <w:bookmarkEnd w:id="0"/>
    </w:p>
    <w:sectPr w:rsidR="00B07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58"/>
    <w:rsid w:val="00655B58"/>
    <w:rsid w:val="00B077A1"/>
    <w:rsid w:val="00E6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F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F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2014-08-08T09:47:00Z</dcterms:created>
  <dcterms:modified xsi:type="dcterms:W3CDTF">2014-08-08T09:49:00Z</dcterms:modified>
</cp:coreProperties>
</file>