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CF6" w:rsidRPr="00AA664E" w:rsidRDefault="00591CF6" w:rsidP="00AA664E">
      <w:pPr>
        <w:autoSpaceDE w:val="0"/>
        <w:ind w:left="4680"/>
        <w:rPr>
          <w:rFonts w:cs="Times New Roman"/>
          <w:b/>
          <w:sz w:val="28"/>
          <w:szCs w:val="28"/>
        </w:rPr>
      </w:pPr>
      <w:r w:rsidRPr="00AA664E">
        <w:rPr>
          <w:rFonts w:cs="Times New Roman"/>
          <w:b/>
          <w:sz w:val="28"/>
          <w:szCs w:val="28"/>
        </w:rPr>
        <w:t>Утверждаю:</w:t>
      </w:r>
    </w:p>
    <w:p w:rsidR="00591CF6" w:rsidRPr="00AA664E" w:rsidRDefault="00591CF6" w:rsidP="00AA664E">
      <w:pPr>
        <w:autoSpaceDE w:val="0"/>
        <w:ind w:left="4680"/>
        <w:rPr>
          <w:rFonts w:cs="Times New Roman"/>
          <w:sz w:val="28"/>
          <w:szCs w:val="28"/>
        </w:rPr>
      </w:pPr>
      <w:r w:rsidRPr="00AA664E">
        <w:rPr>
          <w:rFonts w:cs="Times New Roman"/>
          <w:sz w:val="28"/>
          <w:szCs w:val="28"/>
        </w:rPr>
        <w:t xml:space="preserve">Глава администрации Кадошкинского муниципального района </w:t>
      </w:r>
    </w:p>
    <w:p w:rsidR="00591CF6" w:rsidRPr="00AA664E" w:rsidRDefault="00591CF6" w:rsidP="00AA664E">
      <w:pPr>
        <w:autoSpaceDE w:val="0"/>
        <w:ind w:left="4680"/>
        <w:rPr>
          <w:rFonts w:cs="Times New Roman"/>
          <w:b/>
          <w:sz w:val="28"/>
          <w:szCs w:val="28"/>
        </w:rPr>
      </w:pPr>
      <w:r w:rsidRPr="00AA664E">
        <w:rPr>
          <w:rFonts w:cs="Times New Roman"/>
          <w:sz w:val="28"/>
          <w:szCs w:val="28"/>
        </w:rPr>
        <w:t xml:space="preserve">________________ </w:t>
      </w:r>
      <w:proofErr w:type="spellStart"/>
      <w:r w:rsidRPr="00AA664E">
        <w:rPr>
          <w:rFonts w:cs="Times New Roman"/>
          <w:sz w:val="28"/>
          <w:szCs w:val="28"/>
        </w:rPr>
        <w:t>А.В.Чаткин</w:t>
      </w:r>
      <w:proofErr w:type="spellEnd"/>
      <w:r w:rsidRPr="00AA664E">
        <w:rPr>
          <w:rFonts w:cs="Times New Roman"/>
          <w:b/>
          <w:sz w:val="28"/>
          <w:szCs w:val="28"/>
        </w:rPr>
        <w:t xml:space="preserve"> </w:t>
      </w:r>
    </w:p>
    <w:p w:rsidR="00591CF6" w:rsidRPr="00AA664E" w:rsidRDefault="00591CF6" w:rsidP="00AA664E">
      <w:pPr>
        <w:autoSpaceDE w:val="0"/>
        <w:ind w:left="4680"/>
        <w:rPr>
          <w:rFonts w:cs="Times New Roman"/>
          <w:sz w:val="28"/>
          <w:szCs w:val="28"/>
        </w:rPr>
      </w:pPr>
      <w:r w:rsidRPr="00AA664E">
        <w:rPr>
          <w:rFonts w:cs="Times New Roman"/>
          <w:sz w:val="28"/>
          <w:szCs w:val="28"/>
        </w:rPr>
        <w:t>«14» июля 2015г.</w:t>
      </w:r>
    </w:p>
    <w:p w:rsidR="00591CF6" w:rsidRPr="00AA664E" w:rsidRDefault="00591CF6" w:rsidP="00AA664E">
      <w:pPr>
        <w:autoSpaceDE w:val="0"/>
        <w:jc w:val="center"/>
        <w:rPr>
          <w:rFonts w:cs="Times New Roman"/>
          <w:b/>
          <w:sz w:val="28"/>
          <w:szCs w:val="28"/>
        </w:rPr>
      </w:pPr>
    </w:p>
    <w:p w:rsidR="00591CF6" w:rsidRPr="00AA664E" w:rsidRDefault="00591CF6" w:rsidP="00AA664E">
      <w:pPr>
        <w:autoSpaceDE w:val="0"/>
        <w:jc w:val="center"/>
        <w:rPr>
          <w:rFonts w:cs="Times New Roman"/>
          <w:b/>
          <w:sz w:val="28"/>
          <w:szCs w:val="28"/>
        </w:rPr>
      </w:pPr>
      <w:r w:rsidRPr="00AA664E">
        <w:rPr>
          <w:rFonts w:cs="Times New Roman"/>
          <w:b/>
          <w:sz w:val="28"/>
          <w:szCs w:val="28"/>
        </w:rPr>
        <w:t>Статистические данные</w:t>
      </w:r>
    </w:p>
    <w:p w:rsidR="00591CF6" w:rsidRPr="00AA664E" w:rsidRDefault="00591CF6" w:rsidP="00AA664E">
      <w:pPr>
        <w:autoSpaceDE w:val="0"/>
        <w:jc w:val="center"/>
        <w:rPr>
          <w:rFonts w:cs="Times New Roman"/>
          <w:sz w:val="28"/>
          <w:szCs w:val="28"/>
        </w:rPr>
      </w:pPr>
      <w:r w:rsidRPr="00AA664E">
        <w:rPr>
          <w:rFonts w:cs="Times New Roman"/>
          <w:sz w:val="28"/>
          <w:szCs w:val="28"/>
        </w:rPr>
        <w:t>о работе с обращениями граждан за 2 квартал 2015 г.</w:t>
      </w:r>
    </w:p>
    <w:p w:rsidR="00591CF6" w:rsidRPr="00AA664E" w:rsidRDefault="00591CF6" w:rsidP="00AA664E">
      <w:pPr>
        <w:autoSpaceDE w:val="0"/>
        <w:jc w:val="both"/>
        <w:rPr>
          <w:rFonts w:cs="Times New Roman"/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0"/>
        <w:gridCol w:w="2095"/>
      </w:tblGrid>
      <w:tr w:rsidR="00591CF6" w:rsidRPr="00AA664E" w:rsidTr="00591CF6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91CF6" w:rsidRPr="00AA664E" w:rsidRDefault="00591CF6" w:rsidP="00AA664E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CF6" w:rsidRPr="00AA664E" w:rsidRDefault="00591CF6" w:rsidP="00AA664E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AA664E">
              <w:rPr>
                <w:rFonts w:cs="Times New Roman"/>
                <w:sz w:val="28"/>
                <w:szCs w:val="28"/>
              </w:rPr>
              <w:t>2 кв. 2015г</w:t>
            </w:r>
          </w:p>
        </w:tc>
      </w:tr>
      <w:tr w:rsidR="00591CF6" w:rsidRPr="00AA664E" w:rsidTr="00591CF6">
        <w:tc>
          <w:tcPr>
            <w:tcW w:w="8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CF6" w:rsidRPr="00AA664E" w:rsidRDefault="00591CF6" w:rsidP="00AA664E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591CF6" w:rsidRPr="00AA664E" w:rsidTr="00591CF6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1CF6" w:rsidRPr="00AA664E" w:rsidRDefault="00591CF6" w:rsidP="00AA664E">
            <w:pPr>
              <w:autoSpaceDE w:val="0"/>
              <w:snapToGrid w:val="0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AA664E">
              <w:rPr>
                <w:rFonts w:cs="Times New Roman"/>
                <w:b/>
                <w:sz w:val="28"/>
                <w:szCs w:val="28"/>
              </w:rPr>
              <w:t>Поступило писем, всего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91CF6" w:rsidRPr="00AA664E" w:rsidRDefault="00AA664E" w:rsidP="00AA664E">
            <w:pPr>
              <w:autoSpaceDE w:val="0"/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AA664E">
              <w:rPr>
                <w:rFonts w:cs="Times New Roman"/>
                <w:b/>
                <w:sz w:val="28"/>
                <w:szCs w:val="28"/>
              </w:rPr>
              <w:t>92</w:t>
            </w:r>
          </w:p>
        </w:tc>
      </w:tr>
      <w:tr w:rsidR="00591CF6" w:rsidRPr="00AA664E" w:rsidTr="00591CF6">
        <w:tc>
          <w:tcPr>
            <w:tcW w:w="8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CF6" w:rsidRPr="00AA664E" w:rsidRDefault="00591CF6" w:rsidP="00AA664E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AA664E">
              <w:rPr>
                <w:rFonts w:cs="Times New Roman"/>
                <w:sz w:val="28"/>
                <w:szCs w:val="28"/>
              </w:rPr>
              <w:t>В том числе:</w:t>
            </w:r>
          </w:p>
        </w:tc>
      </w:tr>
      <w:tr w:rsidR="00591CF6" w:rsidRPr="00AA664E" w:rsidTr="00AA664E">
        <w:trPr>
          <w:trHeight w:val="60"/>
        </w:trPr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1CF6" w:rsidRPr="00AA664E" w:rsidRDefault="00591CF6" w:rsidP="00AA664E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AA664E">
              <w:rPr>
                <w:rFonts w:cs="Times New Roman"/>
                <w:sz w:val="28"/>
                <w:szCs w:val="28"/>
              </w:rPr>
              <w:t>- Главе администрации района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91CF6" w:rsidRPr="00AA664E" w:rsidRDefault="00AA664E" w:rsidP="00AA664E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76</w:t>
            </w:r>
          </w:p>
        </w:tc>
      </w:tr>
      <w:tr w:rsidR="00591CF6" w:rsidRPr="00AA664E" w:rsidTr="00591CF6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1CF6" w:rsidRPr="00AA664E" w:rsidRDefault="00591CF6" w:rsidP="00AA664E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AA664E">
              <w:rPr>
                <w:rFonts w:cs="Times New Roman"/>
                <w:sz w:val="28"/>
                <w:szCs w:val="28"/>
              </w:rPr>
              <w:t>- муниципальным служащим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CF6" w:rsidRPr="00AA664E" w:rsidRDefault="00AA664E" w:rsidP="00AA664E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</w:t>
            </w:r>
          </w:p>
        </w:tc>
      </w:tr>
      <w:tr w:rsidR="00591CF6" w:rsidRPr="00AA664E" w:rsidTr="00591CF6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1CF6" w:rsidRPr="00AA664E" w:rsidRDefault="00591CF6" w:rsidP="00AA664E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AA664E">
              <w:rPr>
                <w:rFonts w:cs="Times New Roman"/>
                <w:sz w:val="28"/>
                <w:szCs w:val="28"/>
              </w:rPr>
              <w:t>- по сети Интернет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CF6" w:rsidRPr="00AA664E" w:rsidRDefault="00AA664E" w:rsidP="00AA664E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</w:t>
            </w:r>
          </w:p>
        </w:tc>
      </w:tr>
      <w:tr w:rsidR="00591CF6" w:rsidRPr="00AA664E" w:rsidTr="00591CF6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1CF6" w:rsidRPr="00AA664E" w:rsidRDefault="00591CF6" w:rsidP="00AA664E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AA664E">
              <w:rPr>
                <w:rFonts w:cs="Times New Roman"/>
                <w:sz w:val="28"/>
                <w:szCs w:val="28"/>
              </w:rPr>
              <w:t>- по факсимильной связи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CF6" w:rsidRPr="00AA664E" w:rsidRDefault="00AA664E" w:rsidP="00AA664E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</w:t>
            </w:r>
          </w:p>
        </w:tc>
      </w:tr>
      <w:tr w:rsidR="00591CF6" w:rsidRPr="00AA664E" w:rsidTr="00591CF6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1CF6" w:rsidRPr="00AA664E" w:rsidRDefault="00591CF6" w:rsidP="00AA664E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AA664E">
              <w:rPr>
                <w:rFonts w:cs="Times New Roman"/>
                <w:sz w:val="28"/>
                <w:szCs w:val="28"/>
              </w:rPr>
              <w:t>- по электронной почте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CF6" w:rsidRPr="00AA664E" w:rsidRDefault="00AA664E" w:rsidP="00AA664E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</w:t>
            </w:r>
          </w:p>
        </w:tc>
      </w:tr>
      <w:tr w:rsidR="00591CF6" w:rsidRPr="00AA664E" w:rsidTr="00591CF6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1CF6" w:rsidRPr="00AA664E" w:rsidRDefault="00591CF6" w:rsidP="00AA664E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AA664E">
              <w:rPr>
                <w:rFonts w:cs="Times New Roman"/>
                <w:sz w:val="28"/>
                <w:szCs w:val="28"/>
              </w:rPr>
              <w:t>- по почте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91CF6" w:rsidRPr="00AA664E" w:rsidRDefault="00AA664E" w:rsidP="00AA664E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-</w:t>
            </w:r>
          </w:p>
        </w:tc>
      </w:tr>
      <w:tr w:rsidR="00591CF6" w:rsidRPr="00AA664E" w:rsidTr="00591CF6">
        <w:tc>
          <w:tcPr>
            <w:tcW w:w="67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1CF6" w:rsidRPr="00AA664E" w:rsidRDefault="00591CF6" w:rsidP="00AA664E">
            <w:pPr>
              <w:autoSpaceDE w:val="0"/>
              <w:snapToGrid w:val="0"/>
              <w:jc w:val="both"/>
              <w:rPr>
                <w:rFonts w:cs="Times New Roman"/>
                <w:b/>
                <w:bCs/>
                <w:sz w:val="28"/>
                <w:szCs w:val="28"/>
              </w:rPr>
            </w:pPr>
            <w:r w:rsidRPr="00AA664E">
              <w:rPr>
                <w:rFonts w:cs="Times New Roman"/>
                <w:b/>
                <w:bCs/>
                <w:sz w:val="28"/>
                <w:szCs w:val="28"/>
              </w:rPr>
              <w:t>Поступило писем через иные органы власти, всего</w:t>
            </w:r>
          </w:p>
        </w:tc>
        <w:tc>
          <w:tcPr>
            <w:tcW w:w="2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91CF6" w:rsidRPr="00AA664E" w:rsidRDefault="00591CF6" w:rsidP="00AA664E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AA664E">
              <w:rPr>
                <w:rFonts w:cs="Times New Roman"/>
                <w:sz w:val="28"/>
                <w:szCs w:val="28"/>
              </w:rPr>
              <w:t>16</w:t>
            </w:r>
          </w:p>
        </w:tc>
      </w:tr>
      <w:tr w:rsidR="00591CF6" w:rsidRPr="00AA664E" w:rsidTr="00591CF6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1CF6" w:rsidRPr="00AA664E" w:rsidRDefault="00591CF6" w:rsidP="00AA664E">
            <w:pPr>
              <w:autoSpaceDE w:val="0"/>
              <w:snapToGrid w:val="0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AA664E">
              <w:rPr>
                <w:rFonts w:cs="Times New Roman"/>
                <w:b/>
                <w:sz w:val="28"/>
                <w:szCs w:val="28"/>
              </w:rPr>
              <w:t>Принято граждан, всего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91CF6" w:rsidRPr="00AA664E" w:rsidRDefault="00AA664E" w:rsidP="00AA664E">
            <w:pPr>
              <w:autoSpaceDE w:val="0"/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AA664E">
              <w:rPr>
                <w:rFonts w:cs="Times New Roman"/>
                <w:b/>
                <w:sz w:val="28"/>
                <w:szCs w:val="28"/>
              </w:rPr>
              <w:t>54</w:t>
            </w:r>
          </w:p>
        </w:tc>
      </w:tr>
      <w:tr w:rsidR="00591CF6" w:rsidRPr="00AA664E" w:rsidTr="00591CF6">
        <w:tc>
          <w:tcPr>
            <w:tcW w:w="8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CF6" w:rsidRPr="00AA664E" w:rsidRDefault="00591CF6" w:rsidP="00AA664E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591CF6" w:rsidRPr="00AA664E" w:rsidTr="00591CF6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1CF6" w:rsidRPr="00AA664E" w:rsidRDefault="00591CF6" w:rsidP="00AA664E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AA664E">
              <w:rPr>
                <w:rFonts w:cs="Times New Roman"/>
                <w:sz w:val="28"/>
                <w:szCs w:val="28"/>
              </w:rPr>
              <w:t>Главой администрации района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91CF6" w:rsidRPr="00AA664E" w:rsidRDefault="00AA664E" w:rsidP="00AA664E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AA664E">
              <w:rPr>
                <w:rFonts w:cs="Times New Roman"/>
                <w:sz w:val="28"/>
                <w:szCs w:val="28"/>
              </w:rPr>
              <w:t>49</w:t>
            </w:r>
          </w:p>
        </w:tc>
      </w:tr>
      <w:tr w:rsidR="00591CF6" w:rsidRPr="00AA664E" w:rsidTr="00591CF6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1CF6" w:rsidRPr="00AA664E" w:rsidRDefault="00591CF6" w:rsidP="00AA664E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AA664E">
              <w:rPr>
                <w:rFonts w:cs="Times New Roman"/>
                <w:sz w:val="28"/>
                <w:szCs w:val="28"/>
              </w:rPr>
              <w:t>Заместителями Главы администрации района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91CF6" w:rsidRPr="00AA664E" w:rsidRDefault="00AA664E" w:rsidP="00AA664E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AA664E">
              <w:rPr>
                <w:rFonts w:cs="Times New Roman"/>
                <w:sz w:val="28"/>
                <w:szCs w:val="28"/>
              </w:rPr>
              <w:t>5</w:t>
            </w:r>
          </w:p>
        </w:tc>
      </w:tr>
      <w:tr w:rsidR="00591CF6" w:rsidRPr="00AA664E" w:rsidTr="00591CF6">
        <w:tc>
          <w:tcPr>
            <w:tcW w:w="8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1CF6" w:rsidRPr="00AA664E" w:rsidRDefault="00591CF6" w:rsidP="00AA664E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591CF6" w:rsidRPr="00AA664E" w:rsidTr="00591CF6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1CF6" w:rsidRPr="00AA664E" w:rsidRDefault="00591CF6" w:rsidP="00AA664E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AA664E">
              <w:rPr>
                <w:rFonts w:cs="Times New Roman"/>
                <w:sz w:val="28"/>
                <w:szCs w:val="28"/>
              </w:rPr>
              <w:t>Первым заместителем Главы администрации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91CF6" w:rsidRPr="00AA664E" w:rsidRDefault="00AA664E" w:rsidP="00AA664E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AA664E">
              <w:rPr>
                <w:rFonts w:cs="Times New Roman"/>
                <w:sz w:val="28"/>
                <w:szCs w:val="28"/>
              </w:rPr>
              <w:t>3</w:t>
            </w:r>
          </w:p>
        </w:tc>
      </w:tr>
      <w:tr w:rsidR="00591CF6" w:rsidRPr="00AA664E" w:rsidTr="00591CF6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1CF6" w:rsidRPr="00AA664E" w:rsidRDefault="00591CF6" w:rsidP="00AA664E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AA664E">
              <w:rPr>
                <w:rFonts w:cs="Times New Roman"/>
                <w:sz w:val="28"/>
                <w:szCs w:val="28"/>
              </w:rPr>
              <w:t>Руководителем аппарата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CF6" w:rsidRPr="00AA664E" w:rsidRDefault="00AA664E" w:rsidP="00AA664E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AA664E">
              <w:rPr>
                <w:rFonts w:cs="Times New Roman"/>
                <w:sz w:val="28"/>
                <w:szCs w:val="28"/>
              </w:rPr>
              <w:t>2</w:t>
            </w:r>
          </w:p>
        </w:tc>
      </w:tr>
      <w:tr w:rsidR="00591CF6" w:rsidRPr="00AA664E" w:rsidTr="00591CF6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1CF6" w:rsidRPr="00AA664E" w:rsidRDefault="00591CF6" w:rsidP="00AA664E">
            <w:pPr>
              <w:autoSpaceDE w:val="0"/>
              <w:snapToGrid w:val="0"/>
              <w:rPr>
                <w:rFonts w:cs="Times New Roman"/>
                <w:sz w:val="28"/>
                <w:szCs w:val="28"/>
              </w:rPr>
            </w:pPr>
            <w:r w:rsidRPr="00AA664E">
              <w:rPr>
                <w:rFonts w:cs="Times New Roman"/>
                <w:sz w:val="28"/>
                <w:szCs w:val="28"/>
              </w:rPr>
              <w:t>Заместителем Главы администрации – начальником финансового управления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91CF6" w:rsidRPr="00AA664E" w:rsidRDefault="00591CF6" w:rsidP="00AA664E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AA664E">
              <w:rPr>
                <w:rFonts w:cs="Times New Roman"/>
                <w:sz w:val="28"/>
                <w:szCs w:val="28"/>
              </w:rPr>
              <w:t>-</w:t>
            </w:r>
          </w:p>
        </w:tc>
      </w:tr>
      <w:tr w:rsidR="00591CF6" w:rsidRPr="00AA664E" w:rsidTr="00591CF6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1CF6" w:rsidRPr="00AA664E" w:rsidRDefault="00591CF6" w:rsidP="00AA664E">
            <w:pPr>
              <w:autoSpaceDE w:val="0"/>
              <w:snapToGrid w:val="0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AA664E">
              <w:rPr>
                <w:rFonts w:cs="Times New Roman"/>
                <w:b/>
                <w:sz w:val="28"/>
                <w:szCs w:val="28"/>
              </w:rPr>
              <w:t>Результативность рассмотрения писем в органе местного самоуправления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CF6" w:rsidRPr="00AA664E" w:rsidRDefault="00AA664E" w:rsidP="00AA664E">
            <w:pPr>
              <w:autoSpaceDE w:val="0"/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AA664E">
              <w:rPr>
                <w:rFonts w:cs="Times New Roman"/>
                <w:b/>
                <w:sz w:val="28"/>
                <w:szCs w:val="28"/>
              </w:rPr>
              <w:t>92</w:t>
            </w:r>
          </w:p>
        </w:tc>
      </w:tr>
      <w:tr w:rsidR="00591CF6" w:rsidRPr="00AA664E" w:rsidTr="00591CF6">
        <w:tc>
          <w:tcPr>
            <w:tcW w:w="8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CF6" w:rsidRPr="00AA664E" w:rsidRDefault="00591CF6" w:rsidP="00AA664E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AA664E">
              <w:rPr>
                <w:rFonts w:cs="Times New Roman"/>
                <w:sz w:val="28"/>
                <w:szCs w:val="28"/>
              </w:rPr>
              <w:t>В том числе:</w:t>
            </w:r>
          </w:p>
        </w:tc>
      </w:tr>
      <w:tr w:rsidR="00591CF6" w:rsidRPr="00AA664E" w:rsidTr="00591CF6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1CF6" w:rsidRPr="00AA664E" w:rsidRDefault="00591CF6" w:rsidP="00AA664E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AA664E">
              <w:rPr>
                <w:rFonts w:cs="Times New Roman"/>
                <w:sz w:val="28"/>
                <w:szCs w:val="28"/>
              </w:rPr>
              <w:t>- решено положительно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91CF6" w:rsidRPr="00AA664E" w:rsidRDefault="00AA664E" w:rsidP="00AA664E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AA664E">
              <w:rPr>
                <w:rFonts w:cs="Times New Roman"/>
                <w:sz w:val="28"/>
                <w:szCs w:val="28"/>
              </w:rPr>
              <w:t>14</w:t>
            </w:r>
          </w:p>
        </w:tc>
      </w:tr>
      <w:tr w:rsidR="00591CF6" w:rsidRPr="00AA664E" w:rsidTr="00591CF6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1CF6" w:rsidRPr="00AA664E" w:rsidRDefault="00591CF6" w:rsidP="00AA664E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AA664E">
              <w:rPr>
                <w:rFonts w:cs="Times New Roman"/>
                <w:sz w:val="28"/>
                <w:szCs w:val="28"/>
              </w:rPr>
              <w:t>- меры приняты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91CF6" w:rsidRPr="00AA664E" w:rsidRDefault="00591CF6" w:rsidP="00AA664E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AA664E">
              <w:rPr>
                <w:rFonts w:cs="Times New Roman"/>
                <w:sz w:val="28"/>
                <w:szCs w:val="28"/>
              </w:rPr>
              <w:t>-</w:t>
            </w:r>
          </w:p>
        </w:tc>
      </w:tr>
      <w:tr w:rsidR="00591CF6" w:rsidRPr="00AA664E" w:rsidTr="00591CF6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1CF6" w:rsidRPr="00AA664E" w:rsidRDefault="00591CF6" w:rsidP="00AA664E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AA664E">
              <w:rPr>
                <w:rFonts w:cs="Times New Roman"/>
                <w:sz w:val="28"/>
                <w:szCs w:val="28"/>
              </w:rPr>
              <w:t>- разъяснено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91CF6" w:rsidRPr="00AA664E" w:rsidRDefault="00AA664E" w:rsidP="00AA664E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AA664E">
              <w:rPr>
                <w:rFonts w:cs="Times New Roman"/>
                <w:sz w:val="28"/>
                <w:szCs w:val="28"/>
              </w:rPr>
              <w:t>35</w:t>
            </w:r>
          </w:p>
        </w:tc>
      </w:tr>
      <w:tr w:rsidR="00591CF6" w:rsidRPr="00AA664E" w:rsidTr="00591CF6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1CF6" w:rsidRPr="00AA664E" w:rsidRDefault="00591CF6" w:rsidP="00AA664E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AA664E">
              <w:rPr>
                <w:rFonts w:cs="Times New Roman"/>
                <w:sz w:val="28"/>
                <w:szCs w:val="28"/>
              </w:rPr>
              <w:t>- отказано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591CF6" w:rsidRPr="00AA664E" w:rsidRDefault="00AA664E" w:rsidP="00AA664E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AA664E">
              <w:rPr>
                <w:rFonts w:cs="Times New Roman"/>
                <w:sz w:val="28"/>
                <w:szCs w:val="28"/>
              </w:rPr>
              <w:t>1</w:t>
            </w:r>
          </w:p>
        </w:tc>
      </w:tr>
      <w:tr w:rsidR="00591CF6" w:rsidRPr="00AA664E" w:rsidTr="00591CF6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1CF6" w:rsidRPr="00AA664E" w:rsidRDefault="00591CF6" w:rsidP="00AA664E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AA664E">
              <w:rPr>
                <w:rFonts w:cs="Times New Roman"/>
                <w:sz w:val="28"/>
                <w:szCs w:val="28"/>
              </w:rPr>
              <w:t>- виновные привлечены к ответственности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CF6" w:rsidRPr="00AA664E" w:rsidRDefault="00AA664E" w:rsidP="00AA664E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AA664E">
              <w:rPr>
                <w:rFonts w:cs="Times New Roman"/>
                <w:sz w:val="28"/>
                <w:szCs w:val="28"/>
              </w:rPr>
              <w:t>-</w:t>
            </w:r>
          </w:p>
        </w:tc>
      </w:tr>
      <w:tr w:rsidR="00591CF6" w:rsidRPr="00AA664E" w:rsidTr="00591CF6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1CF6" w:rsidRPr="00AA664E" w:rsidRDefault="00591CF6" w:rsidP="00AA664E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AA664E">
              <w:rPr>
                <w:rFonts w:cs="Times New Roman"/>
                <w:sz w:val="28"/>
                <w:szCs w:val="28"/>
              </w:rPr>
              <w:t>- рассмотрено с выездом на место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CF6" w:rsidRPr="00AA664E" w:rsidRDefault="00591CF6" w:rsidP="00AA664E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AA664E">
              <w:rPr>
                <w:rFonts w:cs="Times New Roman"/>
                <w:sz w:val="28"/>
                <w:szCs w:val="28"/>
              </w:rPr>
              <w:t>-</w:t>
            </w:r>
          </w:p>
        </w:tc>
      </w:tr>
      <w:tr w:rsidR="00591CF6" w:rsidRPr="00AA664E" w:rsidTr="00591CF6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1CF6" w:rsidRPr="00AA664E" w:rsidRDefault="00591CF6" w:rsidP="00AA664E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AA664E">
              <w:rPr>
                <w:rFonts w:cs="Times New Roman"/>
                <w:sz w:val="28"/>
                <w:szCs w:val="28"/>
              </w:rPr>
              <w:t>- рассмотрено с нарушением сроков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CF6" w:rsidRPr="00AA664E" w:rsidRDefault="00591CF6" w:rsidP="00AA664E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AA664E">
              <w:rPr>
                <w:rFonts w:cs="Times New Roman"/>
                <w:sz w:val="28"/>
                <w:szCs w:val="28"/>
              </w:rPr>
              <w:t>-</w:t>
            </w:r>
          </w:p>
        </w:tc>
      </w:tr>
      <w:tr w:rsidR="00591CF6" w:rsidRPr="00AA664E" w:rsidTr="00591CF6">
        <w:tc>
          <w:tcPr>
            <w:tcW w:w="67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1CF6" w:rsidRPr="00AA664E" w:rsidRDefault="00591CF6" w:rsidP="00AA664E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AA664E">
              <w:rPr>
                <w:rFonts w:cs="Times New Roman"/>
                <w:sz w:val="28"/>
                <w:szCs w:val="28"/>
              </w:rPr>
              <w:t>- переадресовано по принадлежности</w:t>
            </w:r>
          </w:p>
        </w:tc>
        <w:tc>
          <w:tcPr>
            <w:tcW w:w="2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CF6" w:rsidRPr="00AA664E" w:rsidRDefault="00AA664E" w:rsidP="00AA664E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AA664E">
              <w:rPr>
                <w:rFonts w:cs="Times New Roman"/>
                <w:sz w:val="28"/>
                <w:szCs w:val="28"/>
              </w:rPr>
              <w:t>37</w:t>
            </w:r>
          </w:p>
        </w:tc>
      </w:tr>
      <w:tr w:rsidR="00591CF6" w:rsidRPr="00AA664E" w:rsidTr="00591CF6">
        <w:tc>
          <w:tcPr>
            <w:tcW w:w="67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91CF6" w:rsidRPr="00AA664E" w:rsidRDefault="00591CF6" w:rsidP="00AA664E">
            <w:pPr>
              <w:autoSpaceDE w:val="0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AA664E">
              <w:rPr>
                <w:rFonts w:cs="Times New Roman"/>
                <w:sz w:val="28"/>
                <w:szCs w:val="28"/>
              </w:rPr>
              <w:t>- находятся на рассмотрении</w:t>
            </w:r>
          </w:p>
        </w:tc>
        <w:tc>
          <w:tcPr>
            <w:tcW w:w="2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1CF6" w:rsidRPr="00AA664E" w:rsidRDefault="00AA664E" w:rsidP="00AA664E">
            <w:pPr>
              <w:autoSpaceDE w:val="0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AA664E">
              <w:rPr>
                <w:rFonts w:cs="Times New Roman"/>
                <w:sz w:val="28"/>
                <w:szCs w:val="28"/>
              </w:rPr>
              <w:t>5</w:t>
            </w:r>
          </w:p>
        </w:tc>
      </w:tr>
    </w:tbl>
    <w:p w:rsidR="00591CF6" w:rsidRPr="00AA664E" w:rsidRDefault="00591CF6" w:rsidP="00AA664E">
      <w:pPr>
        <w:autoSpaceDE w:val="0"/>
        <w:jc w:val="center"/>
        <w:rPr>
          <w:rFonts w:cs="Times New Roman"/>
          <w:sz w:val="28"/>
          <w:szCs w:val="28"/>
        </w:rPr>
      </w:pPr>
    </w:p>
    <w:p w:rsidR="00591CF6" w:rsidRPr="00AA664E" w:rsidRDefault="00591CF6" w:rsidP="00AA664E">
      <w:pPr>
        <w:autoSpaceDE w:val="0"/>
        <w:rPr>
          <w:rFonts w:cs="Times New Roman"/>
          <w:sz w:val="28"/>
          <w:szCs w:val="28"/>
        </w:rPr>
      </w:pPr>
      <w:r w:rsidRPr="00AA664E">
        <w:rPr>
          <w:rFonts w:cs="Times New Roman"/>
          <w:sz w:val="28"/>
          <w:szCs w:val="28"/>
        </w:rPr>
        <w:t xml:space="preserve">Начальник управления по </w:t>
      </w:r>
      <w:proofErr w:type="gramStart"/>
      <w:r w:rsidRPr="00AA664E">
        <w:rPr>
          <w:rFonts w:cs="Times New Roman"/>
          <w:sz w:val="28"/>
          <w:szCs w:val="28"/>
        </w:rPr>
        <w:t>организационной</w:t>
      </w:r>
      <w:proofErr w:type="gramEnd"/>
    </w:p>
    <w:p w:rsidR="00591CF6" w:rsidRPr="00AA664E" w:rsidRDefault="00591CF6" w:rsidP="00AA664E">
      <w:pPr>
        <w:autoSpaceDE w:val="0"/>
        <w:rPr>
          <w:rFonts w:cs="Times New Roman"/>
          <w:sz w:val="28"/>
          <w:szCs w:val="28"/>
        </w:rPr>
      </w:pPr>
      <w:r w:rsidRPr="00AA664E">
        <w:rPr>
          <w:rFonts w:cs="Times New Roman"/>
          <w:sz w:val="28"/>
          <w:szCs w:val="28"/>
        </w:rPr>
        <w:t xml:space="preserve">и кадровой работе                                                                         О.В. Тамбовцева                                                                   </w:t>
      </w:r>
    </w:p>
    <w:p w:rsidR="00AA664E" w:rsidRDefault="00AA664E" w:rsidP="00AA664E">
      <w:pPr>
        <w:autoSpaceDE w:val="0"/>
        <w:ind w:left="4680"/>
        <w:rPr>
          <w:rFonts w:cs="Times New Roman"/>
          <w:b/>
          <w:sz w:val="28"/>
          <w:szCs w:val="28"/>
        </w:rPr>
      </w:pPr>
    </w:p>
    <w:p w:rsidR="00AA664E" w:rsidRDefault="00AA664E" w:rsidP="00AA664E">
      <w:pPr>
        <w:autoSpaceDE w:val="0"/>
        <w:ind w:left="4680"/>
        <w:rPr>
          <w:rFonts w:cs="Times New Roman"/>
          <w:b/>
          <w:sz w:val="28"/>
          <w:szCs w:val="28"/>
        </w:rPr>
      </w:pPr>
    </w:p>
    <w:p w:rsidR="00591CF6" w:rsidRPr="00AA664E" w:rsidRDefault="00591CF6" w:rsidP="00AA664E">
      <w:pPr>
        <w:autoSpaceDE w:val="0"/>
        <w:ind w:left="4680"/>
        <w:rPr>
          <w:rFonts w:cs="Times New Roman"/>
          <w:b/>
          <w:sz w:val="28"/>
          <w:szCs w:val="28"/>
        </w:rPr>
      </w:pPr>
      <w:r w:rsidRPr="00AA664E">
        <w:rPr>
          <w:rFonts w:cs="Times New Roman"/>
          <w:b/>
          <w:sz w:val="28"/>
          <w:szCs w:val="28"/>
        </w:rPr>
        <w:lastRenderedPageBreak/>
        <w:t>Утверждаю:</w:t>
      </w:r>
    </w:p>
    <w:p w:rsidR="00591CF6" w:rsidRPr="00AA664E" w:rsidRDefault="00591CF6" w:rsidP="00AA664E">
      <w:pPr>
        <w:autoSpaceDE w:val="0"/>
        <w:ind w:left="4680"/>
        <w:rPr>
          <w:rFonts w:cs="Times New Roman"/>
          <w:sz w:val="28"/>
          <w:szCs w:val="28"/>
        </w:rPr>
      </w:pPr>
      <w:r w:rsidRPr="00AA664E">
        <w:rPr>
          <w:rFonts w:cs="Times New Roman"/>
          <w:sz w:val="28"/>
          <w:szCs w:val="28"/>
        </w:rPr>
        <w:t xml:space="preserve">Глава администрации Кадошкинского муниципального района </w:t>
      </w:r>
    </w:p>
    <w:p w:rsidR="00591CF6" w:rsidRPr="00AA664E" w:rsidRDefault="00591CF6" w:rsidP="00AA664E">
      <w:pPr>
        <w:autoSpaceDE w:val="0"/>
        <w:ind w:left="4680"/>
        <w:rPr>
          <w:rFonts w:cs="Times New Roman"/>
          <w:sz w:val="28"/>
          <w:szCs w:val="28"/>
        </w:rPr>
      </w:pPr>
      <w:r w:rsidRPr="00AA664E">
        <w:rPr>
          <w:rFonts w:cs="Times New Roman"/>
          <w:sz w:val="28"/>
          <w:szCs w:val="28"/>
        </w:rPr>
        <w:t xml:space="preserve">________________ </w:t>
      </w:r>
      <w:proofErr w:type="spellStart"/>
      <w:r w:rsidRPr="00AA664E">
        <w:rPr>
          <w:rFonts w:cs="Times New Roman"/>
          <w:sz w:val="28"/>
          <w:szCs w:val="28"/>
        </w:rPr>
        <w:t>А.В.Чаткин</w:t>
      </w:r>
      <w:proofErr w:type="spellEnd"/>
    </w:p>
    <w:p w:rsidR="00591CF6" w:rsidRPr="00AA664E" w:rsidRDefault="00AA664E" w:rsidP="00AA664E">
      <w:pPr>
        <w:autoSpaceDE w:val="0"/>
        <w:ind w:left="468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«14</w:t>
      </w:r>
      <w:r w:rsidR="00591CF6" w:rsidRPr="00AA664E">
        <w:rPr>
          <w:rFonts w:cs="Times New Roman"/>
          <w:sz w:val="28"/>
          <w:szCs w:val="28"/>
        </w:rPr>
        <w:t xml:space="preserve">» </w:t>
      </w:r>
      <w:r>
        <w:rPr>
          <w:rFonts w:cs="Times New Roman"/>
          <w:sz w:val="28"/>
          <w:szCs w:val="28"/>
        </w:rPr>
        <w:t>июля</w:t>
      </w:r>
      <w:r w:rsidR="00591CF6" w:rsidRPr="00AA664E">
        <w:rPr>
          <w:rFonts w:cs="Times New Roman"/>
          <w:sz w:val="28"/>
          <w:szCs w:val="28"/>
        </w:rPr>
        <w:t xml:space="preserve"> 2015 г.</w:t>
      </w:r>
    </w:p>
    <w:p w:rsidR="00591CF6" w:rsidRPr="00AA664E" w:rsidRDefault="00591CF6" w:rsidP="00AA664E">
      <w:pPr>
        <w:autoSpaceDE w:val="0"/>
        <w:jc w:val="center"/>
        <w:rPr>
          <w:rFonts w:cs="Times New Roman"/>
          <w:sz w:val="28"/>
          <w:szCs w:val="28"/>
        </w:rPr>
      </w:pPr>
    </w:p>
    <w:p w:rsidR="00591CF6" w:rsidRPr="00AA664E" w:rsidRDefault="00591CF6" w:rsidP="00AA664E">
      <w:pPr>
        <w:autoSpaceDE w:val="0"/>
        <w:jc w:val="center"/>
        <w:rPr>
          <w:rFonts w:cs="Times New Roman"/>
          <w:sz w:val="28"/>
          <w:szCs w:val="28"/>
        </w:rPr>
      </w:pPr>
    </w:p>
    <w:p w:rsidR="00591CF6" w:rsidRPr="00AA664E" w:rsidRDefault="00AA664E" w:rsidP="00AA664E">
      <w:pPr>
        <w:autoSpaceDE w:val="0"/>
        <w:jc w:val="center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Анализ обращений граждан за 2</w:t>
      </w:r>
      <w:r w:rsidR="00591CF6" w:rsidRPr="00AA664E">
        <w:rPr>
          <w:rFonts w:cs="Times New Roman"/>
          <w:sz w:val="26"/>
          <w:szCs w:val="26"/>
        </w:rPr>
        <w:t xml:space="preserve"> квартал 2015г</w:t>
      </w:r>
    </w:p>
    <w:p w:rsidR="00591CF6" w:rsidRPr="00AA664E" w:rsidRDefault="00591CF6" w:rsidP="00AA664E">
      <w:pPr>
        <w:autoSpaceDE w:val="0"/>
        <w:jc w:val="center"/>
        <w:rPr>
          <w:rFonts w:cs="Times New Roman"/>
          <w:sz w:val="26"/>
          <w:szCs w:val="26"/>
        </w:rPr>
      </w:pPr>
      <w:r w:rsidRPr="00AA664E">
        <w:rPr>
          <w:rFonts w:cs="Times New Roman"/>
          <w:sz w:val="26"/>
          <w:szCs w:val="26"/>
        </w:rPr>
        <w:t>(по тематике обращений)</w:t>
      </w:r>
    </w:p>
    <w:p w:rsidR="00591CF6" w:rsidRPr="00AA664E" w:rsidRDefault="00591CF6" w:rsidP="00AA664E">
      <w:pPr>
        <w:autoSpaceDE w:val="0"/>
        <w:jc w:val="center"/>
        <w:rPr>
          <w:rFonts w:cs="Times New Roman"/>
          <w:sz w:val="26"/>
          <w:szCs w:val="26"/>
        </w:rPr>
      </w:pPr>
    </w:p>
    <w:tbl>
      <w:tblPr>
        <w:tblW w:w="10491" w:type="dxa"/>
        <w:tblInd w:w="-93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44"/>
        <w:gridCol w:w="4366"/>
        <w:gridCol w:w="1575"/>
        <w:gridCol w:w="1650"/>
        <w:gridCol w:w="2256"/>
      </w:tblGrid>
      <w:tr w:rsidR="00591CF6" w:rsidRPr="00AA664E" w:rsidTr="00AA664E"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1CF6" w:rsidRPr="00AA664E" w:rsidRDefault="00591CF6" w:rsidP="00AA664E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 xml:space="preserve">№ </w:t>
            </w:r>
            <w:proofErr w:type="gramStart"/>
            <w:r w:rsidRPr="00AA664E">
              <w:rPr>
                <w:rFonts w:cs="Times New Roman"/>
              </w:rPr>
              <w:t>п</w:t>
            </w:r>
            <w:proofErr w:type="gramEnd"/>
            <w:r w:rsidRPr="00AA664E">
              <w:rPr>
                <w:rFonts w:cs="Times New Roman"/>
              </w:rPr>
              <w:t>/п</w:t>
            </w:r>
          </w:p>
        </w:tc>
        <w:tc>
          <w:tcPr>
            <w:tcW w:w="43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1CF6" w:rsidRPr="00AA664E" w:rsidRDefault="00591CF6" w:rsidP="00AA664E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Темы обращений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1CF6" w:rsidRPr="00AA664E" w:rsidRDefault="00591CF6" w:rsidP="00AA664E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За отчетный период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1CF6" w:rsidRPr="00AA664E" w:rsidRDefault="00591CF6" w:rsidP="00AA664E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За предыдущий период</w:t>
            </w: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91CF6" w:rsidRPr="00AA664E" w:rsidRDefault="00591CF6" w:rsidP="00AA664E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Относительно предыдущего периода, +/-</w:t>
            </w:r>
          </w:p>
        </w:tc>
      </w:tr>
      <w:tr w:rsidR="00AA664E" w:rsidRPr="00AA664E" w:rsidTr="00AA664E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1</w:t>
            </w:r>
          </w:p>
        </w:tc>
        <w:tc>
          <w:tcPr>
            <w:tcW w:w="4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A664E" w:rsidRPr="00AA664E" w:rsidRDefault="00AA664E" w:rsidP="00AA664E">
            <w:pPr>
              <w:pStyle w:val="a3"/>
              <w:rPr>
                <w:rFonts w:cs="Times New Roman"/>
              </w:rPr>
            </w:pPr>
            <w:r w:rsidRPr="00AA664E">
              <w:rPr>
                <w:rFonts w:cs="Times New Roman"/>
              </w:rPr>
              <w:t>Материальная помощь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A664E" w:rsidRPr="00AA664E" w:rsidRDefault="00AA664E" w:rsidP="00C84CAF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4</w:t>
            </w:r>
          </w:p>
        </w:tc>
        <w:tc>
          <w:tcPr>
            <w:tcW w:w="22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+1</w:t>
            </w:r>
          </w:p>
        </w:tc>
      </w:tr>
      <w:tr w:rsidR="00AA664E" w:rsidRPr="00AA664E" w:rsidTr="00AA664E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2</w:t>
            </w:r>
          </w:p>
        </w:tc>
        <w:tc>
          <w:tcPr>
            <w:tcW w:w="4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A664E" w:rsidRPr="00AA664E" w:rsidRDefault="00AA664E" w:rsidP="00AA664E">
            <w:pPr>
              <w:pStyle w:val="a3"/>
              <w:rPr>
                <w:rFonts w:cs="Times New Roman"/>
              </w:rPr>
            </w:pPr>
            <w:r w:rsidRPr="00AA664E">
              <w:rPr>
                <w:rFonts w:cs="Times New Roman"/>
              </w:rPr>
              <w:t>Жилищный вопрос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11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A664E" w:rsidRPr="00AA664E" w:rsidRDefault="00AA664E" w:rsidP="00C84CAF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21</w:t>
            </w:r>
          </w:p>
        </w:tc>
        <w:tc>
          <w:tcPr>
            <w:tcW w:w="22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-10</w:t>
            </w:r>
          </w:p>
        </w:tc>
      </w:tr>
      <w:tr w:rsidR="00AA664E" w:rsidRPr="00AA664E" w:rsidTr="00AA664E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3</w:t>
            </w:r>
          </w:p>
        </w:tc>
        <w:tc>
          <w:tcPr>
            <w:tcW w:w="4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A664E" w:rsidRPr="00AA664E" w:rsidRDefault="00AA664E" w:rsidP="00AA664E">
            <w:pPr>
              <w:pStyle w:val="a3"/>
              <w:rPr>
                <w:rFonts w:cs="Times New Roman"/>
              </w:rPr>
            </w:pPr>
            <w:r w:rsidRPr="00AA664E">
              <w:rPr>
                <w:rFonts w:cs="Times New Roman"/>
              </w:rPr>
              <w:t>ЖКХ (включая тарифы)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A664E" w:rsidRPr="00AA664E" w:rsidRDefault="00AA664E" w:rsidP="00C84CAF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10</w:t>
            </w:r>
          </w:p>
        </w:tc>
        <w:tc>
          <w:tcPr>
            <w:tcW w:w="22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-7</w:t>
            </w:r>
          </w:p>
        </w:tc>
      </w:tr>
      <w:tr w:rsidR="00AA664E" w:rsidRPr="00AA664E" w:rsidTr="00AA664E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4</w:t>
            </w:r>
          </w:p>
        </w:tc>
        <w:tc>
          <w:tcPr>
            <w:tcW w:w="4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A664E" w:rsidRPr="00AA664E" w:rsidRDefault="00AA664E" w:rsidP="00AA664E">
            <w:pPr>
              <w:pStyle w:val="a3"/>
              <w:rPr>
                <w:rFonts w:cs="Times New Roman"/>
              </w:rPr>
            </w:pPr>
            <w:r w:rsidRPr="00AA664E">
              <w:rPr>
                <w:rFonts w:cs="Times New Roman"/>
              </w:rPr>
              <w:t>Газификация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A664E" w:rsidRPr="00AA664E" w:rsidRDefault="00AA664E" w:rsidP="00C84CAF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-</w:t>
            </w:r>
          </w:p>
        </w:tc>
        <w:tc>
          <w:tcPr>
            <w:tcW w:w="22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+1</w:t>
            </w:r>
          </w:p>
        </w:tc>
      </w:tr>
      <w:tr w:rsidR="00AA664E" w:rsidRPr="00AA664E" w:rsidTr="00AA664E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5</w:t>
            </w:r>
          </w:p>
        </w:tc>
        <w:tc>
          <w:tcPr>
            <w:tcW w:w="4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A664E" w:rsidRPr="00AA664E" w:rsidRDefault="00AA664E" w:rsidP="00AA664E">
            <w:pPr>
              <w:pStyle w:val="a3"/>
              <w:rPr>
                <w:rFonts w:cs="Times New Roman"/>
              </w:rPr>
            </w:pPr>
            <w:r w:rsidRPr="00AA664E">
              <w:rPr>
                <w:rFonts w:cs="Times New Roman"/>
              </w:rPr>
              <w:t>Водоснабжение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A664E" w:rsidRPr="00AA664E" w:rsidRDefault="00AA664E" w:rsidP="00C84CAF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3</w:t>
            </w:r>
          </w:p>
        </w:tc>
        <w:tc>
          <w:tcPr>
            <w:tcW w:w="22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+1</w:t>
            </w:r>
          </w:p>
        </w:tc>
      </w:tr>
      <w:tr w:rsidR="00AA664E" w:rsidRPr="00AA664E" w:rsidTr="00AA664E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6</w:t>
            </w:r>
          </w:p>
        </w:tc>
        <w:tc>
          <w:tcPr>
            <w:tcW w:w="4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A664E" w:rsidRPr="00AA664E" w:rsidRDefault="00AA664E" w:rsidP="00AA664E">
            <w:pPr>
              <w:pStyle w:val="a3"/>
              <w:rPr>
                <w:rFonts w:cs="Times New Roman"/>
              </w:rPr>
            </w:pPr>
            <w:r w:rsidRPr="00AA664E">
              <w:rPr>
                <w:rFonts w:cs="Times New Roman"/>
              </w:rPr>
              <w:t>Благоустройство территории проживания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A664E" w:rsidRPr="00AA664E" w:rsidRDefault="00AA664E" w:rsidP="00C84CAF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3</w:t>
            </w:r>
          </w:p>
        </w:tc>
        <w:tc>
          <w:tcPr>
            <w:tcW w:w="22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+5</w:t>
            </w:r>
          </w:p>
        </w:tc>
      </w:tr>
      <w:tr w:rsidR="00AA664E" w:rsidRPr="00AA664E" w:rsidTr="00AA664E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7</w:t>
            </w:r>
          </w:p>
        </w:tc>
        <w:tc>
          <w:tcPr>
            <w:tcW w:w="4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A664E" w:rsidRPr="00AA664E" w:rsidRDefault="00AA664E" w:rsidP="00AA664E">
            <w:pPr>
              <w:pStyle w:val="a3"/>
              <w:rPr>
                <w:rFonts w:cs="Times New Roman"/>
              </w:rPr>
            </w:pPr>
            <w:r w:rsidRPr="00AA664E">
              <w:rPr>
                <w:rFonts w:cs="Times New Roman"/>
              </w:rPr>
              <w:t>Дорожное строительство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A664E" w:rsidRPr="00AA664E" w:rsidRDefault="00AA664E" w:rsidP="00C84CAF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11</w:t>
            </w:r>
          </w:p>
        </w:tc>
        <w:tc>
          <w:tcPr>
            <w:tcW w:w="22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+</w:t>
            </w:r>
            <w:r>
              <w:rPr>
                <w:rFonts w:cs="Times New Roman"/>
              </w:rPr>
              <w:t>3</w:t>
            </w:r>
          </w:p>
        </w:tc>
      </w:tr>
      <w:tr w:rsidR="00AA664E" w:rsidRPr="00AA664E" w:rsidTr="00AA664E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8</w:t>
            </w:r>
          </w:p>
        </w:tc>
        <w:tc>
          <w:tcPr>
            <w:tcW w:w="4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A664E" w:rsidRPr="00AA664E" w:rsidRDefault="00AA664E" w:rsidP="00AA664E">
            <w:pPr>
              <w:pStyle w:val="a3"/>
              <w:rPr>
                <w:rFonts w:cs="Times New Roman"/>
              </w:rPr>
            </w:pPr>
            <w:r w:rsidRPr="00AA664E">
              <w:rPr>
                <w:rFonts w:cs="Times New Roman"/>
              </w:rPr>
              <w:t>Помощь погорельцам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A664E" w:rsidRPr="00AA664E" w:rsidRDefault="00AA664E" w:rsidP="00C84CAF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-</w:t>
            </w:r>
          </w:p>
        </w:tc>
        <w:tc>
          <w:tcPr>
            <w:tcW w:w="22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-</w:t>
            </w:r>
          </w:p>
        </w:tc>
      </w:tr>
      <w:tr w:rsidR="00AA664E" w:rsidRPr="00AA664E" w:rsidTr="00AA664E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9</w:t>
            </w:r>
          </w:p>
        </w:tc>
        <w:tc>
          <w:tcPr>
            <w:tcW w:w="4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A664E" w:rsidRPr="00AA664E" w:rsidRDefault="00AA664E" w:rsidP="00AA664E">
            <w:pPr>
              <w:pStyle w:val="a3"/>
              <w:rPr>
                <w:rFonts w:cs="Times New Roman"/>
              </w:rPr>
            </w:pPr>
            <w:r w:rsidRPr="00AA664E">
              <w:rPr>
                <w:rFonts w:cs="Times New Roman"/>
              </w:rPr>
              <w:t>Помощь пострадавшим от паводка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A664E" w:rsidRPr="00AA664E" w:rsidRDefault="00AA664E" w:rsidP="00C84CAF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-</w:t>
            </w:r>
          </w:p>
        </w:tc>
        <w:tc>
          <w:tcPr>
            <w:tcW w:w="22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-</w:t>
            </w:r>
          </w:p>
        </w:tc>
      </w:tr>
      <w:tr w:rsidR="00AA664E" w:rsidRPr="00AA664E" w:rsidTr="00AA664E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10</w:t>
            </w:r>
          </w:p>
        </w:tc>
        <w:tc>
          <w:tcPr>
            <w:tcW w:w="4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A664E" w:rsidRPr="00AA664E" w:rsidRDefault="00AA664E" w:rsidP="00AA664E">
            <w:pPr>
              <w:pStyle w:val="a3"/>
              <w:rPr>
                <w:rFonts w:cs="Times New Roman"/>
              </w:rPr>
            </w:pPr>
            <w:r w:rsidRPr="00AA664E">
              <w:rPr>
                <w:rFonts w:cs="Times New Roman"/>
              </w:rPr>
              <w:t>Трудоустройство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8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A664E" w:rsidRPr="00AA664E" w:rsidRDefault="00AA664E" w:rsidP="00C84CAF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17</w:t>
            </w:r>
          </w:p>
        </w:tc>
        <w:tc>
          <w:tcPr>
            <w:tcW w:w="22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-9</w:t>
            </w:r>
          </w:p>
        </w:tc>
      </w:tr>
      <w:tr w:rsidR="00AA664E" w:rsidRPr="00AA664E" w:rsidTr="00AA664E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11</w:t>
            </w:r>
          </w:p>
        </w:tc>
        <w:tc>
          <w:tcPr>
            <w:tcW w:w="4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A664E" w:rsidRPr="00AA664E" w:rsidRDefault="00AA664E" w:rsidP="00AA664E">
            <w:pPr>
              <w:pStyle w:val="a3"/>
              <w:rPr>
                <w:rFonts w:cs="Times New Roman"/>
              </w:rPr>
            </w:pPr>
            <w:r w:rsidRPr="00AA664E">
              <w:rPr>
                <w:rFonts w:cs="Times New Roman"/>
              </w:rPr>
              <w:t>Жалобы граждан*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bookmarkStart w:id="0" w:name="_GoBack"/>
            <w:bookmarkEnd w:id="0"/>
            <w:r>
              <w:rPr>
                <w:rFonts w:cs="Times New Roman"/>
              </w:rPr>
              <w:t>-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A664E" w:rsidRPr="00AA664E" w:rsidRDefault="00AA664E" w:rsidP="00C84CAF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-</w:t>
            </w:r>
          </w:p>
        </w:tc>
        <w:tc>
          <w:tcPr>
            <w:tcW w:w="22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-</w:t>
            </w:r>
          </w:p>
        </w:tc>
      </w:tr>
      <w:tr w:rsidR="00AA664E" w:rsidRPr="00AA664E" w:rsidTr="00AA664E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12</w:t>
            </w:r>
          </w:p>
        </w:tc>
        <w:tc>
          <w:tcPr>
            <w:tcW w:w="4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A664E" w:rsidRPr="00AA664E" w:rsidRDefault="00AA664E" w:rsidP="00AA664E">
            <w:pPr>
              <w:pStyle w:val="a3"/>
              <w:rPr>
                <w:rFonts w:cs="Times New Roman"/>
              </w:rPr>
            </w:pPr>
            <w:r w:rsidRPr="00AA664E">
              <w:rPr>
                <w:rFonts w:cs="Times New Roman"/>
              </w:rPr>
              <w:t>Вопросы заработной платы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A664E" w:rsidRPr="00AA664E" w:rsidRDefault="00AA664E" w:rsidP="00C84CAF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-</w:t>
            </w:r>
          </w:p>
        </w:tc>
        <w:tc>
          <w:tcPr>
            <w:tcW w:w="22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-</w:t>
            </w:r>
          </w:p>
        </w:tc>
      </w:tr>
      <w:tr w:rsidR="00AA664E" w:rsidRPr="00AA664E" w:rsidTr="00AA664E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13</w:t>
            </w:r>
          </w:p>
        </w:tc>
        <w:tc>
          <w:tcPr>
            <w:tcW w:w="4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A664E" w:rsidRPr="00AA664E" w:rsidRDefault="00AA664E" w:rsidP="00AA664E">
            <w:pPr>
              <w:pStyle w:val="a3"/>
              <w:rPr>
                <w:rFonts w:cs="Times New Roman"/>
              </w:rPr>
            </w:pPr>
            <w:r w:rsidRPr="00AA664E">
              <w:rPr>
                <w:rFonts w:cs="Times New Roman"/>
              </w:rPr>
              <w:t>Транспортное сообщение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A664E" w:rsidRPr="00AA664E" w:rsidRDefault="00AA664E" w:rsidP="00C84CAF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-</w:t>
            </w:r>
          </w:p>
        </w:tc>
        <w:tc>
          <w:tcPr>
            <w:tcW w:w="22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+2</w:t>
            </w:r>
          </w:p>
        </w:tc>
      </w:tr>
      <w:tr w:rsidR="00AA664E" w:rsidRPr="00AA664E" w:rsidTr="00AA664E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14</w:t>
            </w:r>
          </w:p>
        </w:tc>
        <w:tc>
          <w:tcPr>
            <w:tcW w:w="4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A664E" w:rsidRPr="00AA664E" w:rsidRDefault="00AA664E" w:rsidP="00AA664E">
            <w:pPr>
              <w:pStyle w:val="a3"/>
              <w:rPr>
                <w:rFonts w:cs="Times New Roman"/>
              </w:rPr>
            </w:pPr>
            <w:r w:rsidRPr="00AA664E">
              <w:rPr>
                <w:rFonts w:cs="Times New Roman"/>
              </w:rPr>
              <w:t xml:space="preserve">Сохранение и открытие социально значимых учреждений (в </w:t>
            </w:r>
            <w:proofErr w:type="spellStart"/>
            <w:r w:rsidRPr="00AA664E">
              <w:rPr>
                <w:rFonts w:cs="Times New Roman"/>
              </w:rPr>
              <w:t>т.ч</w:t>
            </w:r>
            <w:proofErr w:type="gramStart"/>
            <w:r w:rsidRPr="00AA664E">
              <w:rPr>
                <w:rFonts w:cs="Times New Roman"/>
              </w:rPr>
              <w:t>.р</w:t>
            </w:r>
            <w:proofErr w:type="gramEnd"/>
            <w:r w:rsidRPr="00AA664E">
              <w:rPr>
                <w:rFonts w:cs="Times New Roman"/>
              </w:rPr>
              <w:t>емонт</w:t>
            </w:r>
            <w:proofErr w:type="spellEnd"/>
            <w:r w:rsidRPr="00AA664E">
              <w:rPr>
                <w:rFonts w:cs="Times New Roman"/>
              </w:rPr>
              <w:t>)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A664E" w:rsidRPr="00AA664E" w:rsidRDefault="00AA664E" w:rsidP="00C84CAF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-</w:t>
            </w:r>
          </w:p>
        </w:tc>
        <w:tc>
          <w:tcPr>
            <w:tcW w:w="22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</w:tr>
      <w:tr w:rsidR="00AA664E" w:rsidRPr="00AA664E" w:rsidTr="00AA664E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15</w:t>
            </w:r>
          </w:p>
        </w:tc>
        <w:tc>
          <w:tcPr>
            <w:tcW w:w="4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A664E" w:rsidRPr="00AA664E" w:rsidRDefault="00AA664E" w:rsidP="00AA664E">
            <w:pPr>
              <w:pStyle w:val="a3"/>
              <w:rPr>
                <w:rFonts w:cs="Times New Roman"/>
              </w:rPr>
            </w:pPr>
            <w:r w:rsidRPr="00AA664E">
              <w:rPr>
                <w:rFonts w:cs="Times New Roman"/>
              </w:rPr>
              <w:t>Пенсионное обеспечение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A664E" w:rsidRPr="00AA664E" w:rsidRDefault="00AA664E" w:rsidP="00C84CAF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-</w:t>
            </w:r>
          </w:p>
        </w:tc>
        <w:tc>
          <w:tcPr>
            <w:tcW w:w="22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-</w:t>
            </w:r>
          </w:p>
        </w:tc>
      </w:tr>
      <w:tr w:rsidR="00AA664E" w:rsidRPr="00AA664E" w:rsidTr="00AA664E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16</w:t>
            </w:r>
          </w:p>
        </w:tc>
        <w:tc>
          <w:tcPr>
            <w:tcW w:w="4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A664E" w:rsidRPr="00AA664E" w:rsidRDefault="00AA664E" w:rsidP="00AA664E">
            <w:pPr>
              <w:pStyle w:val="a3"/>
              <w:rPr>
                <w:rFonts w:cs="Times New Roman"/>
              </w:rPr>
            </w:pPr>
            <w:r w:rsidRPr="00AA664E">
              <w:rPr>
                <w:rFonts w:cs="Times New Roman"/>
              </w:rPr>
              <w:t>Земельный вопрос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14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A664E" w:rsidRPr="00AA664E" w:rsidRDefault="00AA664E" w:rsidP="00C84CAF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81</w:t>
            </w:r>
          </w:p>
        </w:tc>
        <w:tc>
          <w:tcPr>
            <w:tcW w:w="22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-67</w:t>
            </w:r>
          </w:p>
        </w:tc>
      </w:tr>
      <w:tr w:rsidR="00AA664E" w:rsidRPr="00AA664E" w:rsidTr="00AA664E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17</w:t>
            </w:r>
          </w:p>
        </w:tc>
        <w:tc>
          <w:tcPr>
            <w:tcW w:w="4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A664E" w:rsidRPr="00AA664E" w:rsidRDefault="00AA664E" w:rsidP="00AA664E">
            <w:pPr>
              <w:pStyle w:val="a3"/>
              <w:rPr>
                <w:rFonts w:cs="Times New Roman"/>
              </w:rPr>
            </w:pPr>
            <w:r w:rsidRPr="00AA664E">
              <w:rPr>
                <w:rFonts w:cs="Times New Roman"/>
              </w:rPr>
              <w:t>Вопросы опеки и попечительства несовершеннолетних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7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A664E" w:rsidRPr="00AA664E" w:rsidRDefault="00AA664E" w:rsidP="00C84CAF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16</w:t>
            </w:r>
          </w:p>
        </w:tc>
        <w:tc>
          <w:tcPr>
            <w:tcW w:w="22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-9</w:t>
            </w:r>
          </w:p>
        </w:tc>
      </w:tr>
      <w:tr w:rsidR="00AA664E" w:rsidRPr="00AA664E" w:rsidTr="00AA664E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18</w:t>
            </w:r>
          </w:p>
        </w:tc>
        <w:tc>
          <w:tcPr>
            <w:tcW w:w="4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A664E" w:rsidRPr="00AA664E" w:rsidRDefault="00AA664E" w:rsidP="00AA664E">
            <w:pPr>
              <w:pStyle w:val="a3"/>
              <w:rPr>
                <w:rFonts w:cs="Times New Roman"/>
              </w:rPr>
            </w:pPr>
            <w:r w:rsidRPr="00AA664E">
              <w:rPr>
                <w:rFonts w:cs="Times New Roman"/>
              </w:rPr>
              <w:t>Иное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15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A664E" w:rsidRPr="00AA664E" w:rsidRDefault="00AA664E" w:rsidP="00C84CAF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13</w:t>
            </w:r>
          </w:p>
        </w:tc>
        <w:tc>
          <w:tcPr>
            <w:tcW w:w="22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 w:rsidRPr="00AA664E">
              <w:rPr>
                <w:rFonts w:cs="Times New Roman"/>
              </w:rPr>
              <w:t>+</w:t>
            </w:r>
            <w:r>
              <w:rPr>
                <w:rFonts w:cs="Times New Roman"/>
              </w:rPr>
              <w:t>2</w:t>
            </w:r>
          </w:p>
        </w:tc>
      </w:tr>
      <w:tr w:rsidR="00AA664E" w:rsidRPr="00AA664E" w:rsidTr="00AA664E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</w:p>
        </w:tc>
        <w:tc>
          <w:tcPr>
            <w:tcW w:w="43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A664E" w:rsidRPr="00AA664E" w:rsidRDefault="00AA664E" w:rsidP="00AA664E">
            <w:pPr>
              <w:pStyle w:val="a3"/>
              <w:rPr>
                <w:rFonts w:cs="Times New Roman"/>
              </w:rPr>
            </w:pPr>
            <w:r w:rsidRPr="00AA664E">
              <w:rPr>
                <w:rFonts w:cs="Times New Roman"/>
              </w:rPr>
              <w:t>Итого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92</w:t>
            </w:r>
          </w:p>
        </w:tc>
        <w:tc>
          <w:tcPr>
            <w:tcW w:w="16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A664E" w:rsidRPr="00AA664E" w:rsidRDefault="00AA664E" w:rsidP="00C84CAF">
            <w:pPr>
              <w:pStyle w:val="a3"/>
              <w:jc w:val="center"/>
              <w:rPr>
                <w:rFonts w:cs="Times New Roman"/>
                <w:b/>
              </w:rPr>
            </w:pPr>
            <w:r w:rsidRPr="00AA664E">
              <w:rPr>
                <w:rFonts w:cs="Times New Roman"/>
                <w:b/>
              </w:rPr>
              <w:t>179</w:t>
            </w:r>
          </w:p>
        </w:tc>
        <w:tc>
          <w:tcPr>
            <w:tcW w:w="22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A664E" w:rsidRPr="00AA664E" w:rsidRDefault="00AA664E" w:rsidP="00AA664E">
            <w:pPr>
              <w:pStyle w:val="a3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-87</w:t>
            </w:r>
          </w:p>
        </w:tc>
      </w:tr>
    </w:tbl>
    <w:p w:rsidR="00591CF6" w:rsidRPr="00AA664E" w:rsidRDefault="00591CF6" w:rsidP="00AA664E">
      <w:pPr>
        <w:autoSpaceDE w:val="0"/>
        <w:jc w:val="center"/>
        <w:rPr>
          <w:rFonts w:cs="Times New Roman"/>
        </w:rPr>
      </w:pPr>
    </w:p>
    <w:p w:rsidR="00591CF6" w:rsidRPr="00AA664E" w:rsidRDefault="00591CF6" w:rsidP="00AA664E">
      <w:pPr>
        <w:autoSpaceDE w:val="0"/>
        <w:jc w:val="both"/>
        <w:rPr>
          <w:rFonts w:cs="Times New Roman"/>
        </w:rPr>
      </w:pPr>
      <w:r w:rsidRPr="00AA664E">
        <w:rPr>
          <w:rFonts w:cs="Times New Roman"/>
        </w:rPr>
        <w:t>* На работу органов власти и учреждений, оказывающих услуги населению, их руководителей и сотрудников.</w:t>
      </w:r>
    </w:p>
    <w:p w:rsidR="00591CF6" w:rsidRPr="00AA664E" w:rsidRDefault="00591CF6" w:rsidP="00AA664E">
      <w:pPr>
        <w:autoSpaceDE w:val="0"/>
        <w:ind w:firstLine="705"/>
        <w:jc w:val="both"/>
        <w:rPr>
          <w:rFonts w:cs="Times New Roman"/>
        </w:rPr>
      </w:pPr>
      <w:r w:rsidRPr="00AA664E">
        <w:rPr>
          <w:rFonts w:cs="Times New Roman"/>
        </w:rPr>
        <w:t>Заявлений и обращений граждан на предмет наличия информации о фактах коррупции со стороны муниципальных служащих и должностных лиц муниципальных учреждений Кадошкинского муниципального района не поступало.</w:t>
      </w:r>
    </w:p>
    <w:p w:rsidR="00591CF6" w:rsidRPr="00AA664E" w:rsidRDefault="00591CF6" w:rsidP="00AA664E">
      <w:pPr>
        <w:autoSpaceDE w:val="0"/>
        <w:jc w:val="both"/>
        <w:rPr>
          <w:rFonts w:cs="Times New Roman"/>
          <w:sz w:val="28"/>
          <w:szCs w:val="28"/>
        </w:rPr>
      </w:pPr>
    </w:p>
    <w:p w:rsidR="00AA664E" w:rsidRPr="00AA664E" w:rsidRDefault="00AA664E" w:rsidP="00AA664E">
      <w:pPr>
        <w:ind w:left="-567"/>
        <w:rPr>
          <w:rFonts w:cs="Times New Roman"/>
          <w:sz w:val="28"/>
          <w:szCs w:val="28"/>
        </w:rPr>
      </w:pPr>
      <w:r w:rsidRPr="00AA664E">
        <w:rPr>
          <w:rFonts w:cs="Times New Roman"/>
          <w:sz w:val="28"/>
          <w:szCs w:val="28"/>
        </w:rPr>
        <w:t xml:space="preserve">Начальник управления </w:t>
      </w:r>
    </w:p>
    <w:p w:rsidR="001737A6" w:rsidRPr="00AA664E" w:rsidRDefault="00AA664E" w:rsidP="00AA664E">
      <w:pPr>
        <w:ind w:left="-567"/>
        <w:rPr>
          <w:rFonts w:cs="Times New Roman"/>
          <w:sz w:val="28"/>
          <w:szCs w:val="28"/>
        </w:rPr>
      </w:pPr>
      <w:r w:rsidRPr="00AA664E">
        <w:rPr>
          <w:rFonts w:cs="Times New Roman"/>
          <w:sz w:val="28"/>
          <w:szCs w:val="28"/>
        </w:rPr>
        <w:t xml:space="preserve">по организационной  и кадровой работе                     </w:t>
      </w:r>
      <w:r>
        <w:rPr>
          <w:rFonts w:cs="Times New Roman"/>
          <w:sz w:val="28"/>
          <w:szCs w:val="28"/>
        </w:rPr>
        <w:t xml:space="preserve">                        </w:t>
      </w:r>
      <w:r w:rsidRPr="00AA664E">
        <w:rPr>
          <w:rFonts w:cs="Times New Roman"/>
          <w:sz w:val="28"/>
          <w:szCs w:val="28"/>
        </w:rPr>
        <w:t>О.В. Тамбовцева</w:t>
      </w:r>
    </w:p>
    <w:sectPr w:rsidR="001737A6" w:rsidRPr="00AA664E" w:rsidSect="00AA664E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637"/>
    <w:rsid w:val="001737A6"/>
    <w:rsid w:val="001A0B58"/>
    <w:rsid w:val="00591CF6"/>
    <w:rsid w:val="006B092C"/>
    <w:rsid w:val="007720DB"/>
    <w:rsid w:val="008A0637"/>
    <w:rsid w:val="0098190B"/>
    <w:rsid w:val="00AA31EC"/>
    <w:rsid w:val="00AA664E"/>
    <w:rsid w:val="00C06BBA"/>
    <w:rsid w:val="00CF7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CF6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591CF6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CF6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591CF6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390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2015-07-14T11:13:00Z</cp:lastPrinted>
  <dcterms:created xsi:type="dcterms:W3CDTF">2015-07-14T08:53:00Z</dcterms:created>
  <dcterms:modified xsi:type="dcterms:W3CDTF">2015-07-14T11:14:00Z</dcterms:modified>
</cp:coreProperties>
</file>