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7D2AD2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7D2AD2">
        <w:rPr>
          <w:rFonts w:ascii="Times New Roman" w:eastAsia="Times New Roman" w:hAnsi="Times New Roman" w:cs="Times New Roman"/>
          <w:b/>
          <w:sz w:val="28"/>
        </w:rPr>
        <w:t>15</w:t>
      </w:r>
      <w:r>
        <w:rPr>
          <w:rFonts w:ascii="Times New Roman" w:eastAsia="Times New Roman" w:hAnsi="Times New Roman" w:cs="Times New Roman"/>
          <w:b/>
          <w:sz w:val="28"/>
        </w:rPr>
        <w:t>.0</w:t>
      </w:r>
      <w:r w:rsidR="007D2AD2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72E0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 w:rsidR="006F6F0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«О</w:t>
      </w:r>
      <w:r w:rsidR="007D2AD2">
        <w:rPr>
          <w:rFonts w:ascii="Times New Roman" w:eastAsia="Times New Roman" w:hAnsi="Times New Roman" w:cs="Times New Roman"/>
          <w:b/>
          <w:sz w:val="28"/>
        </w:rPr>
        <w:t xml:space="preserve"> внесении изменений в постановление от 30.10.2008 №227-П «Об утверждении Положения 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ими муниципальных учреждений образования»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проекте </w:t>
      </w:r>
      <w:r w:rsidR="00A964C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D2AD2">
        <w:rPr>
          <w:rFonts w:ascii="Times New Roman" w:eastAsia="Times New Roman" w:hAnsi="Times New Roman" w:cs="Times New Roman"/>
          <w:b/>
          <w:sz w:val="28"/>
        </w:rPr>
        <w:t xml:space="preserve">«О внесении изменений в постановление от 30.10.2008 №227-П «Об утверждении Положения 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ими муниципальных учреждений образования»  </w:t>
      </w:r>
      <w:r w:rsidR="00A964C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819F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               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Секретарь:                                                                                     В.Я.Левина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0819FD"/>
    <w:rsid w:val="003F453F"/>
    <w:rsid w:val="004816F1"/>
    <w:rsid w:val="006F6F0D"/>
    <w:rsid w:val="007D2AD2"/>
    <w:rsid w:val="00A9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1B5DC-8754-4FE1-9E68-887B5AE49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2085</Characters>
  <Application>Microsoft Office Word</Application>
  <DocSecurity>0</DocSecurity>
  <Lines>17</Lines>
  <Paragraphs>4</Paragraphs>
  <ScaleCrop>false</ScaleCrop>
  <Company>Microsoft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2014-09-22T04:45:00Z</cp:lastPrinted>
  <dcterms:created xsi:type="dcterms:W3CDTF">2014-09-22T04:49:00Z</dcterms:created>
  <dcterms:modified xsi:type="dcterms:W3CDTF">2014-09-22T04:49:00Z</dcterms:modified>
</cp:coreProperties>
</file>