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976386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976386">
        <w:rPr>
          <w:rFonts w:ascii="Times New Roman" w:eastAsia="Times New Roman" w:hAnsi="Times New Roman" w:cs="Times New Roman"/>
          <w:b/>
          <w:sz w:val="28"/>
        </w:rPr>
        <w:t>13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11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976386" w:rsidRPr="00976386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межведомственной комиссии по охране общественного порядка и профилактике правонарушений Кадошкинского муниципального района»</w:t>
      </w:r>
      <w:r w:rsidR="00976386"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976386" w:rsidRPr="00976386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межведомственной комиссии по охране общественного порядка и профилактике правонарушений Кадошкинского муниципального района»</w:t>
      </w:r>
      <w:r w:rsidR="0097638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10C37"/>
    <w:rsid w:val="003603EC"/>
    <w:rsid w:val="00376C72"/>
    <w:rsid w:val="00381A60"/>
    <w:rsid w:val="003F453F"/>
    <w:rsid w:val="004816F1"/>
    <w:rsid w:val="0048490E"/>
    <w:rsid w:val="00491AEE"/>
    <w:rsid w:val="005A3D9E"/>
    <w:rsid w:val="005E6CCA"/>
    <w:rsid w:val="00664042"/>
    <w:rsid w:val="00683D0B"/>
    <w:rsid w:val="006F6F0D"/>
    <w:rsid w:val="00700163"/>
    <w:rsid w:val="007920A9"/>
    <w:rsid w:val="007D2AD2"/>
    <w:rsid w:val="008E2E69"/>
    <w:rsid w:val="008F02C2"/>
    <w:rsid w:val="00976386"/>
    <w:rsid w:val="009B3B96"/>
    <w:rsid w:val="00A15C7F"/>
    <w:rsid w:val="00A964C0"/>
    <w:rsid w:val="00BD41A6"/>
    <w:rsid w:val="00C26302"/>
    <w:rsid w:val="00E664AD"/>
    <w:rsid w:val="00F03273"/>
    <w:rsid w:val="00F30E91"/>
    <w:rsid w:val="00F46D92"/>
    <w:rsid w:val="00F8399C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15</cp:revision>
  <cp:lastPrinted>2015-01-14T09:20:00Z</cp:lastPrinted>
  <dcterms:created xsi:type="dcterms:W3CDTF">2014-09-22T04:52:00Z</dcterms:created>
  <dcterms:modified xsi:type="dcterms:W3CDTF">2015-01-14T09:20:00Z</dcterms:modified>
</cp:coreProperties>
</file>