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99C" w:rsidRDefault="00F8399C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</w:p>
    <w:p w:rsidR="00F8399C" w:rsidRDefault="00F8399C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Главе администрации</w:t>
      </w: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Кадошкинского муниципального района Республики Мордовия</w:t>
      </w:r>
    </w:p>
    <w:p w:rsidR="00072E08" w:rsidRDefault="00072E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ЭКСПЕРТНОЕ ЗАКЛЮЧЕНИЕ №</w:t>
      </w:r>
      <w:r w:rsidR="007920A9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2</w:t>
      </w:r>
      <w:r w:rsidR="00F8663E">
        <w:rPr>
          <w:rFonts w:ascii="Times New Roman" w:eastAsia="Times New Roman" w:hAnsi="Times New Roman" w:cs="Times New Roman"/>
          <w:b/>
          <w:sz w:val="28"/>
        </w:rPr>
        <w:t>7</w:t>
      </w:r>
      <w:r w:rsidR="0004130A">
        <w:rPr>
          <w:rFonts w:ascii="Times New Roman" w:eastAsia="Times New Roman" w:hAnsi="Times New Roman" w:cs="Times New Roman"/>
          <w:b/>
          <w:sz w:val="28"/>
        </w:rPr>
        <w:t>1</w:t>
      </w:r>
      <w:r>
        <w:rPr>
          <w:rFonts w:ascii="Times New Roman" w:eastAsia="Times New Roman" w:hAnsi="Times New Roman" w:cs="Times New Roman"/>
          <w:b/>
          <w:sz w:val="28"/>
        </w:rPr>
        <w:t xml:space="preserve"> от </w:t>
      </w:r>
      <w:r w:rsidR="0004130A">
        <w:rPr>
          <w:rFonts w:ascii="Times New Roman" w:eastAsia="Times New Roman" w:hAnsi="Times New Roman" w:cs="Times New Roman"/>
          <w:b/>
          <w:sz w:val="28"/>
        </w:rPr>
        <w:t>28</w:t>
      </w:r>
      <w:r w:rsidR="001C0A7B">
        <w:rPr>
          <w:rFonts w:ascii="Times New Roman" w:eastAsia="Times New Roman" w:hAnsi="Times New Roman" w:cs="Times New Roman"/>
          <w:b/>
          <w:sz w:val="28"/>
        </w:rPr>
        <w:t>.</w:t>
      </w:r>
      <w:r w:rsidR="005E6CCA">
        <w:rPr>
          <w:rFonts w:ascii="Times New Roman" w:eastAsia="Times New Roman" w:hAnsi="Times New Roman" w:cs="Times New Roman"/>
          <w:b/>
          <w:sz w:val="28"/>
        </w:rPr>
        <w:t>1</w:t>
      </w:r>
      <w:r w:rsidR="006075BF">
        <w:rPr>
          <w:rFonts w:ascii="Times New Roman" w:eastAsia="Times New Roman" w:hAnsi="Times New Roman" w:cs="Times New Roman"/>
          <w:b/>
          <w:sz w:val="28"/>
        </w:rPr>
        <w:t>2</w:t>
      </w:r>
      <w:r>
        <w:rPr>
          <w:rFonts w:ascii="Times New Roman" w:eastAsia="Times New Roman" w:hAnsi="Times New Roman" w:cs="Times New Roman"/>
          <w:b/>
          <w:sz w:val="28"/>
        </w:rPr>
        <w:t>.2014г.</w:t>
      </w:r>
    </w:p>
    <w:p w:rsidR="00094058" w:rsidRDefault="004816F1" w:rsidP="007D2A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по результатам проведения экспертизы проекта нормативного правового акта Администрации Кадошкинского муниципального района  в целях выявления в нем положений, способствующих созданию условия для проявления коррупции 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 xml:space="preserve">Комиссия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муниципальных нормативных правовых актов при администрации Кадошкинского муниципального района в соответствии  с Федеральным законом от 17 июля 2009 года №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172-ФЗ «Об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нормативных правовых актов администрации муниципального района, утвержденным постановлением администрации Кадошкинского муниципального района от 03.12.2009</w:t>
      </w:r>
      <w:r w:rsidR="00683D0B">
        <w:rPr>
          <w:rFonts w:ascii="Times New Roman" w:eastAsia="Times New Roman" w:hAnsi="Times New Roman" w:cs="Times New Roman"/>
          <w:sz w:val="28"/>
        </w:rPr>
        <w:t xml:space="preserve"> года</w:t>
      </w:r>
      <w:proofErr w:type="gramEnd"/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№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298-П провела экспертизу проекта постановления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 w:rsidR="0004130A" w:rsidRPr="0004130A">
        <w:rPr>
          <w:rFonts w:ascii="Times New Roman" w:hAnsi="Times New Roman" w:cs="Times New Roman"/>
          <w:b/>
          <w:sz w:val="28"/>
          <w:szCs w:val="28"/>
        </w:rPr>
        <w:t>«О внесении изменений в постановление администрации Кадошкинского муниципального района от 10 апреля 2012 года № 261-П «О создании Межведомственной комиссии по охране общественного порядка и профилактике правонарушений Кадошкинского муниципального района»</w:t>
      </w:r>
      <w:r w:rsidR="0004130A">
        <w:t xml:space="preserve"> </w:t>
      </w:r>
      <w:r>
        <w:rPr>
          <w:rFonts w:ascii="Times New Roman" w:eastAsia="Times New Roman" w:hAnsi="Times New Roman" w:cs="Times New Roman"/>
          <w:sz w:val="28"/>
        </w:rPr>
        <w:t>в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целях выявления  положений, способствующих созданию условия для проявления коррупции.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Рассматриваемый проект постановления составлен в соответствии с правилами юридической техники. 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072E08" w:rsidRDefault="004816F1" w:rsidP="007D2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представленном </w:t>
      </w:r>
      <w:r w:rsidR="00094058">
        <w:rPr>
          <w:rFonts w:ascii="Times New Roman" w:eastAsia="Times New Roman" w:hAnsi="Times New Roman" w:cs="Times New Roman"/>
          <w:sz w:val="28"/>
        </w:rPr>
        <w:t xml:space="preserve"> проекте</w:t>
      </w:r>
      <w:r w:rsidR="004201F2" w:rsidRPr="004201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130A" w:rsidRPr="0004130A">
        <w:rPr>
          <w:rFonts w:ascii="Times New Roman" w:hAnsi="Times New Roman" w:cs="Times New Roman"/>
          <w:b/>
          <w:sz w:val="28"/>
          <w:szCs w:val="28"/>
        </w:rPr>
        <w:t>«О внесении изменений в постановление администрации Кадошкинского муниципального района от 10 апреля 2012 года № 261-П «О создании Межведомственной комиссии по охране общественного порядка и профилактике правонарушений Кадошкинского муниципального района»</w:t>
      </w:r>
      <w:r w:rsidR="0004130A">
        <w:t xml:space="preserve"> </w:t>
      </w:r>
      <w:r>
        <w:rPr>
          <w:rFonts w:ascii="Times New Roman" w:eastAsia="Times New Roman" w:hAnsi="Times New Roman" w:cs="Times New Roman"/>
          <w:sz w:val="28"/>
          <w:u w:val="single"/>
        </w:rPr>
        <w:t>не выявлены</w:t>
      </w:r>
      <w:r>
        <w:rPr>
          <w:rFonts w:ascii="Times New Roman" w:eastAsia="Times New Roman" w:hAnsi="Times New Roman" w:cs="Times New Roman"/>
          <w:sz w:val="28"/>
        </w:rPr>
        <w:t xml:space="preserve"> положения, способствующие созданию услови</w:t>
      </w:r>
      <w:r w:rsidR="003603EC">
        <w:rPr>
          <w:rFonts w:ascii="Times New Roman" w:eastAsia="Times New Roman" w:hAnsi="Times New Roman" w:cs="Times New Roman"/>
          <w:sz w:val="28"/>
        </w:rPr>
        <w:t>й</w:t>
      </w:r>
      <w:r>
        <w:rPr>
          <w:rFonts w:ascii="Times New Roman" w:eastAsia="Times New Roman" w:hAnsi="Times New Roman" w:cs="Times New Roman"/>
          <w:sz w:val="28"/>
        </w:rPr>
        <w:t xml:space="preserve"> для проявления коррупции.</w:t>
      </w:r>
    </w:p>
    <w:p w:rsidR="007D2AD2" w:rsidRDefault="007D2A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Председательствующий –</w:t>
      </w: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 комиссии:                                                                 В.В. Ханюкова</w:t>
      </w:r>
    </w:p>
    <w:p w:rsidR="005E6CCA" w:rsidRDefault="005E6C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5E6CCA" w:rsidRDefault="005E6C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Секретарь комиссии:                                                                      Л.П. Цыганова</w:t>
      </w:r>
    </w:p>
    <w:p w:rsidR="00683D0B" w:rsidRDefault="00683D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Члены комиссии: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</w:t>
      </w:r>
      <w:r w:rsidR="005E6CCA">
        <w:rPr>
          <w:rFonts w:ascii="Times New Roman" w:eastAsia="Times New Roman" w:hAnsi="Times New Roman" w:cs="Times New Roman"/>
          <w:sz w:val="28"/>
        </w:rPr>
        <w:t xml:space="preserve">  </w:t>
      </w:r>
      <w:r w:rsidR="003603EC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Ю.Н.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Булычев</w:t>
      </w:r>
    </w:p>
    <w:p w:rsidR="00072E08" w:rsidRDefault="00683D0B" w:rsidP="00683D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r w:rsidR="004816F1">
        <w:rPr>
          <w:rFonts w:ascii="Times New Roman" w:eastAsia="Times New Roman" w:hAnsi="Times New Roman" w:cs="Times New Roman"/>
          <w:sz w:val="28"/>
        </w:rPr>
        <w:t>Н.Р.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4816F1">
        <w:rPr>
          <w:rFonts w:ascii="Times New Roman" w:eastAsia="Times New Roman" w:hAnsi="Times New Roman" w:cs="Times New Roman"/>
          <w:sz w:val="28"/>
        </w:rPr>
        <w:t>Уторова</w:t>
      </w:r>
      <w:proofErr w:type="spellEnd"/>
    </w:p>
    <w:p w:rsidR="00072E08" w:rsidRDefault="00683D0B" w:rsidP="00FA59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r w:rsidR="004816F1">
        <w:rPr>
          <w:rFonts w:ascii="Times New Roman" w:eastAsia="Times New Roman" w:hAnsi="Times New Roman" w:cs="Times New Roman"/>
          <w:sz w:val="28"/>
        </w:rPr>
        <w:t>Т.В.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r w:rsidR="004816F1">
        <w:rPr>
          <w:rFonts w:ascii="Times New Roman" w:eastAsia="Times New Roman" w:hAnsi="Times New Roman" w:cs="Times New Roman"/>
          <w:sz w:val="28"/>
        </w:rPr>
        <w:t xml:space="preserve">Горшкова                                                    </w:t>
      </w:r>
    </w:p>
    <w:sectPr w:rsidR="00072E08" w:rsidSect="00FA598D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72E08"/>
    <w:rsid w:val="0002346D"/>
    <w:rsid w:val="0004130A"/>
    <w:rsid w:val="00072E08"/>
    <w:rsid w:val="00077926"/>
    <w:rsid w:val="000819FD"/>
    <w:rsid w:val="00094058"/>
    <w:rsid w:val="001C0A7B"/>
    <w:rsid w:val="0024679A"/>
    <w:rsid w:val="00265B04"/>
    <w:rsid w:val="00310C37"/>
    <w:rsid w:val="003603EC"/>
    <w:rsid w:val="00376C72"/>
    <w:rsid w:val="00381A60"/>
    <w:rsid w:val="003F453F"/>
    <w:rsid w:val="004201F2"/>
    <w:rsid w:val="004816F1"/>
    <w:rsid w:val="0048490E"/>
    <w:rsid w:val="00491AEE"/>
    <w:rsid w:val="00534372"/>
    <w:rsid w:val="005A3D9E"/>
    <w:rsid w:val="005E6CCA"/>
    <w:rsid w:val="006075BF"/>
    <w:rsid w:val="00664042"/>
    <w:rsid w:val="00683D0B"/>
    <w:rsid w:val="006F6F0D"/>
    <w:rsid w:val="00700163"/>
    <w:rsid w:val="007920A9"/>
    <w:rsid w:val="007C0859"/>
    <w:rsid w:val="007D2AD2"/>
    <w:rsid w:val="008E2E69"/>
    <w:rsid w:val="008F02C2"/>
    <w:rsid w:val="00976386"/>
    <w:rsid w:val="009B3B96"/>
    <w:rsid w:val="00A15C7F"/>
    <w:rsid w:val="00A70C04"/>
    <w:rsid w:val="00A964C0"/>
    <w:rsid w:val="00BD41A6"/>
    <w:rsid w:val="00C26302"/>
    <w:rsid w:val="00E664AD"/>
    <w:rsid w:val="00F03273"/>
    <w:rsid w:val="00F30E91"/>
    <w:rsid w:val="00F46D92"/>
    <w:rsid w:val="00F8399C"/>
    <w:rsid w:val="00F8663E"/>
    <w:rsid w:val="00FA598D"/>
    <w:rsid w:val="00FC0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5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88E49F-021A-41A5-8EBD-361F47B2D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396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user1</cp:lastModifiedBy>
  <cp:revision>20</cp:revision>
  <cp:lastPrinted>2015-01-14T09:31:00Z</cp:lastPrinted>
  <dcterms:created xsi:type="dcterms:W3CDTF">2014-09-22T04:52:00Z</dcterms:created>
  <dcterms:modified xsi:type="dcterms:W3CDTF">2015-01-14T09:31:00Z</dcterms:modified>
</cp:coreProperties>
</file>