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D6C" w:rsidRPr="00F40F3C" w:rsidRDefault="00771FA3" w:rsidP="0046284A">
      <w:pPr>
        <w:ind w:firstLine="851"/>
        <w:jc w:val="both"/>
        <w:rPr>
          <w:sz w:val="28"/>
          <w:szCs w:val="28"/>
        </w:rPr>
      </w:pPr>
      <w:r>
        <w:rPr>
          <w:sz w:val="28"/>
          <w:szCs w:val="28"/>
        </w:rPr>
        <w:t>2</w:t>
      </w:r>
      <w:r w:rsidR="00F40F3C" w:rsidRPr="00F40F3C">
        <w:rPr>
          <w:sz w:val="28"/>
          <w:szCs w:val="28"/>
        </w:rPr>
        <w:t xml:space="preserve"> сентября среди 8-9 классов прошел классный час посвященный Дню окончания </w:t>
      </w:r>
      <w:r w:rsidR="006B777D">
        <w:rPr>
          <w:sz w:val="28"/>
          <w:szCs w:val="28"/>
        </w:rPr>
        <w:t>Второй мировой войны (1945),</w:t>
      </w:r>
      <w:r w:rsidR="00F40F3C" w:rsidRPr="00F40F3C">
        <w:rPr>
          <w:sz w:val="28"/>
          <w:szCs w:val="28"/>
        </w:rPr>
        <w:t xml:space="preserve">под руководством учителя истории </w:t>
      </w:r>
      <w:r>
        <w:rPr>
          <w:sz w:val="28"/>
          <w:szCs w:val="28"/>
        </w:rPr>
        <w:t xml:space="preserve">и обществознании </w:t>
      </w:r>
      <w:r w:rsidR="00F40F3C" w:rsidRPr="00F40F3C">
        <w:rPr>
          <w:sz w:val="28"/>
          <w:szCs w:val="28"/>
        </w:rPr>
        <w:t xml:space="preserve">Ахметова Д.Н. </w:t>
      </w:r>
      <w:r w:rsidR="006B777D">
        <w:rPr>
          <w:sz w:val="28"/>
          <w:szCs w:val="28"/>
        </w:rPr>
        <w:t>П</w:t>
      </w:r>
      <w:r w:rsidR="00F40F3C" w:rsidRPr="00F40F3C">
        <w:rPr>
          <w:sz w:val="28"/>
          <w:szCs w:val="28"/>
        </w:rPr>
        <w:t xml:space="preserve">роведена  беседа об итогах </w:t>
      </w:r>
      <w:r w:rsidR="00F40F3C">
        <w:rPr>
          <w:sz w:val="28"/>
          <w:szCs w:val="28"/>
        </w:rPr>
        <w:t xml:space="preserve"> </w:t>
      </w:r>
      <w:r w:rsidR="00F40F3C" w:rsidRPr="00F40F3C">
        <w:rPr>
          <w:sz w:val="28"/>
          <w:szCs w:val="28"/>
        </w:rPr>
        <w:t>Второй Мировой войны. Учащимся было продемонстрировано  два   фильма о разгроме   немецких войск под Москвой и Битва за Берлин.</w:t>
      </w:r>
      <w:r w:rsidR="00F40F3C">
        <w:rPr>
          <w:sz w:val="28"/>
          <w:szCs w:val="28"/>
        </w:rPr>
        <w:t xml:space="preserve"> В конце ученица 9 класса Кильдеева </w:t>
      </w:r>
      <w:proofErr w:type="spellStart"/>
      <w:r w:rsidR="00F40F3C">
        <w:rPr>
          <w:sz w:val="28"/>
          <w:szCs w:val="28"/>
        </w:rPr>
        <w:t>Алсу</w:t>
      </w:r>
      <w:proofErr w:type="spellEnd"/>
      <w:r w:rsidR="00F40F3C">
        <w:rPr>
          <w:sz w:val="28"/>
          <w:szCs w:val="28"/>
        </w:rPr>
        <w:t xml:space="preserve"> выступила с докладом </w:t>
      </w:r>
      <w:r>
        <w:rPr>
          <w:sz w:val="28"/>
          <w:szCs w:val="28"/>
        </w:rPr>
        <w:t>о</w:t>
      </w:r>
      <w:r w:rsidR="00F40F3C">
        <w:rPr>
          <w:sz w:val="28"/>
          <w:szCs w:val="28"/>
        </w:rPr>
        <w:t xml:space="preserve"> капитуляции Японии. </w:t>
      </w:r>
      <w:bookmarkStart w:id="0" w:name="_GoBack"/>
      <w:bookmarkEnd w:id="0"/>
    </w:p>
    <w:sectPr w:rsidR="00000D6C" w:rsidRPr="00F40F3C" w:rsidSect="00F40F3C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F40F3C"/>
    <w:rsid w:val="00000D6C"/>
    <w:rsid w:val="004454CE"/>
    <w:rsid w:val="0046284A"/>
    <w:rsid w:val="006B777D"/>
    <w:rsid w:val="00771FA3"/>
    <w:rsid w:val="00F40F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6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60</Words>
  <Characters>348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1</cp:lastModifiedBy>
  <cp:revision>5</cp:revision>
  <dcterms:created xsi:type="dcterms:W3CDTF">2015-09-02T09:05:00Z</dcterms:created>
  <dcterms:modified xsi:type="dcterms:W3CDTF">2015-09-04T12:37:00Z</dcterms:modified>
</cp:coreProperties>
</file>