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ADF" w:rsidRPr="00FA6ADF" w:rsidRDefault="00FA6ADF" w:rsidP="00FA6A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ADF">
        <w:rPr>
          <w:rFonts w:ascii="Times New Roman" w:hAnsi="Times New Roman" w:cs="Times New Roman"/>
          <w:b/>
          <w:sz w:val="28"/>
          <w:szCs w:val="28"/>
        </w:rPr>
        <w:t>От Пскова</w:t>
      </w:r>
      <w:r w:rsidR="00ED00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6ADF">
        <w:rPr>
          <w:rFonts w:ascii="Times New Roman" w:hAnsi="Times New Roman" w:cs="Times New Roman"/>
          <w:b/>
          <w:sz w:val="28"/>
          <w:szCs w:val="28"/>
        </w:rPr>
        <w:t>– до Берлина.</w:t>
      </w:r>
    </w:p>
    <w:p w:rsidR="00FA6ADF" w:rsidRPr="00FA6ADF" w:rsidRDefault="00FA6ADF" w:rsidP="00FA6ADF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FA6ADF">
        <w:rPr>
          <w:rFonts w:ascii="Times New Roman" w:hAnsi="Times New Roman" w:cs="Times New Roman"/>
          <w:i/>
          <w:sz w:val="28"/>
          <w:szCs w:val="28"/>
        </w:rPr>
        <w:t>Артамонов Иван Васильевич</w:t>
      </w:r>
    </w:p>
    <w:p w:rsidR="00FA6ADF" w:rsidRPr="00FA6ADF" w:rsidRDefault="00FA6ADF" w:rsidP="00FA6ADF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6AD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родился 20 марта 1920 г. </w:t>
      </w:r>
    </w:p>
    <w:p w:rsidR="00FA6ADF" w:rsidRPr="00FA6ADF" w:rsidRDefault="00FA6ADF" w:rsidP="00FA6ADF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6AD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в селе </w:t>
      </w:r>
      <w:proofErr w:type="spellStart"/>
      <w:r w:rsidRPr="00FA6ADF">
        <w:rPr>
          <w:rFonts w:ascii="Times New Roman" w:hAnsi="Times New Roman" w:cs="Times New Roman"/>
          <w:i/>
          <w:sz w:val="28"/>
          <w:szCs w:val="28"/>
        </w:rPr>
        <w:t>Старокорсаковский</w:t>
      </w:r>
      <w:proofErr w:type="spellEnd"/>
      <w:r w:rsidRPr="00FA6ADF">
        <w:rPr>
          <w:rFonts w:ascii="Times New Roman" w:hAnsi="Times New Roman" w:cs="Times New Roman"/>
          <w:i/>
          <w:sz w:val="28"/>
          <w:szCs w:val="28"/>
        </w:rPr>
        <w:t xml:space="preserve"> Майдан </w:t>
      </w:r>
    </w:p>
    <w:p w:rsidR="00DF6269" w:rsidRPr="00FA6ADF" w:rsidRDefault="00FA6ADF" w:rsidP="00FA6ADF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6AD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</w:t>
      </w:r>
      <w:proofErr w:type="spellStart"/>
      <w:r w:rsidRPr="00FA6ADF">
        <w:rPr>
          <w:rFonts w:ascii="Times New Roman" w:hAnsi="Times New Roman" w:cs="Times New Roman"/>
          <w:i/>
          <w:sz w:val="28"/>
          <w:szCs w:val="28"/>
        </w:rPr>
        <w:t>Инсарского</w:t>
      </w:r>
      <w:proofErr w:type="spellEnd"/>
      <w:r w:rsidRPr="00FA6ADF">
        <w:rPr>
          <w:rFonts w:ascii="Times New Roman" w:hAnsi="Times New Roman" w:cs="Times New Roman"/>
          <w:i/>
          <w:sz w:val="28"/>
          <w:szCs w:val="28"/>
        </w:rPr>
        <w:t xml:space="preserve"> уезда Пензенской губернии. </w:t>
      </w:r>
    </w:p>
    <w:p w:rsidR="00DF6269" w:rsidRPr="00FA6ADF" w:rsidRDefault="00DF6269" w:rsidP="00DF626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 xml:space="preserve">Бойцы отдельного батальона связи, расквартированного тогда в Пскове, в котором служил наш </w:t>
      </w:r>
      <w:proofErr w:type="spellStart"/>
      <w:r w:rsidRPr="00FA6ADF">
        <w:rPr>
          <w:rFonts w:ascii="Times New Roman" w:hAnsi="Times New Roman" w:cs="Times New Roman"/>
          <w:sz w:val="28"/>
          <w:szCs w:val="28"/>
        </w:rPr>
        <w:t>винокуровский</w:t>
      </w:r>
      <w:proofErr w:type="spellEnd"/>
      <w:r w:rsidRPr="00FA6ADF">
        <w:rPr>
          <w:rFonts w:ascii="Times New Roman" w:hAnsi="Times New Roman" w:cs="Times New Roman"/>
          <w:sz w:val="28"/>
          <w:szCs w:val="28"/>
        </w:rPr>
        <w:t xml:space="preserve"> земляк Иван Васильевич Артамонов, были подняты  по тревоге комбатом Лебедевым в полночь на 22 июня.</w:t>
      </w:r>
    </w:p>
    <w:p w:rsidR="00A705ED" w:rsidRPr="00FA6ADF" w:rsidRDefault="00AF464F" w:rsidP="008B40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>Такой приказ поступил из штаба дивизии, которого связью с армейским командованием обеспечивал этот специализированный батальон. Подобные тревоги практиковались нередко.</w:t>
      </w:r>
      <w:r w:rsidR="00142E4D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Pr="00FA6ADF">
        <w:rPr>
          <w:rFonts w:ascii="Times New Roman" w:hAnsi="Times New Roman" w:cs="Times New Roman"/>
          <w:sz w:val="28"/>
          <w:szCs w:val="28"/>
        </w:rPr>
        <w:t>Но не понятная нервозная поспешность подразделения</w:t>
      </w:r>
      <w:r w:rsidR="006E2C2E" w:rsidRPr="00FA6ADF">
        <w:rPr>
          <w:rFonts w:ascii="Times New Roman" w:hAnsi="Times New Roman" w:cs="Times New Roman"/>
          <w:sz w:val="28"/>
          <w:szCs w:val="28"/>
        </w:rPr>
        <w:t xml:space="preserve"> была замечена многими бойцами-</w:t>
      </w:r>
      <w:r w:rsidRPr="00FA6ADF">
        <w:rPr>
          <w:rFonts w:ascii="Times New Roman" w:hAnsi="Times New Roman" w:cs="Times New Roman"/>
          <w:sz w:val="28"/>
          <w:szCs w:val="28"/>
        </w:rPr>
        <w:t>связистами</w:t>
      </w:r>
      <w:r w:rsidR="00453614" w:rsidRPr="00FA6ADF">
        <w:rPr>
          <w:rFonts w:ascii="Times New Roman" w:hAnsi="Times New Roman" w:cs="Times New Roman"/>
          <w:sz w:val="28"/>
          <w:szCs w:val="28"/>
        </w:rPr>
        <w:t>, особенно</w:t>
      </w:r>
      <w:r w:rsidR="006E2C2E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453614" w:rsidRPr="00FA6ADF">
        <w:rPr>
          <w:rFonts w:ascii="Times New Roman" w:hAnsi="Times New Roman" w:cs="Times New Roman"/>
          <w:sz w:val="28"/>
          <w:szCs w:val="28"/>
        </w:rPr>
        <w:t>служившими, как и наш Артамонов, уже по второму году.</w:t>
      </w:r>
    </w:p>
    <w:p w:rsidR="00B579AE" w:rsidRPr="00FA6ADF" w:rsidRDefault="00453614" w:rsidP="00B579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>Тол</w:t>
      </w:r>
      <w:r w:rsidR="008B402F" w:rsidRPr="00FA6ADF">
        <w:rPr>
          <w:rFonts w:ascii="Times New Roman" w:hAnsi="Times New Roman" w:cs="Times New Roman"/>
          <w:sz w:val="28"/>
          <w:szCs w:val="28"/>
        </w:rPr>
        <w:t>ько после рассвета связистам объ</w:t>
      </w:r>
      <w:r w:rsidRPr="00FA6ADF">
        <w:rPr>
          <w:rFonts w:ascii="Times New Roman" w:hAnsi="Times New Roman" w:cs="Times New Roman"/>
          <w:sz w:val="28"/>
          <w:szCs w:val="28"/>
        </w:rPr>
        <w:t>явили,</w:t>
      </w:r>
      <w:r w:rsidR="001274F9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Pr="00FA6ADF">
        <w:rPr>
          <w:rFonts w:ascii="Times New Roman" w:hAnsi="Times New Roman" w:cs="Times New Roman"/>
          <w:sz w:val="28"/>
          <w:szCs w:val="28"/>
        </w:rPr>
        <w:t>что тревога была не учебной: на  территории тогда советских прибалтийских республик,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Pr="00FA6ADF">
        <w:rPr>
          <w:rFonts w:ascii="Times New Roman" w:hAnsi="Times New Roman" w:cs="Times New Roman"/>
          <w:sz w:val="28"/>
          <w:szCs w:val="28"/>
        </w:rPr>
        <w:t>с которы</w:t>
      </w:r>
      <w:r w:rsidR="00EC4E08" w:rsidRPr="00FA6ADF">
        <w:rPr>
          <w:rFonts w:ascii="Times New Roman" w:hAnsi="Times New Roman" w:cs="Times New Roman"/>
          <w:sz w:val="28"/>
          <w:szCs w:val="28"/>
        </w:rPr>
        <w:t>ми граничила Псковская зона обороны, вторглись гитлеровские войска.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EC4E08" w:rsidRPr="00FA6ADF">
        <w:rPr>
          <w:rFonts w:ascii="Times New Roman" w:hAnsi="Times New Roman" w:cs="Times New Roman"/>
          <w:sz w:val="28"/>
          <w:szCs w:val="28"/>
        </w:rPr>
        <w:t>Дивизия в спешном марше передислоцировалась в пределы Латвии.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EC4E08" w:rsidRPr="00FA6ADF">
        <w:rPr>
          <w:rFonts w:ascii="Times New Roman" w:hAnsi="Times New Roman" w:cs="Times New Roman"/>
          <w:sz w:val="28"/>
          <w:szCs w:val="28"/>
        </w:rPr>
        <w:t>Здесь бойцы этого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EC4E08" w:rsidRPr="00FA6ADF">
        <w:rPr>
          <w:rFonts w:ascii="Times New Roman" w:hAnsi="Times New Roman" w:cs="Times New Roman"/>
          <w:sz w:val="28"/>
          <w:szCs w:val="28"/>
        </w:rPr>
        <w:t xml:space="preserve">соединения встретились с превосходящими силами врага. </w:t>
      </w:r>
    </w:p>
    <w:p w:rsidR="00EC4E08" w:rsidRPr="00FA6ADF" w:rsidRDefault="00EC4E08" w:rsidP="00B579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>Телефонная дивизионная</w:t>
      </w:r>
      <w:r w:rsidR="000C1479" w:rsidRPr="00FA6ADF">
        <w:rPr>
          <w:rFonts w:ascii="Times New Roman" w:hAnsi="Times New Roman" w:cs="Times New Roman"/>
          <w:sz w:val="28"/>
          <w:szCs w:val="28"/>
        </w:rPr>
        <w:t xml:space="preserve"> связь с армейским штабом была нарушена.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0C1479" w:rsidRPr="00FA6ADF">
        <w:rPr>
          <w:rFonts w:ascii="Times New Roman" w:hAnsi="Times New Roman" w:cs="Times New Roman"/>
          <w:sz w:val="28"/>
          <w:szCs w:val="28"/>
        </w:rPr>
        <w:t>Поэтому связист</w:t>
      </w:r>
      <w:proofErr w:type="gramStart"/>
      <w:r w:rsidR="000C1479" w:rsidRPr="00FA6ADF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0C1479" w:rsidRPr="00FA6ADF">
        <w:rPr>
          <w:rFonts w:ascii="Times New Roman" w:hAnsi="Times New Roman" w:cs="Times New Roman"/>
          <w:sz w:val="28"/>
          <w:szCs w:val="28"/>
        </w:rPr>
        <w:t xml:space="preserve"> мотоциклисту Ивану Артамонову</w:t>
      </w:r>
      <w:r w:rsidR="00B579AE" w:rsidRPr="00FA6ADF">
        <w:rPr>
          <w:rFonts w:ascii="Times New Roman" w:hAnsi="Times New Roman" w:cs="Times New Roman"/>
          <w:sz w:val="28"/>
          <w:szCs w:val="28"/>
        </w:rPr>
        <w:t>,</w:t>
      </w:r>
      <w:r w:rsidR="000C1479" w:rsidRPr="00FA6ADF">
        <w:rPr>
          <w:rFonts w:ascii="Times New Roman" w:hAnsi="Times New Roman" w:cs="Times New Roman"/>
          <w:sz w:val="28"/>
          <w:szCs w:val="28"/>
        </w:rPr>
        <w:t xml:space="preserve"> то и дело приходилось заводить своего двухколесного друга и со срочным пакетом лететь к вышестоящему командованию,</w:t>
      </w:r>
    </w:p>
    <w:p w:rsidR="000C1479" w:rsidRPr="00FA6ADF" w:rsidRDefault="000C1479" w:rsidP="00B579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 xml:space="preserve">А над дорогами и тропами кружили вражеские самолёты, </w:t>
      </w:r>
      <w:proofErr w:type="gramStart"/>
      <w:r w:rsidRPr="00FA6ADF">
        <w:rPr>
          <w:rFonts w:ascii="Times New Roman" w:hAnsi="Times New Roman" w:cs="Times New Roman"/>
          <w:sz w:val="28"/>
          <w:szCs w:val="28"/>
        </w:rPr>
        <w:t>гоняясь</w:t>
      </w:r>
      <w:proofErr w:type="gramEnd"/>
      <w:r w:rsidRPr="00FA6ADF">
        <w:rPr>
          <w:rFonts w:ascii="Times New Roman" w:hAnsi="Times New Roman" w:cs="Times New Roman"/>
          <w:sz w:val="28"/>
          <w:szCs w:val="28"/>
        </w:rPr>
        <w:t xml:space="preserve"> порой даже за одинокими</w:t>
      </w:r>
      <w:r w:rsidR="00B94176" w:rsidRPr="00FA6ADF">
        <w:rPr>
          <w:rFonts w:ascii="Times New Roman" w:hAnsi="Times New Roman" w:cs="Times New Roman"/>
          <w:sz w:val="28"/>
          <w:szCs w:val="28"/>
        </w:rPr>
        <w:t xml:space="preserve"> людьми, осыпая пулемётным дождём.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B94176" w:rsidRPr="00FA6ADF">
        <w:rPr>
          <w:rFonts w:ascii="Times New Roman" w:hAnsi="Times New Roman" w:cs="Times New Roman"/>
          <w:sz w:val="28"/>
          <w:szCs w:val="28"/>
        </w:rPr>
        <w:t>Однако мотоциклисту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B94176" w:rsidRPr="00FA6ADF">
        <w:rPr>
          <w:rFonts w:ascii="Times New Roman" w:hAnsi="Times New Roman" w:cs="Times New Roman"/>
          <w:sz w:val="28"/>
          <w:szCs w:val="28"/>
        </w:rPr>
        <w:t>Артамонову удавалось скрываться в густых перелесках.</w:t>
      </w:r>
    </w:p>
    <w:p w:rsidR="00B94176" w:rsidRPr="00FA6ADF" w:rsidRDefault="00B94176" w:rsidP="00B579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>К 9 июля врагом был оккупирован Псков.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Pr="00FA6ADF">
        <w:rPr>
          <w:rFonts w:ascii="Times New Roman" w:hAnsi="Times New Roman" w:cs="Times New Roman"/>
          <w:sz w:val="28"/>
          <w:szCs w:val="28"/>
        </w:rPr>
        <w:t>Дивизии пришлось вести тяжёлые оборонительные бои на российской территории.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Pr="00FA6ADF">
        <w:rPr>
          <w:rFonts w:ascii="Times New Roman" w:hAnsi="Times New Roman" w:cs="Times New Roman"/>
          <w:sz w:val="28"/>
          <w:szCs w:val="28"/>
        </w:rPr>
        <w:t>А в конце лета уже в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Pr="00FA6ADF">
        <w:rPr>
          <w:rFonts w:ascii="Times New Roman" w:hAnsi="Times New Roman" w:cs="Times New Roman"/>
          <w:sz w:val="28"/>
          <w:szCs w:val="28"/>
        </w:rPr>
        <w:t>Калининской области</w:t>
      </w:r>
      <w:r w:rsidR="009B011F" w:rsidRPr="00FA6ADF">
        <w:rPr>
          <w:rFonts w:ascii="Times New Roman" w:hAnsi="Times New Roman" w:cs="Times New Roman"/>
          <w:sz w:val="28"/>
          <w:szCs w:val="28"/>
        </w:rPr>
        <w:t xml:space="preserve"> оказались в окружении.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9B011F" w:rsidRPr="00FA6ADF">
        <w:rPr>
          <w:rFonts w:ascii="Times New Roman" w:hAnsi="Times New Roman" w:cs="Times New Roman"/>
          <w:sz w:val="28"/>
          <w:szCs w:val="28"/>
        </w:rPr>
        <w:t>Рядовой Иван Васильевич две недели не выполнял своих непосредственных обязанностей, так как срочных донесений доставлять было неком</w:t>
      </w:r>
      <w:proofErr w:type="gramStart"/>
      <w:r w:rsidR="009B011F" w:rsidRPr="00FA6ADF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9B011F" w:rsidRPr="00FA6ADF">
        <w:rPr>
          <w:rFonts w:ascii="Times New Roman" w:hAnsi="Times New Roman" w:cs="Times New Roman"/>
          <w:sz w:val="28"/>
          <w:szCs w:val="28"/>
        </w:rPr>
        <w:t xml:space="preserve"> неизвестно где находился штаб армии.</w:t>
      </w:r>
    </w:p>
    <w:p w:rsidR="009B011F" w:rsidRPr="00FA6ADF" w:rsidRDefault="009B011F" w:rsidP="00B579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>Две недели с другими боевыми друзьями у него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оставались лишь личные заботы</w:t>
      </w:r>
      <w:r w:rsidR="00EC1DB9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D24C0B" w:rsidRPr="00FA6ADF">
        <w:rPr>
          <w:rFonts w:ascii="Times New Roman" w:hAnsi="Times New Roman" w:cs="Times New Roman"/>
          <w:sz w:val="28"/>
          <w:szCs w:val="28"/>
        </w:rPr>
        <w:t>-</w:t>
      </w:r>
      <w:r w:rsidR="00EC1DB9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Pr="00FA6ADF">
        <w:rPr>
          <w:rFonts w:ascii="Times New Roman" w:hAnsi="Times New Roman" w:cs="Times New Roman"/>
          <w:sz w:val="28"/>
          <w:szCs w:val="28"/>
        </w:rPr>
        <w:t>чтобы</w:t>
      </w:r>
      <w:r w:rsidR="005A242E" w:rsidRPr="00FA6ADF">
        <w:rPr>
          <w:rFonts w:ascii="Times New Roman" w:hAnsi="Times New Roman" w:cs="Times New Roman"/>
          <w:sz w:val="28"/>
          <w:szCs w:val="28"/>
        </w:rPr>
        <w:t xml:space="preserve"> выжить, находить для себя пищу.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5A242E" w:rsidRPr="00FA6ADF">
        <w:rPr>
          <w:rFonts w:ascii="Times New Roman" w:hAnsi="Times New Roman" w:cs="Times New Roman"/>
          <w:sz w:val="28"/>
          <w:szCs w:val="28"/>
        </w:rPr>
        <w:t>А в таких местных болотистых лесах была только брусника и вода для питья – в колеях конных телег.</w:t>
      </w:r>
    </w:p>
    <w:p w:rsidR="005A242E" w:rsidRPr="00FA6ADF" w:rsidRDefault="005A242E" w:rsidP="00B579A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lastRenderedPageBreak/>
        <w:t>После выхода из окружения мотоцикл связиста Артамонова курсировал, развозя</w:t>
      </w:r>
      <w:r w:rsidR="00F4148E" w:rsidRPr="00FA6ADF">
        <w:rPr>
          <w:rFonts w:ascii="Times New Roman" w:hAnsi="Times New Roman" w:cs="Times New Roman"/>
          <w:sz w:val="28"/>
          <w:szCs w:val="28"/>
        </w:rPr>
        <w:t xml:space="preserve"> приказы по частям дивизии и доставляя донесения в штаб армии,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F4148E" w:rsidRPr="00FA6ADF">
        <w:rPr>
          <w:rFonts w:ascii="Times New Roman" w:hAnsi="Times New Roman" w:cs="Times New Roman"/>
          <w:sz w:val="28"/>
          <w:szCs w:val="28"/>
        </w:rPr>
        <w:t>которая вела оборонительные, а затем наступательные бои в Подмосковье и под Тулой,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F4148E" w:rsidRPr="00FA6ADF">
        <w:rPr>
          <w:rFonts w:ascii="Times New Roman" w:hAnsi="Times New Roman" w:cs="Times New Roman"/>
          <w:sz w:val="28"/>
          <w:szCs w:val="28"/>
        </w:rPr>
        <w:t>на Курской дуге, а потом и на Смоленщине.</w:t>
      </w:r>
    </w:p>
    <w:p w:rsidR="009C2A92" w:rsidRPr="00FA6ADF" w:rsidRDefault="00F4148E" w:rsidP="002F5C4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 xml:space="preserve">За активное участие в этих боях командир батальона майор Лебедев от имени Президиума Верховного Совета СССР вручил </w:t>
      </w:r>
      <w:r w:rsidR="009C2A92" w:rsidRPr="00FA6ADF">
        <w:rPr>
          <w:rFonts w:ascii="Times New Roman" w:hAnsi="Times New Roman" w:cs="Times New Roman"/>
          <w:sz w:val="28"/>
          <w:szCs w:val="28"/>
        </w:rPr>
        <w:t>ефрейтору Ивану Артамонову медаль «За боевые заслуги</w:t>
      </w:r>
      <w:r w:rsidR="002F5C4A" w:rsidRPr="00FA6ADF">
        <w:rPr>
          <w:rFonts w:ascii="Times New Roman" w:hAnsi="Times New Roman" w:cs="Times New Roman"/>
          <w:sz w:val="28"/>
          <w:szCs w:val="28"/>
        </w:rPr>
        <w:t>»</w:t>
      </w:r>
      <w:r w:rsidR="009C2A92" w:rsidRPr="00FA6ADF">
        <w:rPr>
          <w:rFonts w:ascii="Times New Roman" w:hAnsi="Times New Roman" w:cs="Times New Roman"/>
          <w:sz w:val="28"/>
          <w:szCs w:val="28"/>
        </w:rPr>
        <w:t>.</w:t>
      </w:r>
    </w:p>
    <w:p w:rsidR="00805A15" w:rsidRPr="00FA6ADF" w:rsidRDefault="009C2A92" w:rsidP="002F5C4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 xml:space="preserve">А ратные дороги его затем пошли </w:t>
      </w:r>
      <w:r w:rsidR="002F5C4A" w:rsidRPr="00FA6ADF">
        <w:rPr>
          <w:rFonts w:ascii="Times New Roman" w:hAnsi="Times New Roman" w:cs="Times New Roman"/>
          <w:sz w:val="28"/>
          <w:szCs w:val="28"/>
        </w:rPr>
        <w:t xml:space="preserve">далеко за рубежом родной земли. </w:t>
      </w:r>
      <w:r w:rsidRPr="00FA6ADF">
        <w:rPr>
          <w:rFonts w:ascii="Times New Roman" w:hAnsi="Times New Roman" w:cs="Times New Roman"/>
          <w:sz w:val="28"/>
          <w:szCs w:val="28"/>
        </w:rPr>
        <w:t>Здесь за участие в героическом штурме и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8F46B8" w:rsidRPr="00FA6ADF">
        <w:rPr>
          <w:rFonts w:ascii="Times New Roman" w:hAnsi="Times New Roman" w:cs="Times New Roman"/>
          <w:sz w:val="28"/>
          <w:szCs w:val="28"/>
        </w:rPr>
        <w:t xml:space="preserve">освобождении столицы Польши </w:t>
      </w:r>
      <w:r w:rsidRPr="00FA6ADF">
        <w:rPr>
          <w:rFonts w:ascii="Times New Roman" w:hAnsi="Times New Roman" w:cs="Times New Roman"/>
          <w:sz w:val="28"/>
          <w:szCs w:val="28"/>
        </w:rPr>
        <w:t>Иван Васильевич был награждён медалью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r w:rsidR="008B402F" w:rsidRPr="00FA6ADF">
        <w:rPr>
          <w:rFonts w:ascii="Times New Roman" w:hAnsi="Times New Roman" w:cs="Times New Roman"/>
          <w:sz w:val="28"/>
          <w:szCs w:val="28"/>
        </w:rPr>
        <w:t>«</w:t>
      </w:r>
      <w:r w:rsidR="00805A15" w:rsidRPr="00FA6ADF">
        <w:rPr>
          <w:rFonts w:ascii="Times New Roman" w:hAnsi="Times New Roman" w:cs="Times New Roman"/>
          <w:sz w:val="28"/>
          <w:szCs w:val="28"/>
        </w:rPr>
        <w:t>За освобождение Варшавы</w:t>
      </w:r>
      <w:r w:rsidR="008B402F" w:rsidRPr="00FA6ADF">
        <w:rPr>
          <w:rFonts w:ascii="Times New Roman" w:hAnsi="Times New Roman" w:cs="Times New Roman"/>
          <w:sz w:val="28"/>
          <w:szCs w:val="28"/>
        </w:rPr>
        <w:t>».</w:t>
      </w:r>
    </w:p>
    <w:p w:rsidR="00F4148E" w:rsidRPr="00FA6ADF" w:rsidRDefault="00805A15" w:rsidP="008F46B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>Отличился он и в з</w:t>
      </w:r>
      <w:r w:rsidR="008F46B8" w:rsidRPr="00FA6ADF">
        <w:rPr>
          <w:rFonts w:ascii="Times New Roman" w:hAnsi="Times New Roman" w:cs="Times New Roman"/>
          <w:sz w:val="28"/>
          <w:szCs w:val="28"/>
        </w:rPr>
        <w:t xml:space="preserve">авершающих боях советских войск. </w:t>
      </w:r>
      <w:r w:rsidRPr="00FA6ADF">
        <w:rPr>
          <w:rFonts w:ascii="Times New Roman" w:hAnsi="Times New Roman" w:cs="Times New Roman"/>
          <w:sz w:val="28"/>
          <w:szCs w:val="28"/>
        </w:rPr>
        <w:t>За участие в героическом штурме и взятии логова фашист</w:t>
      </w:r>
      <w:r w:rsidR="008F46B8" w:rsidRPr="00FA6ADF">
        <w:rPr>
          <w:rFonts w:ascii="Times New Roman" w:hAnsi="Times New Roman" w:cs="Times New Roman"/>
          <w:sz w:val="28"/>
          <w:szCs w:val="28"/>
        </w:rPr>
        <w:t>с</w:t>
      </w:r>
      <w:r w:rsidRPr="00FA6ADF">
        <w:rPr>
          <w:rFonts w:ascii="Times New Roman" w:hAnsi="Times New Roman" w:cs="Times New Roman"/>
          <w:sz w:val="28"/>
          <w:szCs w:val="28"/>
        </w:rPr>
        <w:t>кого зверя ефрейтору Артамонову командор 33-й стрелковой</w:t>
      </w:r>
      <w:r w:rsidR="00D24C0B" w:rsidRPr="00FA6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402F" w:rsidRPr="00FA6ADF">
        <w:rPr>
          <w:rFonts w:ascii="Times New Roman" w:hAnsi="Times New Roman" w:cs="Times New Roman"/>
          <w:sz w:val="28"/>
          <w:szCs w:val="28"/>
        </w:rPr>
        <w:t>Холмско</w:t>
      </w:r>
      <w:proofErr w:type="spellEnd"/>
      <w:r w:rsidR="008B402F" w:rsidRPr="00FA6ADF">
        <w:rPr>
          <w:rFonts w:ascii="Times New Roman" w:hAnsi="Times New Roman" w:cs="Times New Roman"/>
          <w:sz w:val="28"/>
          <w:szCs w:val="28"/>
        </w:rPr>
        <w:t>-Берлинской Краснознаменной, ордена Суворова дивизии генерал- майор Смирнов вручил орден Красной Звезды, а потом и медаль «За взятие Берлина</w:t>
      </w:r>
      <w:r w:rsidR="009C2A92" w:rsidRPr="00FA6ADF">
        <w:rPr>
          <w:rFonts w:ascii="Times New Roman" w:hAnsi="Times New Roman" w:cs="Times New Roman"/>
          <w:sz w:val="28"/>
          <w:szCs w:val="28"/>
        </w:rPr>
        <w:t>»</w:t>
      </w:r>
      <w:r w:rsidR="008B402F" w:rsidRPr="00FA6ADF">
        <w:rPr>
          <w:rFonts w:ascii="Times New Roman" w:hAnsi="Times New Roman" w:cs="Times New Roman"/>
          <w:sz w:val="28"/>
          <w:szCs w:val="28"/>
        </w:rPr>
        <w:t>.</w:t>
      </w:r>
    </w:p>
    <w:p w:rsidR="008F46B8" w:rsidRPr="00FA6ADF" w:rsidRDefault="008F46B8" w:rsidP="008F46B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>А самым большим солдатским счастьем ветеран Великой Отечественной Иван Васильевич Артамонов считает то, что пройдя войну, как говорится, от звонка до звонка, получил лишь одно легкое касательное ранение головы. В таком случае говорят: родился в сорочке. Видимо, правильно говорят, такие, хотя и немного, но были.</w:t>
      </w:r>
    </w:p>
    <w:p w:rsidR="00FA6ADF" w:rsidRPr="00FA6ADF" w:rsidRDefault="00FA6ADF" w:rsidP="008F46B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6ADF" w:rsidRDefault="00FA6ADF" w:rsidP="00FA6AD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6ADF">
        <w:rPr>
          <w:rFonts w:ascii="Times New Roman" w:hAnsi="Times New Roman" w:cs="Times New Roman"/>
          <w:sz w:val="28"/>
          <w:szCs w:val="28"/>
        </w:rPr>
        <w:t xml:space="preserve">После войны Ивана Васильевича направили  работать счетоводом в д. </w:t>
      </w:r>
      <w:proofErr w:type="spellStart"/>
      <w:r w:rsidRPr="00FA6ADF">
        <w:rPr>
          <w:rFonts w:ascii="Times New Roman" w:hAnsi="Times New Roman" w:cs="Times New Roman"/>
          <w:sz w:val="28"/>
          <w:szCs w:val="28"/>
        </w:rPr>
        <w:t>Картлей</w:t>
      </w:r>
      <w:proofErr w:type="spellEnd"/>
      <w:r w:rsidRPr="00FA6ADF">
        <w:rPr>
          <w:rFonts w:ascii="Times New Roman" w:hAnsi="Times New Roman" w:cs="Times New Roman"/>
          <w:sz w:val="28"/>
          <w:szCs w:val="28"/>
        </w:rPr>
        <w:t xml:space="preserve">. Там  он познакомился со своей будущей женой Екатериной. В 1948 году они переехали в </w:t>
      </w:r>
      <w:proofErr w:type="spellStart"/>
      <w:r w:rsidRPr="00FA6AD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FA6AD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FA6ADF">
        <w:rPr>
          <w:rFonts w:ascii="Times New Roman" w:hAnsi="Times New Roman" w:cs="Times New Roman"/>
          <w:sz w:val="28"/>
          <w:szCs w:val="28"/>
        </w:rPr>
        <w:t>инокуровский</w:t>
      </w:r>
      <w:proofErr w:type="spellEnd"/>
      <w:r w:rsidRPr="00FA6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AD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A6ADF">
        <w:rPr>
          <w:rFonts w:ascii="Times New Roman" w:hAnsi="Times New Roman" w:cs="Times New Roman"/>
          <w:sz w:val="28"/>
          <w:szCs w:val="28"/>
        </w:rPr>
        <w:t xml:space="preserve"> района Мордовской АССР. Артамонов Иван Васильевич до пенсионного возраста проработал бухгалтером в колхозе «Заря» </w:t>
      </w:r>
      <w:proofErr w:type="spellStart"/>
      <w:r w:rsidRPr="00FA6ADF">
        <w:rPr>
          <w:rFonts w:ascii="Times New Roman" w:hAnsi="Times New Roman" w:cs="Times New Roman"/>
          <w:sz w:val="28"/>
          <w:szCs w:val="28"/>
        </w:rPr>
        <w:t>Нагаевского</w:t>
      </w:r>
      <w:proofErr w:type="spellEnd"/>
      <w:r w:rsidRPr="00FA6ADF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proofErr w:type="spellStart"/>
      <w:r w:rsidRPr="00FA6AD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A6AD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009A5">
        <w:rPr>
          <w:rFonts w:ascii="Times New Roman" w:hAnsi="Times New Roman" w:cs="Times New Roman"/>
          <w:sz w:val="28"/>
          <w:szCs w:val="28"/>
        </w:rPr>
        <w:t>а Республики Мордовия. Вырастил</w:t>
      </w:r>
      <w:bookmarkStart w:id="0" w:name="_GoBack"/>
      <w:bookmarkEnd w:id="0"/>
      <w:r w:rsidRPr="00FA6ADF">
        <w:rPr>
          <w:rFonts w:ascii="Times New Roman" w:hAnsi="Times New Roman" w:cs="Times New Roman"/>
          <w:sz w:val="28"/>
          <w:szCs w:val="28"/>
        </w:rPr>
        <w:t xml:space="preserve"> четверых детей: троих дочерей и одного сына. Умер  Иван Васильевич 31 марта 1999 года в п. </w:t>
      </w:r>
      <w:proofErr w:type="spellStart"/>
      <w:proofErr w:type="gramStart"/>
      <w:r w:rsidRPr="00FA6ADF">
        <w:rPr>
          <w:rFonts w:ascii="Times New Roman" w:hAnsi="Times New Roman" w:cs="Times New Roman"/>
          <w:sz w:val="28"/>
          <w:szCs w:val="28"/>
        </w:rPr>
        <w:t>Винокуровский</w:t>
      </w:r>
      <w:proofErr w:type="spellEnd"/>
      <w:proofErr w:type="gramEnd"/>
      <w:r w:rsidRPr="00FA6ADF">
        <w:rPr>
          <w:rFonts w:ascii="Times New Roman" w:hAnsi="Times New Roman" w:cs="Times New Roman"/>
          <w:sz w:val="28"/>
          <w:szCs w:val="28"/>
        </w:rPr>
        <w:t xml:space="preserve"> где и захоронен.</w:t>
      </w:r>
    </w:p>
    <w:p w:rsidR="00E55D76" w:rsidRPr="00FA6ADF" w:rsidRDefault="00E55D76" w:rsidP="00FA6AD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5D76" w:rsidRDefault="00E55D76" w:rsidP="00E55D76">
      <w:pPr>
        <w:pStyle w:val="Standard"/>
        <w:autoSpaceDE w:val="0"/>
        <w:spacing w:line="204" w:lineRule="atLeast"/>
        <w:ind w:firstLine="181"/>
        <w:jc w:val="right"/>
        <w:rPr>
          <w:rFonts w:ascii="Times New Roman CYR" w:hAnsi="Times New Roman CYR" w:cs="Pragmatica"/>
          <w:bCs/>
          <w:sz w:val="28"/>
          <w:szCs w:val="28"/>
        </w:rPr>
      </w:pPr>
      <w:proofErr w:type="spellStart"/>
      <w:r>
        <w:rPr>
          <w:rFonts w:ascii="Times New Roman CYR" w:hAnsi="Times New Roman CYR" w:cs="Pragmatica"/>
          <w:bCs/>
          <w:sz w:val="28"/>
          <w:szCs w:val="28"/>
        </w:rPr>
        <w:t>З.К.Алтаева</w:t>
      </w:r>
      <w:proofErr w:type="spellEnd"/>
      <w:r>
        <w:rPr>
          <w:rFonts w:ascii="Times New Roman CYR" w:hAnsi="Times New Roman CYR" w:cs="Pragmatica"/>
          <w:bCs/>
          <w:sz w:val="28"/>
          <w:szCs w:val="28"/>
        </w:rPr>
        <w:t>,</w:t>
      </w:r>
    </w:p>
    <w:p w:rsidR="00E55D76" w:rsidRDefault="00E55D76" w:rsidP="00E55D76">
      <w:pPr>
        <w:pStyle w:val="Standard"/>
        <w:autoSpaceDE w:val="0"/>
        <w:spacing w:line="204" w:lineRule="atLeast"/>
        <w:ind w:firstLine="181"/>
        <w:jc w:val="right"/>
      </w:pPr>
      <w:r>
        <w:rPr>
          <w:rFonts w:ascii="Times New Roman CYR" w:hAnsi="Times New Roman CYR" w:cs="Pragmatica"/>
          <w:bCs/>
          <w:sz w:val="28"/>
          <w:szCs w:val="28"/>
          <w:lang w:val="ru-RU"/>
        </w:rPr>
        <w:t xml:space="preserve">заведующая </w:t>
      </w:r>
      <w:r>
        <w:rPr>
          <w:rFonts w:ascii="Times New Roman CYR" w:hAnsi="Times New Roman CYR" w:cs="Pragmatica"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Pragmatica"/>
          <w:bCs/>
          <w:sz w:val="28"/>
          <w:szCs w:val="28"/>
        </w:rPr>
        <w:t>муниципальн</w:t>
      </w:r>
      <w:r>
        <w:rPr>
          <w:rFonts w:ascii="Times New Roman CYR" w:hAnsi="Times New Roman CYR" w:cs="Pragmatica"/>
          <w:bCs/>
          <w:sz w:val="28"/>
          <w:szCs w:val="28"/>
          <w:lang w:val="ru-RU"/>
        </w:rPr>
        <w:t>ым</w:t>
      </w:r>
      <w:proofErr w:type="spellEnd"/>
      <w:r>
        <w:rPr>
          <w:rFonts w:ascii="Times New Roman CYR" w:hAnsi="Times New Roman CYR" w:cs="Pragmatica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 CYR" w:hAnsi="Times New Roman CYR" w:cs="Pragmatica"/>
          <w:bCs/>
          <w:sz w:val="28"/>
          <w:szCs w:val="28"/>
        </w:rPr>
        <w:t>архив</w:t>
      </w:r>
      <w:proofErr w:type="spellEnd"/>
      <w:r>
        <w:rPr>
          <w:rFonts w:ascii="Times New Roman CYR" w:hAnsi="Times New Roman CYR" w:cs="Pragmatica"/>
          <w:bCs/>
          <w:sz w:val="28"/>
          <w:szCs w:val="28"/>
          <w:lang w:val="ru-RU"/>
        </w:rPr>
        <w:t>ом</w:t>
      </w:r>
    </w:p>
    <w:p w:rsidR="00E55D76" w:rsidRDefault="00E55D76" w:rsidP="00E55D76">
      <w:pPr>
        <w:pStyle w:val="Standard"/>
        <w:ind w:firstLine="270"/>
        <w:jc w:val="right"/>
        <w:rPr>
          <w:sz w:val="28"/>
          <w:szCs w:val="28"/>
        </w:rPr>
      </w:pPr>
    </w:p>
    <w:p w:rsidR="00E55D76" w:rsidRDefault="00E55D76" w:rsidP="00E55D76">
      <w:pPr>
        <w:pStyle w:val="Standard"/>
        <w:jc w:val="right"/>
        <w:rPr>
          <w:sz w:val="28"/>
          <w:szCs w:val="28"/>
          <w:lang w:val="ru-RU"/>
        </w:rPr>
      </w:pPr>
    </w:p>
    <w:p w:rsidR="008F46B8" w:rsidRPr="00FA6ADF" w:rsidRDefault="008F46B8" w:rsidP="008F46B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F46B8" w:rsidRPr="00FA6ADF" w:rsidSect="00087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"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7622"/>
    <w:rsid w:val="00035616"/>
    <w:rsid w:val="00087DF3"/>
    <w:rsid w:val="000C1479"/>
    <w:rsid w:val="001274F9"/>
    <w:rsid w:val="0014004A"/>
    <w:rsid w:val="00142E4D"/>
    <w:rsid w:val="002F5C4A"/>
    <w:rsid w:val="00453614"/>
    <w:rsid w:val="005A242E"/>
    <w:rsid w:val="006E2C2E"/>
    <w:rsid w:val="008009A5"/>
    <w:rsid w:val="00805A15"/>
    <w:rsid w:val="008078EB"/>
    <w:rsid w:val="008B402F"/>
    <w:rsid w:val="008F46B8"/>
    <w:rsid w:val="009B011F"/>
    <w:rsid w:val="009C2A92"/>
    <w:rsid w:val="00A705ED"/>
    <w:rsid w:val="00AF464F"/>
    <w:rsid w:val="00B04DD3"/>
    <w:rsid w:val="00B579AE"/>
    <w:rsid w:val="00B94176"/>
    <w:rsid w:val="00C27622"/>
    <w:rsid w:val="00D24C0B"/>
    <w:rsid w:val="00DF6269"/>
    <w:rsid w:val="00E55D76"/>
    <w:rsid w:val="00EC1DB9"/>
    <w:rsid w:val="00EC4E08"/>
    <w:rsid w:val="00ED0055"/>
    <w:rsid w:val="00F4148E"/>
    <w:rsid w:val="00FA608D"/>
    <w:rsid w:val="00FA6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55D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3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Zulya</cp:lastModifiedBy>
  <cp:revision>14</cp:revision>
  <cp:lastPrinted>2015-03-26T13:42:00Z</cp:lastPrinted>
  <dcterms:created xsi:type="dcterms:W3CDTF">2015-03-21T10:16:00Z</dcterms:created>
  <dcterms:modified xsi:type="dcterms:W3CDTF">2015-04-17T03:56:00Z</dcterms:modified>
</cp:coreProperties>
</file>