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57" w:rsidRPr="00AB7957" w:rsidRDefault="00AB7957" w:rsidP="00E25D61">
      <w:pPr>
        <w:spacing w:line="240" w:lineRule="auto"/>
        <w:jc w:val="center"/>
        <w:rPr>
          <w:b/>
          <w:sz w:val="24"/>
          <w:szCs w:val="24"/>
        </w:rPr>
      </w:pPr>
      <w:r w:rsidRPr="00AB7957">
        <w:rPr>
          <w:b/>
          <w:sz w:val="24"/>
          <w:szCs w:val="24"/>
        </w:rPr>
        <w:t xml:space="preserve">Отчет о проведении </w:t>
      </w:r>
      <w:r w:rsidR="00423F02">
        <w:rPr>
          <w:b/>
          <w:sz w:val="24"/>
          <w:szCs w:val="24"/>
        </w:rPr>
        <w:t>мероприятий</w:t>
      </w:r>
      <w:r w:rsidR="00F64DF2">
        <w:rPr>
          <w:b/>
          <w:sz w:val="24"/>
          <w:szCs w:val="24"/>
        </w:rPr>
        <w:t>, посвященных Дню Конституции</w:t>
      </w:r>
    </w:p>
    <w:p w:rsidR="00AB7957" w:rsidRPr="00AB7957" w:rsidRDefault="00AB7957" w:rsidP="00AB7957">
      <w:pPr>
        <w:spacing w:line="240" w:lineRule="auto"/>
        <w:jc w:val="center"/>
        <w:rPr>
          <w:b/>
          <w:sz w:val="24"/>
          <w:szCs w:val="24"/>
        </w:rPr>
      </w:pPr>
      <w:r w:rsidRPr="00AB7957">
        <w:rPr>
          <w:b/>
          <w:sz w:val="24"/>
          <w:szCs w:val="24"/>
        </w:rPr>
        <w:t xml:space="preserve"> в МБОУ «Латышовская СОШ»</w:t>
      </w:r>
    </w:p>
    <w:p w:rsidR="008339EA" w:rsidRDefault="00AB7957" w:rsidP="00AB7957">
      <w:pPr>
        <w:spacing w:line="240" w:lineRule="auto"/>
        <w:jc w:val="center"/>
        <w:rPr>
          <w:b/>
          <w:sz w:val="24"/>
          <w:szCs w:val="24"/>
        </w:rPr>
      </w:pPr>
      <w:r w:rsidRPr="00AB7957">
        <w:rPr>
          <w:b/>
          <w:sz w:val="24"/>
          <w:szCs w:val="24"/>
        </w:rPr>
        <w:t xml:space="preserve"> Кадошкинского района Республики Мордовия</w:t>
      </w:r>
    </w:p>
    <w:p w:rsidR="002B3444" w:rsidRDefault="002B3444" w:rsidP="00D17A8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Учитель истории </w:t>
      </w:r>
      <w:proofErr w:type="spellStart"/>
      <w:r>
        <w:rPr>
          <w:sz w:val="24"/>
          <w:szCs w:val="24"/>
        </w:rPr>
        <w:t>Сюняева</w:t>
      </w:r>
      <w:proofErr w:type="spellEnd"/>
      <w:r>
        <w:rPr>
          <w:sz w:val="24"/>
          <w:szCs w:val="24"/>
        </w:rPr>
        <w:t xml:space="preserve"> Г.Ш. </w:t>
      </w:r>
      <w:r w:rsidR="003325CF">
        <w:rPr>
          <w:sz w:val="24"/>
          <w:szCs w:val="24"/>
        </w:rPr>
        <w:t xml:space="preserve">провела </w:t>
      </w:r>
      <w:r>
        <w:rPr>
          <w:sz w:val="24"/>
          <w:szCs w:val="24"/>
        </w:rPr>
        <w:t xml:space="preserve"> </w:t>
      </w:r>
      <w:r w:rsidR="00D17A80">
        <w:rPr>
          <w:sz w:val="24"/>
          <w:szCs w:val="24"/>
        </w:rPr>
        <w:t xml:space="preserve">открытый урок, посвященный Дню конституции. </w:t>
      </w:r>
      <w:proofErr w:type="spellStart"/>
      <w:r w:rsidR="00D17A80">
        <w:rPr>
          <w:sz w:val="24"/>
          <w:szCs w:val="24"/>
        </w:rPr>
        <w:t>Гельфиря</w:t>
      </w:r>
      <w:proofErr w:type="spellEnd"/>
      <w:r w:rsidR="00D17A80">
        <w:rPr>
          <w:sz w:val="24"/>
          <w:szCs w:val="24"/>
        </w:rPr>
        <w:t xml:space="preserve"> </w:t>
      </w:r>
      <w:proofErr w:type="spellStart"/>
      <w:r w:rsidR="00D17A80">
        <w:rPr>
          <w:sz w:val="24"/>
          <w:szCs w:val="24"/>
        </w:rPr>
        <w:t>Шамиловна</w:t>
      </w:r>
      <w:proofErr w:type="spellEnd"/>
      <w:r w:rsidR="00D17A80">
        <w:rPr>
          <w:sz w:val="24"/>
          <w:szCs w:val="24"/>
        </w:rPr>
        <w:t xml:space="preserve"> рассказала, что Конституция - это основной закон государства и общества. Она представляет собой базу для законодательства и характеризуется стабильностью. В Мордовии конституции принимались в 1937 и в 1978 гг.        В 90-х годах в условиях перестройки. Потребовалось  оградить республику от беспорядочной борьбы за власть, восстановить нормальные отношения с федеральным центром. Новая конституция стала инструментом позволяющим осуществить это. Принятая 1 октября 1995 года конституция РМ заложила основы поэтапной программы нормализации жизни  республики. Сегодня конституция определяет созидательный настрой, характеризующий общественную атмосферу в РМ.</w:t>
      </w:r>
    </w:p>
    <w:p w:rsidR="00AB7957" w:rsidRPr="00D17A80" w:rsidRDefault="00D17A80" w:rsidP="00D17A80">
      <w:pPr>
        <w:spacing w:line="240" w:lineRule="auto"/>
        <w:rPr>
          <w:sz w:val="24"/>
          <w:szCs w:val="24"/>
        </w:rPr>
      </w:pPr>
      <w:r w:rsidRPr="00D17A80">
        <w:rPr>
          <w:sz w:val="24"/>
          <w:szCs w:val="24"/>
        </w:rPr>
        <w:t>Также классные рук</w:t>
      </w:r>
      <w:r>
        <w:rPr>
          <w:sz w:val="24"/>
          <w:szCs w:val="24"/>
        </w:rPr>
        <w:t>оводители провели классные часы</w:t>
      </w:r>
      <w:r w:rsidR="003325CF">
        <w:rPr>
          <w:sz w:val="24"/>
          <w:szCs w:val="24"/>
        </w:rPr>
        <w:t xml:space="preserve"> по следующим темам.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59"/>
        <w:gridCol w:w="4678"/>
        <w:gridCol w:w="991"/>
        <w:gridCol w:w="1844"/>
        <w:gridCol w:w="1559"/>
      </w:tblGrid>
      <w:tr w:rsidR="00AB7957" w:rsidTr="003F2057">
        <w:tc>
          <w:tcPr>
            <w:tcW w:w="959" w:type="dxa"/>
          </w:tcPr>
          <w:p w:rsidR="00AB7957" w:rsidRPr="00AB7957" w:rsidRDefault="00AB7957" w:rsidP="00AB7957">
            <w:pPr>
              <w:jc w:val="center"/>
              <w:rPr>
                <w:b/>
                <w:sz w:val="24"/>
                <w:szCs w:val="24"/>
              </w:rPr>
            </w:pPr>
            <w:r w:rsidRPr="00AB7957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AB7957">
              <w:rPr>
                <w:b/>
                <w:sz w:val="24"/>
                <w:szCs w:val="24"/>
              </w:rPr>
              <w:t>п</w:t>
            </w:r>
            <w:proofErr w:type="gramEnd"/>
            <w:r w:rsidRPr="00AB7957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678" w:type="dxa"/>
          </w:tcPr>
          <w:p w:rsidR="00AB7957" w:rsidRPr="00AB7957" w:rsidRDefault="00AB7957" w:rsidP="00AB7957">
            <w:pPr>
              <w:jc w:val="center"/>
              <w:rPr>
                <w:b/>
                <w:sz w:val="24"/>
                <w:szCs w:val="24"/>
              </w:rPr>
            </w:pPr>
            <w:r w:rsidRPr="00AB7957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91" w:type="dxa"/>
          </w:tcPr>
          <w:p w:rsidR="00AB7957" w:rsidRPr="00AB7957" w:rsidRDefault="00AB7957" w:rsidP="00AB7957">
            <w:pPr>
              <w:jc w:val="center"/>
              <w:rPr>
                <w:b/>
                <w:sz w:val="24"/>
                <w:szCs w:val="24"/>
              </w:rPr>
            </w:pPr>
            <w:r w:rsidRPr="00AB7957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844" w:type="dxa"/>
          </w:tcPr>
          <w:p w:rsidR="00AB7957" w:rsidRPr="00AB7957" w:rsidRDefault="00AB7957" w:rsidP="00AB7957">
            <w:pPr>
              <w:jc w:val="center"/>
              <w:rPr>
                <w:b/>
                <w:sz w:val="24"/>
                <w:szCs w:val="24"/>
              </w:rPr>
            </w:pPr>
            <w:r w:rsidRPr="00AB7957">
              <w:rPr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559" w:type="dxa"/>
          </w:tcPr>
          <w:p w:rsidR="00AB7957" w:rsidRPr="00AB7957" w:rsidRDefault="00AB7957" w:rsidP="00AB7957">
            <w:pPr>
              <w:jc w:val="center"/>
              <w:rPr>
                <w:b/>
                <w:sz w:val="24"/>
                <w:szCs w:val="24"/>
              </w:rPr>
            </w:pPr>
            <w:r w:rsidRPr="00AB7957">
              <w:rPr>
                <w:b/>
                <w:sz w:val="24"/>
                <w:szCs w:val="24"/>
              </w:rPr>
              <w:t>Дата проведения</w:t>
            </w:r>
          </w:p>
        </w:tc>
      </w:tr>
      <w:tr w:rsidR="00F64DF2" w:rsidTr="003F2057">
        <w:tc>
          <w:tcPr>
            <w:tcW w:w="959" w:type="dxa"/>
          </w:tcPr>
          <w:p w:rsidR="00F64DF2" w:rsidRPr="003F2057" w:rsidRDefault="00F64DF2" w:rsidP="003F2057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F64DF2" w:rsidRDefault="00F64DF2" w:rsidP="00D13E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«Права человека и конституция»</w:t>
            </w:r>
          </w:p>
        </w:tc>
        <w:tc>
          <w:tcPr>
            <w:tcW w:w="991" w:type="dxa"/>
          </w:tcPr>
          <w:p w:rsidR="00F64DF2" w:rsidRDefault="00F64DF2" w:rsidP="004652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44" w:type="dxa"/>
          </w:tcPr>
          <w:p w:rsidR="00F64DF2" w:rsidRDefault="00F64DF2" w:rsidP="004652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Байчурина Р.Р.</w:t>
            </w:r>
          </w:p>
        </w:tc>
        <w:tc>
          <w:tcPr>
            <w:tcW w:w="1559" w:type="dxa"/>
          </w:tcPr>
          <w:p w:rsidR="00F64DF2" w:rsidRDefault="00F64DF2" w:rsidP="004652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18.09.2015</w:t>
            </w:r>
          </w:p>
        </w:tc>
      </w:tr>
      <w:tr w:rsidR="00F64DF2" w:rsidTr="003F2057">
        <w:tc>
          <w:tcPr>
            <w:tcW w:w="959" w:type="dxa"/>
          </w:tcPr>
          <w:p w:rsidR="00F64DF2" w:rsidRPr="003F2057" w:rsidRDefault="00F64DF2" w:rsidP="003F2057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F64DF2" w:rsidRDefault="00F64DF2" w:rsidP="00D13E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«Конституция и права ребенка»</w:t>
            </w:r>
          </w:p>
        </w:tc>
        <w:tc>
          <w:tcPr>
            <w:tcW w:w="991" w:type="dxa"/>
          </w:tcPr>
          <w:p w:rsidR="00F64DF2" w:rsidRDefault="00F64DF2" w:rsidP="00D64A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844" w:type="dxa"/>
          </w:tcPr>
          <w:p w:rsidR="00F64DF2" w:rsidRDefault="00F64DF2" w:rsidP="00D64A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Поташова С.Р.</w:t>
            </w:r>
          </w:p>
        </w:tc>
        <w:tc>
          <w:tcPr>
            <w:tcW w:w="1559" w:type="dxa"/>
          </w:tcPr>
          <w:p w:rsidR="00F64DF2" w:rsidRDefault="00F64DF2" w:rsidP="00D64A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18.09.2015</w:t>
            </w:r>
          </w:p>
        </w:tc>
      </w:tr>
      <w:tr w:rsidR="00F64DF2" w:rsidTr="003F2057">
        <w:tc>
          <w:tcPr>
            <w:tcW w:w="959" w:type="dxa"/>
          </w:tcPr>
          <w:p w:rsidR="00F64DF2" w:rsidRPr="003F2057" w:rsidRDefault="00F64DF2" w:rsidP="003F2057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F64DF2" w:rsidRDefault="00F64DF2" w:rsidP="00D13E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«Конституция – основной закон»</w:t>
            </w:r>
          </w:p>
        </w:tc>
        <w:tc>
          <w:tcPr>
            <w:tcW w:w="991" w:type="dxa"/>
          </w:tcPr>
          <w:p w:rsidR="00F64DF2" w:rsidRDefault="00F64DF2" w:rsidP="00683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4" w:type="dxa"/>
          </w:tcPr>
          <w:p w:rsidR="00F64DF2" w:rsidRDefault="00F64DF2" w:rsidP="0068343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Резакова</w:t>
            </w:r>
            <w:proofErr w:type="spellEnd"/>
            <w:r>
              <w:rPr>
                <w:sz w:val="24"/>
                <w:szCs w:val="24"/>
              </w:rPr>
              <w:t xml:space="preserve"> К.Р.</w:t>
            </w:r>
          </w:p>
        </w:tc>
        <w:tc>
          <w:tcPr>
            <w:tcW w:w="1559" w:type="dxa"/>
          </w:tcPr>
          <w:p w:rsidR="00F64DF2" w:rsidRDefault="00F64DF2" w:rsidP="00683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</w:t>
            </w:r>
          </w:p>
        </w:tc>
      </w:tr>
      <w:tr w:rsidR="00F64DF2" w:rsidTr="003F2057">
        <w:tc>
          <w:tcPr>
            <w:tcW w:w="959" w:type="dxa"/>
          </w:tcPr>
          <w:p w:rsidR="00F64DF2" w:rsidRPr="003F2057" w:rsidRDefault="00F64DF2" w:rsidP="003F2057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F64DF2" w:rsidRDefault="00F64DF2" w:rsidP="00D13E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«Структура и функции Конституции Республики Мордовия»</w:t>
            </w:r>
          </w:p>
        </w:tc>
        <w:tc>
          <w:tcPr>
            <w:tcW w:w="991" w:type="dxa"/>
          </w:tcPr>
          <w:p w:rsidR="00F64DF2" w:rsidRDefault="00F64DF2" w:rsidP="004110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44" w:type="dxa"/>
          </w:tcPr>
          <w:p w:rsidR="00F64DF2" w:rsidRDefault="00F64DF2" w:rsidP="004110E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Турчаева</w:t>
            </w:r>
            <w:proofErr w:type="spellEnd"/>
            <w:r>
              <w:rPr>
                <w:sz w:val="24"/>
                <w:szCs w:val="24"/>
              </w:rPr>
              <w:t xml:space="preserve"> Ф.Х.</w:t>
            </w:r>
          </w:p>
        </w:tc>
        <w:tc>
          <w:tcPr>
            <w:tcW w:w="1559" w:type="dxa"/>
          </w:tcPr>
          <w:p w:rsidR="00F64DF2" w:rsidRDefault="00F64DF2" w:rsidP="004110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</w:t>
            </w:r>
          </w:p>
        </w:tc>
      </w:tr>
      <w:tr w:rsidR="00F64DF2" w:rsidTr="003F2057">
        <w:tc>
          <w:tcPr>
            <w:tcW w:w="959" w:type="dxa"/>
          </w:tcPr>
          <w:p w:rsidR="00F64DF2" w:rsidRPr="003F2057" w:rsidRDefault="00F64DF2" w:rsidP="003F2057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F64DF2" w:rsidRDefault="00F64DF2" w:rsidP="00D634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Классный час «Конституция </w:t>
            </w:r>
            <w:r w:rsidR="00D63415">
              <w:rPr>
                <w:sz w:val="24"/>
                <w:szCs w:val="24"/>
              </w:rPr>
              <w:t>– основной закон нашей страны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991" w:type="dxa"/>
          </w:tcPr>
          <w:p w:rsidR="00F64DF2" w:rsidRPr="00AB7957" w:rsidRDefault="00F64DF2" w:rsidP="007B0D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844" w:type="dxa"/>
          </w:tcPr>
          <w:p w:rsidR="00F64DF2" w:rsidRPr="00AB7957" w:rsidRDefault="00F64DF2" w:rsidP="007B0D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Вяльшина Г.П.</w:t>
            </w:r>
          </w:p>
        </w:tc>
        <w:tc>
          <w:tcPr>
            <w:tcW w:w="1559" w:type="dxa"/>
          </w:tcPr>
          <w:p w:rsidR="00F64DF2" w:rsidRPr="00AB7957" w:rsidRDefault="00F64DF2" w:rsidP="007B0D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21.092015</w:t>
            </w:r>
          </w:p>
        </w:tc>
      </w:tr>
      <w:tr w:rsidR="00F64DF2" w:rsidTr="003F2057">
        <w:tc>
          <w:tcPr>
            <w:tcW w:w="959" w:type="dxa"/>
          </w:tcPr>
          <w:p w:rsidR="00F64DF2" w:rsidRPr="003F2057" w:rsidRDefault="00F64DF2" w:rsidP="003F2057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F64DF2" w:rsidRDefault="00F64DF2" w:rsidP="00D13E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«День Конституции»</w:t>
            </w:r>
          </w:p>
        </w:tc>
        <w:tc>
          <w:tcPr>
            <w:tcW w:w="991" w:type="dxa"/>
          </w:tcPr>
          <w:p w:rsidR="00F64DF2" w:rsidRDefault="00F64DF2" w:rsidP="00B12A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ГПД</w:t>
            </w:r>
          </w:p>
        </w:tc>
        <w:tc>
          <w:tcPr>
            <w:tcW w:w="1844" w:type="dxa"/>
          </w:tcPr>
          <w:p w:rsidR="00F64DF2" w:rsidRDefault="00F64DF2" w:rsidP="00B12A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Шакирова Р.Х.</w:t>
            </w:r>
          </w:p>
        </w:tc>
        <w:tc>
          <w:tcPr>
            <w:tcW w:w="1559" w:type="dxa"/>
          </w:tcPr>
          <w:p w:rsidR="00F64DF2" w:rsidRDefault="007F7BF0" w:rsidP="00B12A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F64DF2">
              <w:rPr>
                <w:sz w:val="24"/>
                <w:szCs w:val="24"/>
              </w:rPr>
              <w:t>.09.2015</w:t>
            </w:r>
          </w:p>
        </w:tc>
      </w:tr>
      <w:tr w:rsidR="00F64DF2" w:rsidTr="003F2057">
        <w:tc>
          <w:tcPr>
            <w:tcW w:w="959" w:type="dxa"/>
          </w:tcPr>
          <w:p w:rsidR="00F64DF2" w:rsidRPr="003F2057" w:rsidRDefault="00F64DF2" w:rsidP="003F2057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F64DF2" w:rsidRDefault="00F64DF2" w:rsidP="00BA6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«Роль Конституции РМ в национально-культурном развитии»</w:t>
            </w:r>
          </w:p>
        </w:tc>
        <w:tc>
          <w:tcPr>
            <w:tcW w:w="991" w:type="dxa"/>
          </w:tcPr>
          <w:p w:rsidR="00F64DF2" w:rsidRDefault="00F64DF2" w:rsidP="00EA00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4" w:type="dxa"/>
          </w:tcPr>
          <w:p w:rsidR="00F64DF2" w:rsidRDefault="00F64DF2" w:rsidP="00EA00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Донская Д.Х.</w:t>
            </w:r>
          </w:p>
        </w:tc>
        <w:tc>
          <w:tcPr>
            <w:tcW w:w="1559" w:type="dxa"/>
          </w:tcPr>
          <w:p w:rsidR="00F64DF2" w:rsidRDefault="007F7BF0" w:rsidP="00EA00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F64DF2">
              <w:rPr>
                <w:sz w:val="24"/>
                <w:szCs w:val="24"/>
              </w:rPr>
              <w:t>.09.2015</w:t>
            </w:r>
          </w:p>
        </w:tc>
      </w:tr>
      <w:tr w:rsidR="00F64DF2" w:rsidTr="003F2057">
        <w:tc>
          <w:tcPr>
            <w:tcW w:w="959" w:type="dxa"/>
          </w:tcPr>
          <w:p w:rsidR="00F64DF2" w:rsidRPr="003F2057" w:rsidRDefault="00F64DF2" w:rsidP="003F2057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F64DF2" w:rsidRDefault="00F64DF2" w:rsidP="00BA64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Классный час «Конституци</w:t>
            </w:r>
            <w:proofErr w:type="gramStart"/>
            <w:r>
              <w:rPr>
                <w:sz w:val="24"/>
                <w:szCs w:val="24"/>
              </w:rPr>
              <w:t>я-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D63415">
              <w:rPr>
                <w:sz w:val="24"/>
                <w:szCs w:val="24"/>
              </w:rPr>
              <w:t>основной закон государства»</w:t>
            </w:r>
          </w:p>
        </w:tc>
        <w:tc>
          <w:tcPr>
            <w:tcW w:w="991" w:type="dxa"/>
          </w:tcPr>
          <w:p w:rsidR="00F64DF2" w:rsidRDefault="00F64DF2" w:rsidP="003D1C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</w:t>
            </w:r>
          </w:p>
        </w:tc>
        <w:tc>
          <w:tcPr>
            <w:tcW w:w="1844" w:type="dxa"/>
          </w:tcPr>
          <w:p w:rsidR="00F64DF2" w:rsidRDefault="00F64DF2" w:rsidP="003D1C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Айсина Р.Р. Кандралеева Р.Р.</w:t>
            </w:r>
          </w:p>
        </w:tc>
        <w:tc>
          <w:tcPr>
            <w:tcW w:w="1559" w:type="dxa"/>
          </w:tcPr>
          <w:p w:rsidR="00F64DF2" w:rsidRDefault="007F7BF0" w:rsidP="003D1C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F64DF2">
              <w:rPr>
                <w:sz w:val="24"/>
                <w:szCs w:val="24"/>
              </w:rPr>
              <w:t>.09.2015</w:t>
            </w:r>
          </w:p>
        </w:tc>
      </w:tr>
    </w:tbl>
    <w:p w:rsidR="00AB7957" w:rsidRDefault="00AB7957" w:rsidP="00AB7957">
      <w:pPr>
        <w:spacing w:line="240" w:lineRule="auto"/>
        <w:jc w:val="center"/>
        <w:rPr>
          <w:sz w:val="24"/>
          <w:szCs w:val="24"/>
        </w:rPr>
      </w:pPr>
    </w:p>
    <w:p w:rsidR="009470B6" w:rsidRPr="00AB7957" w:rsidRDefault="009470B6" w:rsidP="00AB7957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Директор школы:                       /Кад</w:t>
      </w:r>
      <w:bookmarkStart w:id="0" w:name="_GoBack"/>
      <w:bookmarkEnd w:id="0"/>
      <w:r>
        <w:rPr>
          <w:sz w:val="24"/>
          <w:szCs w:val="24"/>
        </w:rPr>
        <w:t>рякова Т.А./</w:t>
      </w:r>
    </w:p>
    <w:sectPr w:rsidR="009470B6" w:rsidRPr="00AB7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5C0C02"/>
    <w:multiLevelType w:val="hybridMultilevel"/>
    <w:tmpl w:val="CC3EE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9F8"/>
    <w:rsid w:val="00032B6F"/>
    <w:rsid w:val="002B3444"/>
    <w:rsid w:val="003325CF"/>
    <w:rsid w:val="003F2057"/>
    <w:rsid w:val="00423F02"/>
    <w:rsid w:val="007A088F"/>
    <w:rsid w:val="007F7BF0"/>
    <w:rsid w:val="009470B6"/>
    <w:rsid w:val="00AB7957"/>
    <w:rsid w:val="00BF19F8"/>
    <w:rsid w:val="00D17A80"/>
    <w:rsid w:val="00D63415"/>
    <w:rsid w:val="00D63CF1"/>
    <w:rsid w:val="00E25D61"/>
    <w:rsid w:val="00F6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7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20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7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2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2015-09-11T09:37:00Z</dcterms:created>
  <dcterms:modified xsi:type="dcterms:W3CDTF">2015-09-21T10:48:00Z</dcterms:modified>
</cp:coreProperties>
</file>