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D71" w:rsidRDefault="002C4D71" w:rsidP="002C4D71">
      <w:bookmarkStart w:id="0" w:name="_GoBack"/>
      <w:bookmarkEnd w:id="0"/>
    </w:p>
    <w:p w:rsidR="002C4D71" w:rsidRDefault="002C4D71" w:rsidP="002C4D71">
      <w:r>
        <w:t xml:space="preserve">Детская команда ДЮСШ 2000-2001 г.р. </w:t>
      </w:r>
      <w:proofErr w:type="spellStart"/>
      <w:r>
        <w:t>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 принимали участие в чемпионате Республики Мордовия по футболу в период с мая по сентябрь 2015 г. По регламенту Чемпионата команды были поделены на две зоны «Запад» и «Восток». Команды, которые заняли 1-3 места выходили в финал. Наша команда проводила свои матчи в зоне «Запад», где нашими соперниками были команды </w:t>
      </w:r>
      <w:proofErr w:type="spellStart"/>
      <w:r>
        <w:t>г</w:t>
      </w:r>
      <w:proofErr w:type="gramStart"/>
      <w:r>
        <w:t>.Р</w:t>
      </w:r>
      <w:proofErr w:type="gramEnd"/>
      <w:r>
        <w:t>узаевки</w:t>
      </w:r>
      <w:proofErr w:type="spellEnd"/>
      <w:r>
        <w:t xml:space="preserve">, </w:t>
      </w:r>
      <w:proofErr w:type="spellStart"/>
      <w:r>
        <w:t>г.Ковылкино</w:t>
      </w:r>
      <w:proofErr w:type="spellEnd"/>
      <w:r>
        <w:t xml:space="preserve">, </w:t>
      </w:r>
      <w:proofErr w:type="spellStart"/>
      <w:r>
        <w:t>п.Торбеево</w:t>
      </w:r>
      <w:proofErr w:type="spellEnd"/>
      <w:r>
        <w:t xml:space="preserve">. Одержав 4 победы и проиграв 2 матча, команда заняла 2 место в группе, тем самым обеспечив себе место в финале. В финале нам противостояли команды зоны «Восток»: Мордовия 2001 </w:t>
      </w:r>
      <w:proofErr w:type="spellStart"/>
      <w:r>
        <w:t>г</w:t>
      </w:r>
      <w:proofErr w:type="gramStart"/>
      <w:r>
        <w:t>.С</w:t>
      </w:r>
      <w:proofErr w:type="gramEnd"/>
      <w:r>
        <w:t>аранск</w:t>
      </w:r>
      <w:proofErr w:type="spellEnd"/>
      <w:r>
        <w:t xml:space="preserve">, Мордовия 2002 </w:t>
      </w:r>
      <w:proofErr w:type="spellStart"/>
      <w:r>
        <w:t>г.Саранск</w:t>
      </w:r>
      <w:proofErr w:type="spellEnd"/>
      <w:r>
        <w:t xml:space="preserve"> и </w:t>
      </w:r>
      <w:proofErr w:type="spellStart"/>
      <w:r>
        <w:t>п.Комсомольский</w:t>
      </w:r>
      <w:proofErr w:type="spellEnd"/>
      <w:r>
        <w:t xml:space="preserve">. Наши мальчики и здесь выступили достойно. </w:t>
      </w:r>
      <w:proofErr w:type="gramStart"/>
      <w:r>
        <w:t>Одержали 3 победы и проиграли</w:t>
      </w:r>
      <w:proofErr w:type="gramEnd"/>
      <w:r>
        <w:t xml:space="preserve"> 3 матча. Пока команда находится на 3 месте в общем зачёте, всё зависит от того как сыграют соперники между собой.</w:t>
      </w:r>
    </w:p>
    <w:p w:rsidR="00F5199B" w:rsidRDefault="00F5199B"/>
    <w:sectPr w:rsidR="00F51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71"/>
    <w:rsid w:val="002C4D71"/>
    <w:rsid w:val="00E57E40"/>
    <w:rsid w:val="00F5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2015-09-30T11:14:00Z</dcterms:created>
  <dcterms:modified xsi:type="dcterms:W3CDTF">2015-09-30T11:24:00Z</dcterms:modified>
</cp:coreProperties>
</file>