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1FB" w:rsidRDefault="00347129">
      <w:r>
        <w:t>Педагогический коллектив района встретил Международный День учителя. В этот день педагоги услышали множество поздравлений и пожеланий от учеников сегодняшних и вчерашних.</w:t>
      </w:r>
    </w:p>
    <w:p w:rsidR="00347129" w:rsidRDefault="00347129">
      <w:r>
        <w:t xml:space="preserve">В актовом зале Кадошкинской средней школы тоже состоялось торжественное мероприятие по поводу Дня учителя. Первыми поздравили виновников торжества ученики. </w:t>
      </w:r>
      <w:r w:rsidR="00EE6DB0">
        <w:t>У ребят получилось поздравить учительский коллектив, преподнести им замечательный концерт, подарить минуты отдыха и создать атмосферу теплого общения.</w:t>
      </w:r>
      <w:bookmarkStart w:id="0" w:name="_GoBack"/>
      <w:bookmarkEnd w:id="0"/>
    </w:p>
    <w:p w:rsidR="00347129" w:rsidRDefault="00347129"/>
    <w:sectPr w:rsidR="00347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129"/>
    <w:rsid w:val="00347129"/>
    <w:rsid w:val="006301FB"/>
    <w:rsid w:val="00EE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2015-10-09T11:40:00Z</dcterms:created>
  <dcterms:modified xsi:type="dcterms:W3CDTF">2015-10-09T11:59:00Z</dcterms:modified>
</cp:coreProperties>
</file>