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022" w:rsidRDefault="00657022" w:rsidP="00657022">
      <w:pPr>
        <w:pStyle w:val="a3"/>
        <w:spacing w:line="276" w:lineRule="auto"/>
        <w:ind w:left="-567" w:firstLine="567"/>
        <w:jc w:val="center"/>
        <w:rPr>
          <w:rFonts w:ascii="Times New Roman" w:hAnsi="Times New Roman"/>
          <w:b/>
          <w:sz w:val="28"/>
          <w:szCs w:val="28"/>
        </w:rPr>
      </w:pPr>
      <w:r w:rsidRPr="00657022">
        <w:rPr>
          <w:rFonts w:ascii="Times New Roman" w:hAnsi="Times New Roman"/>
          <w:b/>
          <w:sz w:val="28"/>
          <w:szCs w:val="28"/>
        </w:rPr>
        <w:t xml:space="preserve">Удовлетворенность граждан услугами органов </w:t>
      </w:r>
    </w:p>
    <w:p w:rsidR="00657022" w:rsidRPr="00657022" w:rsidRDefault="00657022" w:rsidP="00657022">
      <w:pPr>
        <w:pStyle w:val="a3"/>
        <w:spacing w:line="276" w:lineRule="auto"/>
        <w:ind w:left="-567" w:firstLine="567"/>
        <w:jc w:val="center"/>
        <w:rPr>
          <w:rFonts w:ascii="Times New Roman" w:hAnsi="Times New Roman"/>
          <w:b/>
          <w:sz w:val="28"/>
          <w:szCs w:val="28"/>
        </w:rPr>
      </w:pPr>
      <w:r w:rsidRPr="00657022">
        <w:rPr>
          <w:rFonts w:ascii="Times New Roman" w:hAnsi="Times New Roman"/>
          <w:b/>
          <w:sz w:val="28"/>
          <w:szCs w:val="28"/>
        </w:rPr>
        <w:t>Пенсионного фонда Мордовии  – 97,9 процента.</w:t>
      </w:r>
    </w:p>
    <w:p w:rsidR="00657022" w:rsidRPr="001E1A4F" w:rsidRDefault="00657022" w:rsidP="00657022">
      <w:pPr>
        <w:pStyle w:val="a3"/>
        <w:spacing w:line="276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57022" w:rsidRPr="001E1A4F" w:rsidRDefault="00657022" w:rsidP="00657022">
      <w:pPr>
        <w:pStyle w:val="a3"/>
        <w:spacing w:line="276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1E1A4F">
        <w:rPr>
          <w:rFonts w:ascii="Times New Roman" w:hAnsi="Times New Roman"/>
          <w:sz w:val="28"/>
          <w:szCs w:val="28"/>
        </w:rPr>
        <w:t>В июне 2015 года  Пенсионный Фонд России подключился к системе мониторинга качества государственных услуг «Ваш контроль». Эта система позволяет на основании мнений граждан оценивать работу руководителей его территориальных органов.</w:t>
      </w:r>
    </w:p>
    <w:p w:rsidR="00657022" w:rsidRDefault="00657022" w:rsidP="00657022">
      <w:pPr>
        <w:pStyle w:val="a3"/>
        <w:spacing w:line="276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1E1A4F">
        <w:rPr>
          <w:rFonts w:ascii="Times New Roman" w:hAnsi="Times New Roman"/>
          <w:sz w:val="28"/>
          <w:szCs w:val="28"/>
        </w:rPr>
        <w:t>По состоянию на 31декабря 2015 года  от граждан, которые пользовались услугами органов П</w:t>
      </w:r>
      <w:r>
        <w:rPr>
          <w:rFonts w:ascii="Times New Roman" w:hAnsi="Times New Roman"/>
          <w:sz w:val="28"/>
          <w:szCs w:val="28"/>
        </w:rPr>
        <w:t>енсионного фонда на территории</w:t>
      </w:r>
      <w:r w:rsidRPr="001E1A4F">
        <w:rPr>
          <w:rFonts w:ascii="Times New Roman" w:hAnsi="Times New Roman"/>
          <w:sz w:val="28"/>
          <w:szCs w:val="28"/>
        </w:rPr>
        <w:t xml:space="preserve"> Мордовии, в систему поступило 4 тысячи 68  оценок, из которых 3 тысячи 354 по </w:t>
      </w:r>
      <w:proofErr w:type="spellStart"/>
      <w:r w:rsidRPr="001E1A4F">
        <w:rPr>
          <w:rFonts w:ascii="Times New Roman" w:hAnsi="Times New Roman"/>
          <w:sz w:val="28"/>
          <w:szCs w:val="28"/>
        </w:rPr>
        <w:t>СМС-опросу</w:t>
      </w:r>
      <w:proofErr w:type="spellEnd"/>
      <w:r w:rsidRPr="001E1A4F">
        <w:rPr>
          <w:rFonts w:ascii="Times New Roman" w:hAnsi="Times New Roman"/>
          <w:sz w:val="28"/>
          <w:szCs w:val="28"/>
        </w:rPr>
        <w:t xml:space="preserve">. Средний балл, выставленный гражданами, составил 4,9 </w:t>
      </w:r>
      <w:r w:rsidRPr="001E1A4F">
        <w:rPr>
          <w:rFonts w:ascii="Times New Roman" w:hAnsi="Times New Roman"/>
          <w:i/>
          <w:sz w:val="28"/>
          <w:szCs w:val="28"/>
        </w:rPr>
        <w:t>(оценка идет по 5-балльной шкале).</w:t>
      </w:r>
      <w:r w:rsidRPr="001E1A4F">
        <w:rPr>
          <w:rFonts w:ascii="Times New Roman" w:hAnsi="Times New Roman"/>
          <w:sz w:val="28"/>
          <w:szCs w:val="28"/>
        </w:rPr>
        <w:t xml:space="preserve"> Удовлетворенность граждан услугами органов ПФР республики составляет  97,9</w:t>
      </w:r>
      <w:r>
        <w:rPr>
          <w:rFonts w:ascii="Times New Roman" w:hAnsi="Times New Roman"/>
          <w:sz w:val="28"/>
          <w:szCs w:val="28"/>
        </w:rPr>
        <w:t xml:space="preserve"> процента</w:t>
      </w:r>
      <w:r w:rsidRPr="001E1A4F">
        <w:rPr>
          <w:rFonts w:ascii="Times New Roman" w:hAnsi="Times New Roman"/>
          <w:sz w:val="28"/>
          <w:szCs w:val="28"/>
        </w:rPr>
        <w:t xml:space="preserve">. 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022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19ED"/>
    <w:rsid w:val="005D798A"/>
    <w:rsid w:val="00611CBE"/>
    <w:rsid w:val="00657022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702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2016-01-20T08:57:00Z</dcterms:created>
  <dcterms:modified xsi:type="dcterms:W3CDTF">2016-01-20T09:00:00Z</dcterms:modified>
</cp:coreProperties>
</file>