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9C680B" w:rsidRDefault="00A71671" w:rsidP="00E656D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9C680B" w:rsidRDefault="00A71671" w:rsidP="00E656D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C680B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9C680B" w:rsidRDefault="00A71671" w:rsidP="00E656D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C680B" w:rsidRDefault="00A71671" w:rsidP="00E656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>Э</w:t>
      </w:r>
      <w:r w:rsidR="00EC710D" w:rsidRPr="009C680B">
        <w:rPr>
          <w:rFonts w:ascii="Times New Roman" w:hAnsi="Times New Roman"/>
          <w:b/>
          <w:sz w:val="24"/>
          <w:szCs w:val="24"/>
        </w:rPr>
        <w:t>КСПЕРТНОЕ ЗАКЛЮЧЕНИЕ № 317</w:t>
      </w:r>
      <w:r w:rsidR="00367EAB" w:rsidRPr="009C680B">
        <w:rPr>
          <w:rFonts w:ascii="Times New Roman" w:hAnsi="Times New Roman"/>
          <w:b/>
          <w:sz w:val="24"/>
          <w:szCs w:val="24"/>
        </w:rPr>
        <w:t xml:space="preserve"> от 30</w:t>
      </w:r>
      <w:r w:rsidRPr="009C680B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9C680B" w:rsidRDefault="00A71671" w:rsidP="00E656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9C680B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9C680B" w:rsidRDefault="00A71671" w:rsidP="00E656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C680B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9C680B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C680B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9C680B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C680B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9C680B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9C680B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367EAB" w:rsidRPr="009C680B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367EAB" w:rsidRPr="009C680B">
        <w:rPr>
          <w:rFonts w:ascii="Times New Roman" w:hAnsi="Times New Roman"/>
          <w:b/>
          <w:sz w:val="24"/>
          <w:szCs w:val="24"/>
        </w:rPr>
        <w:t xml:space="preserve">постановления  </w:t>
      </w:r>
      <w:r w:rsidR="00723AC7" w:rsidRPr="009C680B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723AC7"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23AC7" w:rsidRPr="009C680B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</w:t>
      </w:r>
      <w:r w:rsidR="00EC710D" w:rsidRPr="009C680B">
        <w:rPr>
          <w:rFonts w:ascii="Times New Roman" w:hAnsi="Times New Roman"/>
          <w:b/>
          <w:sz w:val="24"/>
          <w:szCs w:val="24"/>
        </w:rPr>
        <w:t>вия от 2 августа 2013 года № 271</w:t>
      </w:r>
      <w:r w:rsidR="00723AC7" w:rsidRPr="009C680B">
        <w:rPr>
          <w:rFonts w:ascii="Times New Roman" w:hAnsi="Times New Roman"/>
          <w:b/>
          <w:sz w:val="24"/>
          <w:szCs w:val="24"/>
        </w:rPr>
        <w:t xml:space="preserve">-П «Об утверждении административного регламента предоставления администрацией </w:t>
      </w:r>
      <w:proofErr w:type="spellStart"/>
      <w:r w:rsidR="00723AC7"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23AC7" w:rsidRPr="009C680B">
        <w:rPr>
          <w:rFonts w:ascii="Times New Roman" w:hAnsi="Times New Roman"/>
          <w:b/>
          <w:sz w:val="24"/>
          <w:szCs w:val="24"/>
        </w:rPr>
        <w:t xml:space="preserve"> муниципально</w:t>
      </w:r>
      <w:r w:rsidR="00EC710D" w:rsidRPr="009C680B">
        <w:rPr>
          <w:rFonts w:ascii="Times New Roman" w:hAnsi="Times New Roman"/>
          <w:b/>
          <w:sz w:val="24"/>
          <w:szCs w:val="24"/>
        </w:rPr>
        <w:t>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</w:t>
      </w:r>
      <w:r w:rsidR="00E656DE" w:rsidRPr="009C680B">
        <w:rPr>
          <w:rFonts w:ascii="Times New Roman" w:hAnsi="Times New Roman"/>
          <w:b/>
          <w:sz w:val="24"/>
          <w:szCs w:val="24"/>
        </w:rPr>
        <w:t xml:space="preserve">ммы «Жилище» на 2011-2015 годы», </w:t>
      </w:r>
      <w:r w:rsidRPr="009C680B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C680B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9C680B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9C680B">
        <w:rPr>
          <w:rFonts w:ascii="Times New Roman" w:hAnsi="Times New Roman"/>
          <w:sz w:val="24"/>
          <w:szCs w:val="24"/>
        </w:rPr>
        <w:t xml:space="preserve">проекте </w:t>
      </w:r>
      <w:r w:rsidR="00723AC7" w:rsidRPr="009C680B">
        <w:rPr>
          <w:rFonts w:ascii="Times New Roman" w:hAnsi="Times New Roman"/>
          <w:b/>
          <w:sz w:val="24"/>
          <w:szCs w:val="24"/>
        </w:rPr>
        <w:t xml:space="preserve">постановления </w:t>
      </w:r>
      <w:r w:rsidR="00EC710D" w:rsidRPr="009C680B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="00EC710D"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C710D" w:rsidRPr="009C680B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от 2 августа 2013 года № 271-П «Об утверждении административного регламента предоставления администрацией </w:t>
      </w:r>
      <w:proofErr w:type="spellStart"/>
      <w:r w:rsidR="00EC710D" w:rsidRPr="009C680B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EC710D" w:rsidRPr="009C680B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</w:t>
      </w:r>
      <w:r w:rsidR="00E656DE" w:rsidRPr="009C680B">
        <w:rPr>
          <w:rFonts w:ascii="Times New Roman" w:hAnsi="Times New Roman"/>
          <w:b/>
          <w:sz w:val="24"/>
          <w:szCs w:val="24"/>
        </w:rPr>
        <w:t>лище» на 2011-2015 годы</w:t>
      </w:r>
      <w:r w:rsidR="00E656DE" w:rsidRPr="009C680B">
        <w:rPr>
          <w:rFonts w:ascii="Times New Roman" w:hAnsi="Times New Roman"/>
          <w:b/>
          <w:sz w:val="24"/>
          <w:szCs w:val="24"/>
          <w:u w:val="single"/>
        </w:rPr>
        <w:t xml:space="preserve">» </w:t>
      </w:r>
      <w:r w:rsidRPr="009C680B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9C680B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9C680B" w:rsidRDefault="00A71671" w:rsidP="009C680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9C680B" w:rsidRDefault="00A71671" w:rsidP="009C680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9C680B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C680B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E656DE" w:rsidRPr="009C680B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9C680B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9C680B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9C680B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9C680B" w:rsidRDefault="00A71671" w:rsidP="009C680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9C680B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C680B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E656DE" w:rsidRPr="009C680B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9C680B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9C680B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9C680B" w:rsidRDefault="00A71671" w:rsidP="00E656DE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C460A7" w:rsidRPr="009C680B" w:rsidRDefault="00A71671" w:rsidP="009C680B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9C680B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9C680B">
        <w:rPr>
          <w:rFonts w:ascii="Times New Roman" w:hAnsi="Times New Roman"/>
          <w:b/>
          <w:sz w:val="24"/>
          <w:szCs w:val="24"/>
        </w:rPr>
        <w:t xml:space="preserve">              </w:t>
      </w:r>
      <w:r w:rsidR="00C460A7" w:rsidRPr="009C680B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E656DE" w:rsidRPr="009C680B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9C680B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C460A7" w:rsidRPr="009C680B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C460A7" w:rsidRPr="009C680B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9C680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</w:p>
    <w:p w:rsidR="00C460A7" w:rsidRPr="009C680B" w:rsidRDefault="00C460A7" w:rsidP="00E656D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9C680B" w:rsidRDefault="00A71671" w:rsidP="00E656DE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9C680B">
        <w:rPr>
          <w:rFonts w:ascii="Times New Roman" w:hAnsi="Times New Roman"/>
          <w:b/>
          <w:sz w:val="24"/>
          <w:szCs w:val="24"/>
        </w:rPr>
        <w:t>Т.В. Горшкова</w:t>
      </w:r>
      <w:bookmarkStart w:id="0" w:name="_GoBack"/>
      <w:bookmarkEnd w:id="0"/>
    </w:p>
    <w:sectPr w:rsidR="00A71671" w:rsidRPr="009C6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D3026"/>
    <w:rsid w:val="00367EAB"/>
    <w:rsid w:val="00410E7A"/>
    <w:rsid w:val="00723AC7"/>
    <w:rsid w:val="009C680B"/>
    <w:rsid w:val="00A71671"/>
    <w:rsid w:val="00C460A7"/>
    <w:rsid w:val="00D434BC"/>
    <w:rsid w:val="00E656DE"/>
    <w:rsid w:val="00EC7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465</Words>
  <Characters>2652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</cp:revision>
  <dcterms:created xsi:type="dcterms:W3CDTF">2016-02-10T13:46:00Z</dcterms:created>
  <dcterms:modified xsi:type="dcterms:W3CDTF">2016-02-15T12:39:00Z</dcterms:modified>
</cp:coreProperties>
</file>