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152176" w:rsidRDefault="00A71671" w:rsidP="007D4442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152176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152176" w:rsidRDefault="00A71671" w:rsidP="007D4442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152176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152176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152176" w:rsidRDefault="00A71671" w:rsidP="007D4442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152176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152176" w:rsidRDefault="00A71671" w:rsidP="007D4442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152176" w:rsidRDefault="00A71671" w:rsidP="007D4442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152176">
        <w:rPr>
          <w:rFonts w:ascii="Times New Roman" w:hAnsi="Times New Roman"/>
          <w:b/>
          <w:sz w:val="24"/>
          <w:szCs w:val="24"/>
        </w:rPr>
        <w:t>Э</w:t>
      </w:r>
      <w:r w:rsidR="00F9162D" w:rsidRPr="00152176">
        <w:rPr>
          <w:rFonts w:ascii="Times New Roman" w:hAnsi="Times New Roman"/>
          <w:b/>
          <w:sz w:val="24"/>
          <w:szCs w:val="24"/>
        </w:rPr>
        <w:t>КСПЕРТНОЕ ЗАКЛЮЧЕНИЕ № 322</w:t>
      </w:r>
      <w:r w:rsidR="00367EAB" w:rsidRPr="00152176">
        <w:rPr>
          <w:rFonts w:ascii="Times New Roman" w:hAnsi="Times New Roman"/>
          <w:b/>
          <w:sz w:val="24"/>
          <w:szCs w:val="24"/>
        </w:rPr>
        <w:t xml:space="preserve"> от 30</w:t>
      </w:r>
      <w:r w:rsidRPr="00152176">
        <w:rPr>
          <w:rFonts w:ascii="Times New Roman" w:hAnsi="Times New Roman"/>
          <w:b/>
          <w:sz w:val="24"/>
          <w:szCs w:val="24"/>
        </w:rPr>
        <w:t>.09.2015 г.</w:t>
      </w:r>
    </w:p>
    <w:p w:rsidR="00A71671" w:rsidRPr="00152176" w:rsidRDefault="00A71671" w:rsidP="007D4442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152176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152176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152176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152176" w:rsidRDefault="00A71671" w:rsidP="007D4442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152176" w:rsidRDefault="00A71671" w:rsidP="007D4442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152176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152176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152176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152176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152176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152176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152176">
        <w:rPr>
          <w:rFonts w:ascii="Times New Roman" w:hAnsi="Times New Roman"/>
          <w:sz w:val="24"/>
          <w:szCs w:val="24"/>
        </w:rPr>
        <w:t xml:space="preserve"> муниципального района от 03.12.2009 года №298-П провела э</w:t>
      </w:r>
      <w:r w:rsidR="00F9162D" w:rsidRPr="00152176">
        <w:rPr>
          <w:rFonts w:ascii="Times New Roman" w:hAnsi="Times New Roman"/>
          <w:sz w:val="24"/>
          <w:szCs w:val="24"/>
        </w:rPr>
        <w:t xml:space="preserve">кспертизу проекта постановления </w:t>
      </w:r>
      <w:r w:rsidR="00367EAB" w:rsidRPr="00152176">
        <w:rPr>
          <w:rFonts w:ascii="Times New Roman" w:hAnsi="Times New Roman"/>
          <w:sz w:val="24"/>
          <w:szCs w:val="24"/>
        </w:rPr>
        <w:t xml:space="preserve"> </w:t>
      </w:r>
      <w:r w:rsidR="00F9162D" w:rsidRPr="00152176">
        <w:rPr>
          <w:rFonts w:ascii="Times New Roman" w:hAnsi="Times New Roman"/>
          <w:b/>
          <w:sz w:val="24"/>
          <w:szCs w:val="24"/>
        </w:rPr>
        <w:t xml:space="preserve">«О внесении изменений в постановление администрации </w:t>
      </w:r>
      <w:proofErr w:type="spellStart"/>
      <w:r w:rsidR="00F9162D" w:rsidRPr="00152176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F9162D" w:rsidRPr="00152176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от 16 сентября 2013 года № 331-П «Об утверждении административного регламента предоставления администрацией </w:t>
      </w:r>
      <w:proofErr w:type="spellStart"/>
      <w:r w:rsidR="00F9162D" w:rsidRPr="00152176">
        <w:rPr>
          <w:rFonts w:ascii="Times New Roman" w:hAnsi="Times New Roman"/>
          <w:b/>
          <w:sz w:val="24"/>
          <w:szCs w:val="24"/>
        </w:rPr>
        <w:t>Кадошкиснкого</w:t>
      </w:r>
      <w:proofErr w:type="spellEnd"/>
      <w:r w:rsidR="00F9162D" w:rsidRPr="00152176">
        <w:rPr>
          <w:rFonts w:ascii="Times New Roman" w:hAnsi="Times New Roman"/>
          <w:b/>
          <w:sz w:val="24"/>
          <w:szCs w:val="24"/>
        </w:rPr>
        <w:t xml:space="preserve"> муниципального района муниципальной услуги «Установление и выплата пенсии за выслугу лет лицам, замещавшим муниципальные должности муниципальной службы в о</w:t>
      </w:r>
      <w:r w:rsidR="007D4442" w:rsidRPr="00152176">
        <w:rPr>
          <w:rFonts w:ascii="Times New Roman" w:hAnsi="Times New Roman"/>
          <w:b/>
          <w:sz w:val="24"/>
          <w:szCs w:val="24"/>
        </w:rPr>
        <w:t xml:space="preserve">рганах местного самоуправления», </w:t>
      </w:r>
      <w:r w:rsidRPr="00152176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152176" w:rsidRDefault="00A71671" w:rsidP="007D4442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152176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152176" w:rsidRDefault="00A71671" w:rsidP="007D4442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152176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152176" w:rsidRDefault="00A71671" w:rsidP="007D4442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152176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152176">
        <w:rPr>
          <w:rFonts w:ascii="Times New Roman" w:hAnsi="Times New Roman"/>
          <w:sz w:val="24"/>
          <w:szCs w:val="24"/>
        </w:rPr>
        <w:t xml:space="preserve">проекте постановления </w:t>
      </w:r>
      <w:r w:rsidR="00F9162D" w:rsidRPr="00152176">
        <w:rPr>
          <w:rFonts w:ascii="Times New Roman" w:hAnsi="Times New Roman"/>
          <w:b/>
          <w:sz w:val="24"/>
          <w:szCs w:val="24"/>
        </w:rPr>
        <w:t xml:space="preserve">«О внесении изменений в постановление администрации </w:t>
      </w:r>
      <w:proofErr w:type="spellStart"/>
      <w:r w:rsidR="00F9162D" w:rsidRPr="00152176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F9162D" w:rsidRPr="00152176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от 16 сентября 2013 года № 331-П «Об утверждении административного регламента предоставления администрацией </w:t>
      </w:r>
      <w:proofErr w:type="spellStart"/>
      <w:r w:rsidR="00F9162D" w:rsidRPr="00152176">
        <w:rPr>
          <w:rFonts w:ascii="Times New Roman" w:hAnsi="Times New Roman"/>
          <w:b/>
          <w:sz w:val="24"/>
          <w:szCs w:val="24"/>
        </w:rPr>
        <w:t>Кадошкиснкого</w:t>
      </w:r>
      <w:proofErr w:type="spellEnd"/>
      <w:r w:rsidR="00F9162D" w:rsidRPr="00152176">
        <w:rPr>
          <w:rFonts w:ascii="Times New Roman" w:hAnsi="Times New Roman"/>
          <w:b/>
          <w:sz w:val="24"/>
          <w:szCs w:val="24"/>
        </w:rPr>
        <w:t xml:space="preserve"> муниципального района муниципальной услуги «Установление и выплата пенсии за выслугу лет лицам, замещавшим муниципальные должности муниципальной службы в органах местного самоуправления»</w:t>
      </w:r>
      <w:r w:rsidR="00F9162D" w:rsidRPr="00152176">
        <w:rPr>
          <w:rFonts w:ascii="Times New Roman" w:hAnsi="Times New Roman"/>
          <w:sz w:val="24"/>
          <w:szCs w:val="24"/>
        </w:rPr>
        <w:t xml:space="preserve"> </w:t>
      </w:r>
      <w:r w:rsidRPr="00152176">
        <w:rPr>
          <w:rFonts w:ascii="Times New Roman" w:hAnsi="Times New Roman"/>
          <w:sz w:val="24"/>
          <w:szCs w:val="24"/>
          <w:u w:val="single"/>
        </w:rPr>
        <w:t>не выявлены</w:t>
      </w:r>
      <w:r w:rsidRPr="00152176">
        <w:rPr>
          <w:rFonts w:ascii="Times New Roman" w:hAnsi="Times New Roman"/>
          <w:sz w:val="24"/>
          <w:szCs w:val="24"/>
        </w:rPr>
        <w:t xml:space="preserve"> положения, способствующие созданию условий для проявления коррупции.</w:t>
      </w:r>
    </w:p>
    <w:p w:rsidR="00A71671" w:rsidRPr="00152176" w:rsidRDefault="00A71671" w:rsidP="007D4442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152176" w:rsidRDefault="00A71671" w:rsidP="007D4442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152176" w:rsidRDefault="00A71671" w:rsidP="00152176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152176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152176" w:rsidRDefault="00A71671" w:rsidP="00152176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152176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152176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152176">
        <w:rPr>
          <w:rFonts w:ascii="Times New Roman" w:hAnsi="Times New Roman"/>
          <w:b/>
          <w:sz w:val="24"/>
          <w:szCs w:val="24"/>
        </w:rPr>
        <w:t xml:space="preserve">                            </w:t>
      </w:r>
      <w:r w:rsidR="007D4442" w:rsidRPr="00152176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="00152176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152176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152176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152176" w:rsidRDefault="00A71671" w:rsidP="007D444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152176" w:rsidRDefault="00A71671" w:rsidP="00152176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152176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152176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152176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7D4442" w:rsidRPr="00152176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152176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Pr="00152176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152176" w:rsidRDefault="00A71671" w:rsidP="007D444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080956" w:rsidRPr="00152176" w:rsidRDefault="00A71671" w:rsidP="00152176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152176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152176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152176">
        <w:rPr>
          <w:rFonts w:ascii="Times New Roman" w:hAnsi="Times New Roman"/>
          <w:b/>
          <w:sz w:val="24"/>
          <w:szCs w:val="24"/>
        </w:rPr>
        <w:t xml:space="preserve">    </w:t>
      </w:r>
      <w:r w:rsidR="00080956" w:rsidRPr="00152176">
        <w:rPr>
          <w:rFonts w:ascii="Times New Roman" w:hAnsi="Times New Roman"/>
          <w:b/>
          <w:sz w:val="24"/>
          <w:szCs w:val="24"/>
        </w:rPr>
        <w:t xml:space="preserve">                                        </w:t>
      </w:r>
      <w:r w:rsidR="007D4442" w:rsidRPr="00152176">
        <w:rPr>
          <w:rFonts w:ascii="Times New Roman" w:hAnsi="Times New Roman"/>
          <w:b/>
          <w:sz w:val="24"/>
          <w:szCs w:val="24"/>
        </w:rPr>
        <w:t xml:space="preserve">                 </w:t>
      </w:r>
      <w:r w:rsidR="00152176">
        <w:rPr>
          <w:rFonts w:ascii="Times New Roman" w:hAnsi="Times New Roman"/>
          <w:b/>
          <w:sz w:val="24"/>
          <w:szCs w:val="24"/>
        </w:rPr>
        <w:t xml:space="preserve">                                 </w:t>
      </w:r>
      <w:bookmarkStart w:id="0" w:name="_GoBack"/>
      <w:bookmarkEnd w:id="0"/>
      <w:r w:rsidR="00080956" w:rsidRPr="00152176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080956" w:rsidRPr="00152176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152176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</w:t>
      </w:r>
    </w:p>
    <w:p w:rsidR="00080956" w:rsidRPr="00152176" w:rsidRDefault="00080956" w:rsidP="007D4442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152176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152176" w:rsidRDefault="00A71671" w:rsidP="007D4442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152176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152176" w:rsidRDefault="00410E7A" w:rsidP="007D4442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1521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80956"/>
    <w:rsid w:val="00152176"/>
    <w:rsid w:val="00296F24"/>
    <w:rsid w:val="002D3026"/>
    <w:rsid w:val="00367EAB"/>
    <w:rsid w:val="00410E7A"/>
    <w:rsid w:val="0048475C"/>
    <w:rsid w:val="005B348B"/>
    <w:rsid w:val="00723AC7"/>
    <w:rsid w:val="007D4442"/>
    <w:rsid w:val="00906488"/>
    <w:rsid w:val="00A71671"/>
    <w:rsid w:val="00D434BC"/>
    <w:rsid w:val="00EC710D"/>
    <w:rsid w:val="00F9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431</Words>
  <Characters>2457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26</cp:revision>
  <dcterms:created xsi:type="dcterms:W3CDTF">2016-02-10T13:46:00Z</dcterms:created>
  <dcterms:modified xsi:type="dcterms:W3CDTF">2016-02-15T12:48:00Z</dcterms:modified>
</cp:coreProperties>
</file>