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214101">
        <w:rPr>
          <w:rFonts w:ascii="Times New Roman" w:hAnsi="Times New Roman"/>
          <w:b/>
          <w:sz w:val="24"/>
          <w:szCs w:val="24"/>
        </w:rPr>
        <w:t>КСПЕРТНОЕ ЗАКЛЮЧЕНИЕ № 371</w:t>
      </w:r>
      <w:r w:rsidR="00FA50E0">
        <w:rPr>
          <w:rFonts w:ascii="Times New Roman" w:hAnsi="Times New Roman"/>
          <w:b/>
          <w:sz w:val="24"/>
          <w:szCs w:val="24"/>
        </w:rPr>
        <w:t xml:space="preserve"> от 1</w:t>
      </w:r>
      <w:r w:rsidR="009A4836">
        <w:rPr>
          <w:rFonts w:ascii="Times New Roman" w:hAnsi="Times New Roman"/>
          <w:b/>
          <w:sz w:val="24"/>
          <w:szCs w:val="24"/>
        </w:rPr>
        <w:t>1</w:t>
      </w:r>
      <w:r w:rsidR="00FA50E0">
        <w:rPr>
          <w:rFonts w:ascii="Times New Roman" w:hAnsi="Times New Roman"/>
          <w:b/>
          <w:sz w:val="24"/>
          <w:szCs w:val="24"/>
        </w:rPr>
        <w:t>.01.2016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>кспертизу проекта постановления</w:t>
      </w:r>
      <w:r w:rsidR="00FA030F" w:rsidRPr="005F196F">
        <w:rPr>
          <w:rFonts w:ascii="Times New Roman" w:hAnsi="Times New Roman"/>
          <w:sz w:val="24"/>
          <w:szCs w:val="24"/>
        </w:rPr>
        <w:t xml:space="preserve"> </w:t>
      </w:r>
      <w:r w:rsidR="003B11D9">
        <w:rPr>
          <w:rFonts w:ascii="Times New Roman" w:hAnsi="Times New Roman"/>
          <w:b/>
          <w:sz w:val="24"/>
          <w:szCs w:val="24"/>
        </w:rPr>
        <w:t>«</w:t>
      </w:r>
      <w:r w:rsidR="00214101">
        <w:rPr>
          <w:rFonts w:ascii="Times New Roman" w:hAnsi="Times New Roman"/>
          <w:b/>
          <w:sz w:val="24"/>
          <w:szCs w:val="24"/>
        </w:rPr>
        <w:t>О</w:t>
      </w:r>
      <w:r w:rsidR="00214101" w:rsidRPr="00214101">
        <w:rPr>
          <w:rFonts w:ascii="Times New Roman" w:hAnsi="Times New Roman"/>
          <w:b/>
          <w:sz w:val="24"/>
          <w:szCs w:val="24"/>
        </w:rPr>
        <w:t xml:space="preserve"> внесении изменений в муниципальную программу повышения эффективности управле</w:t>
      </w:r>
      <w:r w:rsidR="00214101">
        <w:rPr>
          <w:rFonts w:ascii="Times New Roman" w:hAnsi="Times New Roman"/>
          <w:b/>
          <w:sz w:val="24"/>
          <w:szCs w:val="24"/>
        </w:rPr>
        <w:t xml:space="preserve">ния муниципальными финансами в </w:t>
      </w:r>
      <w:proofErr w:type="spellStart"/>
      <w:r w:rsidR="00214101">
        <w:rPr>
          <w:rFonts w:ascii="Times New Roman" w:hAnsi="Times New Roman"/>
          <w:b/>
          <w:sz w:val="24"/>
          <w:szCs w:val="24"/>
        </w:rPr>
        <w:t>К</w:t>
      </w:r>
      <w:r w:rsidR="00214101" w:rsidRPr="00214101">
        <w:rPr>
          <w:rFonts w:ascii="Times New Roman" w:hAnsi="Times New Roman"/>
          <w:b/>
          <w:sz w:val="24"/>
          <w:szCs w:val="24"/>
        </w:rPr>
        <w:t>ад</w:t>
      </w:r>
      <w:r w:rsidR="00214101">
        <w:rPr>
          <w:rFonts w:ascii="Times New Roman" w:hAnsi="Times New Roman"/>
          <w:b/>
          <w:sz w:val="24"/>
          <w:szCs w:val="24"/>
        </w:rPr>
        <w:t>ошкинском</w:t>
      </w:r>
      <w:proofErr w:type="spellEnd"/>
      <w:r w:rsidR="00214101">
        <w:rPr>
          <w:rFonts w:ascii="Times New Roman" w:hAnsi="Times New Roman"/>
          <w:b/>
          <w:sz w:val="24"/>
          <w:szCs w:val="24"/>
        </w:rPr>
        <w:t xml:space="preserve"> муниципальном районе Республики М</w:t>
      </w:r>
      <w:r w:rsidR="00214101" w:rsidRPr="00214101">
        <w:rPr>
          <w:rFonts w:ascii="Times New Roman" w:hAnsi="Times New Roman"/>
          <w:b/>
          <w:sz w:val="24"/>
          <w:szCs w:val="24"/>
        </w:rPr>
        <w:t>ордовия на период до 2018 года</w:t>
      </w:r>
      <w:r w:rsidR="00634361" w:rsidRPr="005F196F">
        <w:rPr>
          <w:rFonts w:ascii="Times New Roman" w:hAnsi="Times New Roman"/>
          <w:b/>
          <w:sz w:val="24"/>
          <w:szCs w:val="24"/>
        </w:rPr>
        <w:t>»</w:t>
      </w:r>
      <w:r w:rsidR="0063436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214101" w:rsidRPr="00214101">
        <w:rPr>
          <w:rFonts w:ascii="Times New Roman" w:hAnsi="Times New Roman"/>
          <w:b/>
          <w:sz w:val="24"/>
          <w:szCs w:val="24"/>
        </w:rPr>
        <w:t>О внесении изменений в муниципальную программу повышения эффективности управле</w:t>
      </w:r>
      <w:r w:rsidR="00214101">
        <w:rPr>
          <w:rFonts w:ascii="Times New Roman" w:hAnsi="Times New Roman"/>
          <w:b/>
          <w:sz w:val="24"/>
          <w:szCs w:val="24"/>
        </w:rPr>
        <w:t xml:space="preserve">ния муниципальными финансами в </w:t>
      </w:r>
      <w:proofErr w:type="spellStart"/>
      <w:r w:rsidR="00214101">
        <w:rPr>
          <w:rFonts w:ascii="Times New Roman" w:hAnsi="Times New Roman"/>
          <w:b/>
          <w:sz w:val="24"/>
          <w:szCs w:val="24"/>
        </w:rPr>
        <w:t>К</w:t>
      </w:r>
      <w:r w:rsidR="00214101" w:rsidRPr="00214101">
        <w:rPr>
          <w:rFonts w:ascii="Times New Roman" w:hAnsi="Times New Roman"/>
          <w:b/>
          <w:sz w:val="24"/>
          <w:szCs w:val="24"/>
        </w:rPr>
        <w:t>адошкинском</w:t>
      </w:r>
      <w:proofErr w:type="spellEnd"/>
      <w:r w:rsidR="00214101" w:rsidRPr="00214101">
        <w:rPr>
          <w:rFonts w:ascii="Times New Roman" w:hAnsi="Times New Roman"/>
          <w:b/>
          <w:sz w:val="24"/>
          <w:szCs w:val="24"/>
        </w:rPr>
        <w:t xml:space="preserve"> муниципальном районе Республики Мордовия на период до 2018 года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bookmarkStart w:id="0" w:name="_GoBack"/>
      <w:bookmarkEnd w:id="0"/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5F196F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E2D8F"/>
    <w:rsid w:val="00161C77"/>
    <w:rsid w:val="0020330C"/>
    <w:rsid w:val="00214101"/>
    <w:rsid w:val="00266ACF"/>
    <w:rsid w:val="00296F24"/>
    <w:rsid w:val="002D3026"/>
    <w:rsid w:val="00367EAB"/>
    <w:rsid w:val="003706D5"/>
    <w:rsid w:val="003B11D9"/>
    <w:rsid w:val="003F221D"/>
    <w:rsid w:val="004002B7"/>
    <w:rsid w:val="0040490C"/>
    <w:rsid w:val="00410E7A"/>
    <w:rsid w:val="00417447"/>
    <w:rsid w:val="00451B8F"/>
    <w:rsid w:val="0048475C"/>
    <w:rsid w:val="005305F8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34361"/>
    <w:rsid w:val="00642917"/>
    <w:rsid w:val="00655D56"/>
    <w:rsid w:val="006C01FC"/>
    <w:rsid w:val="00700C9F"/>
    <w:rsid w:val="00723AC7"/>
    <w:rsid w:val="00797B19"/>
    <w:rsid w:val="007B153F"/>
    <w:rsid w:val="007F0230"/>
    <w:rsid w:val="00804619"/>
    <w:rsid w:val="00855AB1"/>
    <w:rsid w:val="00895CDA"/>
    <w:rsid w:val="008A2EC0"/>
    <w:rsid w:val="008C5D1D"/>
    <w:rsid w:val="008F340B"/>
    <w:rsid w:val="00906488"/>
    <w:rsid w:val="009152D9"/>
    <w:rsid w:val="00923B74"/>
    <w:rsid w:val="00997797"/>
    <w:rsid w:val="009A4836"/>
    <w:rsid w:val="00A35847"/>
    <w:rsid w:val="00A71671"/>
    <w:rsid w:val="00A8210C"/>
    <w:rsid w:val="00A94222"/>
    <w:rsid w:val="00AB688D"/>
    <w:rsid w:val="00AC37EC"/>
    <w:rsid w:val="00AD5653"/>
    <w:rsid w:val="00B51CFF"/>
    <w:rsid w:val="00B92476"/>
    <w:rsid w:val="00BA34A4"/>
    <w:rsid w:val="00BC0B04"/>
    <w:rsid w:val="00D168BD"/>
    <w:rsid w:val="00D34B84"/>
    <w:rsid w:val="00D434BC"/>
    <w:rsid w:val="00DB3FFE"/>
    <w:rsid w:val="00E00185"/>
    <w:rsid w:val="00E3349C"/>
    <w:rsid w:val="00EC710D"/>
    <w:rsid w:val="00ED7422"/>
    <w:rsid w:val="00EE3010"/>
    <w:rsid w:val="00F9162D"/>
    <w:rsid w:val="00FA030F"/>
    <w:rsid w:val="00FA50E0"/>
    <w:rsid w:val="00FC0E90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361</Words>
  <Characters>2063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118</cp:revision>
  <dcterms:created xsi:type="dcterms:W3CDTF">2016-02-10T13:46:00Z</dcterms:created>
  <dcterms:modified xsi:type="dcterms:W3CDTF">2016-03-30T07:13:00Z</dcterms:modified>
</cp:coreProperties>
</file>