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25057F">
        <w:rPr>
          <w:rFonts w:ascii="Times New Roman" w:hAnsi="Times New Roman"/>
          <w:b/>
          <w:sz w:val="24"/>
          <w:szCs w:val="24"/>
        </w:rPr>
        <w:t>КСПЕРТНОЕ ЗАКЛЮЧЕНИЕ № 400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234953">
        <w:rPr>
          <w:rFonts w:ascii="Times New Roman" w:hAnsi="Times New Roman"/>
          <w:b/>
          <w:sz w:val="24"/>
          <w:szCs w:val="24"/>
        </w:rPr>
        <w:t>от 22</w:t>
      </w:r>
      <w:r w:rsidR="003C6EAF">
        <w:rPr>
          <w:rFonts w:ascii="Times New Roman" w:hAnsi="Times New Roman"/>
          <w:b/>
          <w:sz w:val="24"/>
          <w:szCs w:val="24"/>
        </w:rPr>
        <w:t>.02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48379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25057F">
        <w:rPr>
          <w:rFonts w:ascii="Times New Roman" w:hAnsi="Times New Roman"/>
          <w:b/>
          <w:sz w:val="24"/>
          <w:szCs w:val="24"/>
        </w:rPr>
        <w:t>О</w:t>
      </w:r>
      <w:r w:rsidR="0025057F" w:rsidRPr="0025057F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</w:t>
      </w:r>
      <w:r w:rsidR="0025057F">
        <w:rPr>
          <w:rFonts w:ascii="Times New Roman" w:hAnsi="Times New Roman"/>
          <w:b/>
          <w:sz w:val="24"/>
          <w:szCs w:val="24"/>
        </w:rPr>
        <w:t xml:space="preserve">тивный регламент администрации </w:t>
      </w:r>
      <w:proofErr w:type="spellStart"/>
      <w:r w:rsidR="0025057F">
        <w:rPr>
          <w:rFonts w:ascii="Times New Roman" w:hAnsi="Times New Roman"/>
          <w:b/>
          <w:sz w:val="24"/>
          <w:szCs w:val="24"/>
        </w:rPr>
        <w:t>К</w:t>
      </w:r>
      <w:r w:rsidR="0025057F" w:rsidRPr="0025057F">
        <w:rPr>
          <w:rFonts w:ascii="Times New Roman" w:hAnsi="Times New Roman"/>
          <w:b/>
          <w:sz w:val="24"/>
          <w:szCs w:val="24"/>
        </w:rPr>
        <w:t>адош</w:t>
      </w:r>
      <w:r w:rsidR="0025057F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25057F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25057F" w:rsidRPr="0025057F">
        <w:rPr>
          <w:rFonts w:ascii="Times New Roman" w:hAnsi="Times New Roman"/>
          <w:b/>
          <w:sz w:val="24"/>
          <w:szCs w:val="24"/>
        </w:rPr>
        <w:t>ордовия по предос</w:t>
      </w:r>
      <w:r w:rsidR="0025057F">
        <w:rPr>
          <w:rFonts w:ascii="Times New Roman" w:hAnsi="Times New Roman"/>
          <w:b/>
          <w:sz w:val="24"/>
          <w:szCs w:val="24"/>
        </w:rPr>
        <w:t>тавлению муниципальной услуги «П</w:t>
      </w:r>
      <w:r w:rsidR="0025057F" w:rsidRPr="0025057F">
        <w:rPr>
          <w:rFonts w:ascii="Times New Roman" w:hAnsi="Times New Roman"/>
          <w:b/>
          <w:sz w:val="24"/>
          <w:szCs w:val="24"/>
        </w:rPr>
        <w:t>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</w:t>
      </w:r>
      <w:r w:rsidR="0025057F">
        <w:rPr>
          <w:rFonts w:ascii="Times New Roman" w:hAnsi="Times New Roman"/>
          <w:b/>
          <w:sz w:val="24"/>
          <w:szCs w:val="24"/>
        </w:rPr>
        <w:t xml:space="preserve">), расположенные на территории </w:t>
      </w:r>
      <w:proofErr w:type="spellStart"/>
      <w:r w:rsidR="0025057F">
        <w:rPr>
          <w:rFonts w:ascii="Times New Roman" w:hAnsi="Times New Roman"/>
          <w:b/>
          <w:sz w:val="24"/>
          <w:szCs w:val="24"/>
        </w:rPr>
        <w:t>К</w:t>
      </w:r>
      <w:r w:rsidR="0025057F" w:rsidRPr="0025057F">
        <w:rPr>
          <w:rFonts w:ascii="Times New Roman" w:hAnsi="Times New Roman"/>
          <w:b/>
          <w:sz w:val="24"/>
          <w:szCs w:val="24"/>
        </w:rPr>
        <w:t>адош</w:t>
      </w:r>
      <w:r w:rsidR="0025057F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25057F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25057F" w:rsidRPr="0025057F">
        <w:rPr>
          <w:rFonts w:ascii="Times New Roman" w:hAnsi="Times New Roman"/>
          <w:b/>
          <w:sz w:val="24"/>
          <w:szCs w:val="24"/>
        </w:rPr>
        <w:t>ордовия</w:t>
      </w:r>
      <w:r w:rsidR="00A9720C" w:rsidRPr="00A9720C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25057F" w:rsidRPr="0025057F">
        <w:rPr>
          <w:rFonts w:ascii="Times New Roman" w:hAnsi="Times New Roman"/>
          <w:b/>
          <w:sz w:val="24"/>
          <w:szCs w:val="24"/>
        </w:rPr>
        <w:t xml:space="preserve">О внесении изменений в административный регламент администрации </w:t>
      </w:r>
      <w:proofErr w:type="spellStart"/>
      <w:r w:rsidR="0025057F" w:rsidRPr="0025057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25057F" w:rsidRPr="0025057F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предоставлению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сады), расположенные на территории </w:t>
      </w:r>
      <w:proofErr w:type="spellStart"/>
      <w:r w:rsidR="0025057F" w:rsidRPr="0025057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25057F" w:rsidRPr="0025057F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Мордовия»,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04E99"/>
    <w:rsid w:val="00127509"/>
    <w:rsid w:val="00160F4D"/>
    <w:rsid w:val="00161C77"/>
    <w:rsid w:val="001930A6"/>
    <w:rsid w:val="0020330C"/>
    <w:rsid w:val="00214101"/>
    <w:rsid w:val="00234953"/>
    <w:rsid w:val="0025057F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D4103"/>
    <w:rsid w:val="005305F8"/>
    <w:rsid w:val="00534EF4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465</Words>
  <Characters>2653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147</cp:revision>
  <dcterms:created xsi:type="dcterms:W3CDTF">2016-02-10T13:46:00Z</dcterms:created>
  <dcterms:modified xsi:type="dcterms:W3CDTF">2016-03-30T08:52:00Z</dcterms:modified>
</cp:coreProperties>
</file>