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E6B42">
        <w:rPr>
          <w:rFonts w:ascii="Times New Roman" w:hAnsi="Times New Roman"/>
          <w:b/>
          <w:sz w:val="24"/>
          <w:szCs w:val="24"/>
        </w:rPr>
        <w:t>КСПЕРТНОЕ ЗАКЛЮЧЕНИЕ № 431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161A26">
        <w:rPr>
          <w:rFonts w:ascii="Times New Roman" w:hAnsi="Times New Roman"/>
          <w:b/>
          <w:sz w:val="24"/>
          <w:szCs w:val="24"/>
        </w:rPr>
        <w:t>от 1</w:t>
      </w:r>
      <w:r w:rsidR="00B55B77">
        <w:rPr>
          <w:rFonts w:ascii="Times New Roman" w:hAnsi="Times New Roman"/>
          <w:b/>
          <w:sz w:val="24"/>
          <w:szCs w:val="24"/>
        </w:rPr>
        <w:t>1.05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 xml:space="preserve">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AE6B42">
        <w:rPr>
          <w:rFonts w:ascii="Times New Roman" w:hAnsi="Times New Roman"/>
          <w:b/>
          <w:sz w:val="24"/>
          <w:szCs w:val="24"/>
        </w:rPr>
        <w:t>О</w:t>
      </w:r>
      <w:r w:rsidR="00AE6B42" w:rsidRPr="00AE6B42">
        <w:rPr>
          <w:rFonts w:ascii="Times New Roman" w:hAnsi="Times New Roman"/>
          <w:b/>
          <w:sz w:val="24"/>
          <w:szCs w:val="24"/>
        </w:rPr>
        <w:t>б отме</w:t>
      </w:r>
      <w:r w:rsidR="00AE6B42">
        <w:rPr>
          <w:rFonts w:ascii="Times New Roman" w:hAnsi="Times New Roman"/>
          <w:b/>
          <w:sz w:val="24"/>
          <w:szCs w:val="24"/>
        </w:rPr>
        <w:t xml:space="preserve">не постановления администрации </w:t>
      </w:r>
      <w:proofErr w:type="spellStart"/>
      <w:r w:rsidR="00AE6B42">
        <w:rPr>
          <w:rFonts w:ascii="Times New Roman" w:hAnsi="Times New Roman"/>
          <w:b/>
          <w:sz w:val="24"/>
          <w:szCs w:val="24"/>
        </w:rPr>
        <w:t>К</w:t>
      </w:r>
      <w:r w:rsidR="00AE6B42" w:rsidRPr="00AE6B42">
        <w:rPr>
          <w:rFonts w:ascii="Times New Roman" w:hAnsi="Times New Roman"/>
          <w:b/>
          <w:sz w:val="24"/>
          <w:szCs w:val="24"/>
        </w:rPr>
        <w:t>адош</w:t>
      </w:r>
      <w:r w:rsidR="00AE6B42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AE6B42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AE6B42" w:rsidRPr="00AE6B42">
        <w:rPr>
          <w:rFonts w:ascii="Times New Roman" w:hAnsi="Times New Roman"/>
          <w:b/>
          <w:sz w:val="24"/>
          <w:szCs w:val="24"/>
        </w:rPr>
        <w:t>ордови</w:t>
      </w:r>
      <w:r w:rsidR="00AE6B42">
        <w:rPr>
          <w:rFonts w:ascii="Times New Roman" w:hAnsi="Times New Roman"/>
          <w:b/>
          <w:sz w:val="24"/>
          <w:szCs w:val="24"/>
        </w:rPr>
        <w:t>я от 05 июня 2013 года №202-п «О</w:t>
      </w:r>
      <w:r w:rsidR="00AE6B42" w:rsidRPr="00AE6B42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AE6B42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AE6B42">
        <w:rPr>
          <w:rFonts w:ascii="Times New Roman" w:hAnsi="Times New Roman"/>
          <w:b/>
          <w:sz w:val="24"/>
          <w:szCs w:val="24"/>
        </w:rPr>
        <w:t>К</w:t>
      </w:r>
      <w:r w:rsidR="00AE6B42" w:rsidRPr="00AE6B42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E6B42" w:rsidRPr="00AE6B42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«предоставление информации о текущей успеваемости учащегося, ведение электронного дневника и эл</w:t>
      </w:r>
      <w:r w:rsidR="00AE6B42">
        <w:rPr>
          <w:rFonts w:ascii="Times New Roman" w:hAnsi="Times New Roman"/>
          <w:b/>
          <w:sz w:val="24"/>
          <w:szCs w:val="24"/>
        </w:rPr>
        <w:t>ектронного журнала успеваемости</w:t>
      </w:r>
      <w:r w:rsidR="00AA05B1" w:rsidRPr="00AA05B1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E6B42">
        <w:rPr>
          <w:rFonts w:ascii="Times New Roman" w:hAnsi="Times New Roman"/>
          <w:b/>
          <w:sz w:val="24"/>
          <w:szCs w:val="24"/>
        </w:rPr>
        <w:t>О</w:t>
      </w:r>
      <w:r w:rsidR="00AE6B42" w:rsidRPr="00AE6B42">
        <w:rPr>
          <w:rFonts w:ascii="Times New Roman" w:hAnsi="Times New Roman"/>
          <w:b/>
          <w:sz w:val="24"/>
          <w:szCs w:val="24"/>
        </w:rPr>
        <w:t>б отме</w:t>
      </w:r>
      <w:r w:rsidR="00AE6B42">
        <w:rPr>
          <w:rFonts w:ascii="Times New Roman" w:hAnsi="Times New Roman"/>
          <w:b/>
          <w:sz w:val="24"/>
          <w:szCs w:val="24"/>
        </w:rPr>
        <w:t xml:space="preserve">не постановления администрации </w:t>
      </w:r>
      <w:proofErr w:type="spellStart"/>
      <w:r w:rsidR="00AE6B42">
        <w:rPr>
          <w:rFonts w:ascii="Times New Roman" w:hAnsi="Times New Roman"/>
          <w:b/>
          <w:sz w:val="24"/>
          <w:szCs w:val="24"/>
        </w:rPr>
        <w:t>К</w:t>
      </w:r>
      <w:r w:rsidR="00AE6B42" w:rsidRPr="00AE6B42">
        <w:rPr>
          <w:rFonts w:ascii="Times New Roman" w:hAnsi="Times New Roman"/>
          <w:b/>
          <w:sz w:val="24"/>
          <w:szCs w:val="24"/>
        </w:rPr>
        <w:t>адош</w:t>
      </w:r>
      <w:r w:rsidR="00AE6B42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AE6B42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AE6B42" w:rsidRPr="00AE6B42">
        <w:rPr>
          <w:rFonts w:ascii="Times New Roman" w:hAnsi="Times New Roman"/>
          <w:b/>
          <w:sz w:val="24"/>
          <w:szCs w:val="24"/>
        </w:rPr>
        <w:t>ордови</w:t>
      </w:r>
      <w:r w:rsidR="00AE6B42">
        <w:rPr>
          <w:rFonts w:ascii="Times New Roman" w:hAnsi="Times New Roman"/>
          <w:b/>
          <w:sz w:val="24"/>
          <w:szCs w:val="24"/>
        </w:rPr>
        <w:t>я от 05 июня 2013 года №202-п «О</w:t>
      </w:r>
      <w:r w:rsidR="00AE6B42" w:rsidRPr="00AE6B42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AE6B42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AE6B42">
        <w:rPr>
          <w:rFonts w:ascii="Times New Roman" w:hAnsi="Times New Roman"/>
          <w:b/>
          <w:sz w:val="24"/>
          <w:szCs w:val="24"/>
        </w:rPr>
        <w:t>К</w:t>
      </w:r>
      <w:r w:rsidR="00AE6B42" w:rsidRPr="00AE6B42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E6B42" w:rsidRPr="00AE6B42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B51C5F"/>
    <w:rsid w:val="00B51CFF"/>
    <w:rsid w:val="00B55B77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455</Words>
  <Characters>2595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183</cp:revision>
  <dcterms:created xsi:type="dcterms:W3CDTF">2016-02-10T13:46:00Z</dcterms:created>
  <dcterms:modified xsi:type="dcterms:W3CDTF">2016-06-07T04:54:00Z</dcterms:modified>
</cp:coreProperties>
</file>