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5A" w:rsidRPr="00F710B8" w:rsidRDefault="00F710B8" w:rsidP="00F710B8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F710B8" w:rsidRPr="00F710B8" w:rsidRDefault="00F710B8" w:rsidP="00F710B8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Pr="00F710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передаче части полномочи</w:t>
      </w:r>
      <w:r w:rsid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й Кадошкинского  муниципального </w:t>
      </w:r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Глушковскому</w:t>
      </w:r>
      <w:proofErr w:type="spellEnd"/>
      <w:r w:rsidR="00B47792" w:rsidRPr="00B477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сельскому поселению Кадошкинского  муниципального района</w:t>
      </w:r>
    </w:p>
    <w:p w:rsidR="00F710B8" w:rsidRPr="00F710B8" w:rsidRDefault="00F710B8" w:rsidP="00F710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</w:pPr>
    </w:p>
    <w:p w:rsidR="00F710B8" w:rsidRPr="00F710B8" w:rsidRDefault="00B47792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7792">
        <w:rPr>
          <w:rFonts w:ascii="Times New Roman" w:hAnsi="Times New Roman" w:cs="Times New Roman"/>
          <w:sz w:val="24"/>
          <w:szCs w:val="24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Чаткина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Андрея Викторовича, с одной стороны, и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Глушковское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сельское поселение, именуемое в дальнейшем "Поселение", в лице Главы </w:t>
      </w:r>
      <w:proofErr w:type="spellStart"/>
      <w:r w:rsidRPr="00B47792">
        <w:rPr>
          <w:rFonts w:ascii="Times New Roman" w:hAnsi="Times New Roman" w:cs="Times New Roman"/>
          <w:sz w:val="24"/>
          <w:szCs w:val="24"/>
        </w:rPr>
        <w:t>Глушковского</w:t>
      </w:r>
      <w:proofErr w:type="spellEnd"/>
      <w:r w:rsidRPr="00B47792">
        <w:rPr>
          <w:rFonts w:ascii="Times New Roman" w:hAnsi="Times New Roman" w:cs="Times New Roman"/>
          <w:sz w:val="24"/>
          <w:szCs w:val="24"/>
        </w:rPr>
        <w:t xml:space="preserve"> сельского поселения Агеева Дмитрия Анатольевича,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B47792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proofErr w:type="spellStart"/>
      <w:r w:rsidR="00B47792" w:rsidRPr="00B47792">
        <w:rPr>
          <w:rFonts w:ascii="Times New Roman" w:hAnsi="Times New Roman" w:cs="Times New Roman"/>
          <w:sz w:val="24"/>
          <w:szCs w:val="24"/>
        </w:rPr>
        <w:t>Глушковскому</w:t>
      </w:r>
      <w:proofErr w:type="spellEnd"/>
      <w:r w:rsidR="00B47792" w:rsidRPr="00B47792">
        <w:rPr>
          <w:rFonts w:ascii="Times New Roman" w:hAnsi="Times New Roman" w:cs="Times New Roman"/>
          <w:sz w:val="24"/>
          <w:szCs w:val="24"/>
        </w:rPr>
        <w:t xml:space="preserve"> сел</w:t>
      </w:r>
      <w:r w:rsidR="00B47792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B47792" w:rsidRPr="00B47792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B47792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D47832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832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B47792" w:rsidRPr="00B47792" w:rsidRDefault="00B20E4C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>Глушковского</w:t>
            </w:r>
            <w:proofErr w:type="spellEnd"/>
            <w:r w:rsidR="00B47792" w:rsidRPr="00B4779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B47792" w:rsidRPr="00B47792" w:rsidRDefault="00B47792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792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B20E4C" w:rsidRDefault="00B47792" w:rsidP="00B477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7792">
              <w:rPr>
                <w:rFonts w:ascii="Times New Roman" w:hAnsi="Times New Roman" w:cs="Times New Roman"/>
                <w:sz w:val="24"/>
                <w:szCs w:val="24"/>
              </w:rPr>
              <w:t>___________________   Д.А.Агеев</w:t>
            </w: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7D6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7D6E79"/>
    <w:rsid w:val="009D6E87"/>
    <w:rsid w:val="00A4415A"/>
    <w:rsid w:val="00B20E4C"/>
    <w:rsid w:val="00B47792"/>
    <w:rsid w:val="00B50354"/>
    <w:rsid w:val="00D47832"/>
    <w:rsid w:val="00DD2EDB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8</cp:revision>
  <cp:lastPrinted>2016-02-01T11:56:00Z</cp:lastPrinted>
  <dcterms:created xsi:type="dcterms:W3CDTF">2016-02-01T11:08:00Z</dcterms:created>
  <dcterms:modified xsi:type="dcterms:W3CDTF">2016-06-27T09:45:00Z</dcterms:modified>
</cp:coreProperties>
</file>